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7F0C" w14:textId="77777777" w:rsidR="00014E76" w:rsidRPr="00A57977" w:rsidRDefault="00000000">
      <w:pPr>
        <w:spacing w:line="520" w:lineRule="exact"/>
        <w:jc w:val="center"/>
        <w:rPr>
          <w:rFonts w:ascii="方正小标宋简体" w:eastAsia="方正小标宋简体" w:hAnsi="宋体" w:hint="eastAsia"/>
          <w:b/>
          <w:sz w:val="44"/>
          <w:szCs w:val="44"/>
        </w:rPr>
      </w:pPr>
      <w:r w:rsidRPr="00A57977">
        <w:rPr>
          <w:rFonts w:ascii="方正小标宋简体" w:eastAsia="方正小标宋简体" w:hAnsi="宋体" w:hint="eastAsia"/>
          <w:b/>
          <w:sz w:val="44"/>
          <w:szCs w:val="44"/>
        </w:rPr>
        <w:t>2026（第43届）中国国际体育用品博览会</w:t>
      </w:r>
    </w:p>
    <w:p w14:paraId="336D9726" w14:textId="77777777" w:rsidR="00014E76" w:rsidRPr="00A57977" w:rsidRDefault="00000000">
      <w:pPr>
        <w:spacing w:line="520" w:lineRule="exact"/>
        <w:jc w:val="center"/>
        <w:rPr>
          <w:rFonts w:ascii="方正小标宋简体" w:eastAsia="方正小标宋简体" w:hAnsi="宋体" w:hint="eastAsia"/>
          <w:b/>
          <w:sz w:val="44"/>
          <w:szCs w:val="44"/>
        </w:rPr>
      </w:pPr>
      <w:r w:rsidRPr="00A57977">
        <w:rPr>
          <w:rFonts w:ascii="方正小标宋简体" w:eastAsia="方正小标宋简体" w:hAnsi="宋体" w:hint="eastAsia"/>
          <w:b/>
          <w:sz w:val="44"/>
          <w:szCs w:val="44"/>
        </w:rPr>
        <w:t>展馆主场搭建和工程管理服务项目</w:t>
      </w:r>
    </w:p>
    <w:p w14:paraId="0357DE20" w14:textId="77777777" w:rsidR="00014E76" w:rsidRPr="00A57977" w:rsidRDefault="00014E76">
      <w:pPr>
        <w:spacing w:line="520" w:lineRule="exact"/>
        <w:jc w:val="center"/>
        <w:rPr>
          <w:rFonts w:ascii="宋体" w:eastAsia="宋体" w:hAnsi="宋体" w:hint="eastAsia"/>
          <w:b/>
          <w:sz w:val="44"/>
          <w:szCs w:val="44"/>
        </w:rPr>
      </w:pPr>
    </w:p>
    <w:p w14:paraId="27B68450" w14:textId="77777777" w:rsidR="00014E76" w:rsidRPr="00A57977" w:rsidRDefault="00014E76">
      <w:pPr>
        <w:spacing w:line="520" w:lineRule="exact"/>
        <w:jc w:val="center"/>
        <w:rPr>
          <w:rFonts w:ascii="宋体" w:eastAsia="宋体" w:hAnsi="宋体" w:hint="eastAsia"/>
          <w:b/>
          <w:sz w:val="44"/>
          <w:szCs w:val="44"/>
        </w:rPr>
      </w:pPr>
    </w:p>
    <w:p w14:paraId="0950F8E9" w14:textId="77777777" w:rsidR="00014E76" w:rsidRPr="00A57977" w:rsidRDefault="00014E76">
      <w:pPr>
        <w:spacing w:line="520" w:lineRule="exact"/>
        <w:jc w:val="center"/>
        <w:rPr>
          <w:rFonts w:ascii="宋体" w:eastAsia="宋体" w:hAnsi="宋体" w:hint="eastAsia"/>
          <w:b/>
          <w:sz w:val="44"/>
          <w:szCs w:val="44"/>
        </w:rPr>
      </w:pPr>
    </w:p>
    <w:p w14:paraId="2A716C79" w14:textId="77777777" w:rsidR="00014E76" w:rsidRPr="00A57977" w:rsidRDefault="00014E76">
      <w:pPr>
        <w:spacing w:line="520" w:lineRule="exact"/>
        <w:jc w:val="center"/>
        <w:rPr>
          <w:rFonts w:ascii="宋体" w:eastAsia="宋体" w:hAnsi="宋体" w:hint="eastAsia"/>
          <w:b/>
          <w:sz w:val="44"/>
          <w:szCs w:val="44"/>
        </w:rPr>
      </w:pPr>
    </w:p>
    <w:p w14:paraId="2FD2144E" w14:textId="77777777" w:rsidR="00014E76" w:rsidRPr="00A57977" w:rsidRDefault="00014E76">
      <w:pPr>
        <w:spacing w:line="520" w:lineRule="exact"/>
        <w:jc w:val="center"/>
        <w:rPr>
          <w:rFonts w:ascii="宋体" w:eastAsia="宋体" w:hAnsi="宋体" w:hint="eastAsia"/>
          <w:b/>
          <w:sz w:val="44"/>
          <w:szCs w:val="44"/>
        </w:rPr>
      </w:pPr>
    </w:p>
    <w:p w14:paraId="5161AA7E" w14:textId="77777777" w:rsidR="00014E76" w:rsidRPr="00A57977" w:rsidRDefault="00000000">
      <w:pPr>
        <w:jc w:val="center"/>
        <w:rPr>
          <w:rFonts w:ascii="方正小标宋简体" w:eastAsia="方正小标宋简体" w:hAnsi="宋体" w:cs="宋体" w:hint="eastAsia"/>
          <w:b/>
          <w:sz w:val="72"/>
          <w:szCs w:val="72"/>
        </w:rPr>
      </w:pPr>
      <w:r w:rsidRPr="00A57977">
        <w:rPr>
          <w:rFonts w:ascii="方正小标宋简体" w:eastAsia="方正小标宋简体" w:hAnsi="宋体" w:cs="宋体" w:hint="eastAsia"/>
          <w:b/>
          <w:sz w:val="72"/>
          <w:szCs w:val="72"/>
        </w:rPr>
        <w:t>竞争性磋商文件</w:t>
      </w:r>
    </w:p>
    <w:p w14:paraId="50D417A6" w14:textId="77777777" w:rsidR="00014E76" w:rsidRPr="00A57977" w:rsidRDefault="00014E76">
      <w:pPr>
        <w:spacing w:line="520" w:lineRule="exact"/>
        <w:jc w:val="center"/>
        <w:rPr>
          <w:rFonts w:ascii="宋体" w:eastAsia="宋体" w:hAnsi="宋体" w:cs="宋体" w:hint="eastAsia"/>
          <w:sz w:val="44"/>
          <w:szCs w:val="44"/>
        </w:rPr>
      </w:pPr>
    </w:p>
    <w:p w14:paraId="739C2CF8" w14:textId="77777777" w:rsidR="00014E76" w:rsidRPr="00A57977" w:rsidRDefault="00014E76">
      <w:pPr>
        <w:spacing w:line="520" w:lineRule="exact"/>
        <w:jc w:val="left"/>
        <w:rPr>
          <w:rFonts w:ascii="宋体" w:eastAsia="宋体" w:hAnsi="宋体" w:cs="宋体" w:hint="eastAsia"/>
          <w:sz w:val="24"/>
          <w:szCs w:val="24"/>
        </w:rPr>
      </w:pPr>
    </w:p>
    <w:p w14:paraId="497614FD" w14:textId="77777777" w:rsidR="00014E76" w:rsidRPr="00A57977" w:rsidRDefault="00014E76">
      <w:pPr>
        <w:spacing w:line="520" w:lineRule="exact"/>
        <w:jc w:val="left"/>
        <w:rPr>
          <w:rFonts w:ascii="宋体" w:eastAsia="宋体" w:hAnsi="宋体" w:cs="宋体" w:hint="eastAsia"/>
          <w:sz w:val="24"/>
          <w:szCs w:val="24"/>
        </w:rPr>
      </w:pPr>
    </w:p>
    <w:p w14:paraId="52100128" w14:textId="77777777" w:rsidR="00014E76" w:rsidRPr="00A57977" w:rsidRDefault="00014E76">
      <w:pPr>
        <w:spacing w:line="520" w:lineRule="exact"/>
        <w:jc w:val="left"/>
        <w:rPr>
          <w:rFonts w:ascii="宋体" w:eastAsia="宋体" w:hAnsi="宋体" w:cs="宋体" w:hint="eastAsia"/>
          <w:sz w:val="24"/>
          <w:szCs w:val="24"/>
        </w:rPr>
      </w:pPr>
    </w:p>
    <w:p w14:paraId="4B092DCD" w14:textId="77777777" w:rsidR="00014E76" w:rsidRPr="00A57977" w:rsidRDefault="00014E76">
      <w:pPr>
        <w:spacing w:line="520" w:lineRule="exact"/>
        <w:jc w:val="left"/>
        <w:rPr>
          <w:rFonts w:ascii="宋体" w:eastAsia="宋体" w:hAnsi="宋体" w:cs="宋体" w:hint="eastAsia"/>
          <w:sz w:val="24"/>
          <w:szCs w:val="24"/>
        </w:rPr>
      </w:pPr>
    </w:p>
    <w:p w14:paraId="3A2EFC3F" w14:textId="77777777" w:rsidR="00014E76" w:rsidRPr="00A57977" w:rsidRDefault="00014E76">
      <w:pPr>
        <w:spacing w:line="520" w:lineRule="exact"/>
        <w:jc w:val="left"/>
        <w:rPr>
          <w:rFonts w:ascii="宋体" w:eastAsia="宋体" w:hAnsi="宋体" w:cs="宋体" w:hint="eastAsia"/>
          <w:sz w:val="24"/>
          <w:szCs w:val="24"/>
        </w:rPr>
      </w:pPr>
    </w:p>
    <w:p w14:paraId="378FD082" w14:textId="77777777" w:rsidR="00014E76" w:rsidRPr="00A57977" w:rsidRDefault="00014E76">
      <w:pPr>
        <w:spacing w:line="520" w:lineRule="exact"/>
        <w:jc w:val="left"/>
        <w:rPr>
          <w:rFonts w:ascii="宋体" w:eastAsia="宋体" w:hAnsi="宋体" w:cs="宋体" w:hint="eastAsia"/>
          <w:sz w:val="24"/>
          <w:szCs w:val="24"/>
        </w:rPr>
      </w:pPr>
    </w:p>
    <w:p w14:paraId="233ED9FA" w14:textId="77777777" w:rsidR="00014E76" w:rsidRPr="00A57977" w:rsidRDefault="00014E76">
      <w:pPr>
        <w:spacing w:line="520" w:lineRule="exact"/>
        <w:jc w:val="left"/>
        <w:rPr>
          <w:rFonts w:ascii="宋体" w:eastAsia="宋体" w:hAnsi="宋体" w:cs="宋体" w:hint="eastAsia"/>
          <w:sz w:val="24"/>
          <w:szCs w:val="24"/>
        </w:rPr>
      </w:pPr>
    </w:p>
    <w:p w14:paraId="3D3D21FD" w14:textId="77777777" w:rsidR="00014E76" w:rsidRPr="00A57977" w:rsidRDefault="00014E76">
      <w:pPr>
        <w:spacing w:line="520" w:lineRule="exact"/>
        <w:jc w:val="left"/>
        <w:rPr>
          <w:rFonts w:ascii="宋体" w:eastAsia="宋体" w:hAnsi="宋体" w:cs="宋体" w:hint="eastAsia"/>
          <w:sz w:val="24"/>
          <w:szCs w:val="24"/>
        </w:rPr>
      </w:pPr>
    </w:p>
    <w:p w14:paraId="6D4DBC67" w14:textId="77777777" w:rsidR="00014E76" w:rsidRPr="00A57977" w:rsidRDefault="00014E76">
      <w:pPr>
        <w:spacing w:line="520" w:lineRule="exact"/>
        <w:jc w:val="left"/>
        <w:rPr>
          <w:rFonts w:ascii="宋体" w:eastAsia="宋体" w:hAnsi="宋体" w:cs="宋体" w:hint="eastAsia"/>
          <w:sz w:val="24"/>
          <w:szCs w:val="24"/>
        </w:rPr>
      </w:pPr>
    </w:p>
    <w:p w14:paraId="5A419EEC" w14:textId="77777777" w:rsidR="00014E76" w:rsidRPr="00A57977" w:rsidRDefault="00014E76">
      <w:pPr>
        <w:spacing w:line="520" w:lineRule="exact"/>
        <w:jc w:val="left"/>
        <w:rPr>
          <w:rFonts w:ascii="宋体" w:eastAsia="宋体" w:hAnsi="宋体" w:cs="宋体" w:hint="eastAsia"/>
          <w:sz w:val="24"/>
          <w:szCs w:val="24"/>
        </w:rPr>
      </w:pPr>
    </w:p>
    <w:p w14:paraId="227AA5F8" w14:textId="77777777" w:rsidR="00014E76" w:rsidRPr="00A57977" w:rsidRDefault="00000000">
      <w:pPr>
        <w:spacing w:line="360" w:lineRule="auto"/>
        <w:jc w:val="center"/>
        <w:rPr>
          <w:rFonts w:ascii="宋体" w:eastAsia="宋体" w:hAnsi="宋体" w:hint="eastAsia"/>
          <w:sz w:val="32"/>
          <w:szCs w:val="32"/>
        </w:rPr>
      </w:pPr>
      <w:r w:rsidRPr="00A57977">
        <w:rPr>
          <w:rFonts w:ascii="宋体" w:eastAsia="宋体" w:hAnsi="宋体" w:hint="eastAsia"/>
          <w:sz w:val="32"/>
          <w:szCs w:val="32"/>
        </w:rPr>
        <w:t>采购人：中体联（海南）体育科技产业发展有限公司</w:t>
      </w:r>
    </w:p>
    <w:p w14:paraId="1CEB200C" w14:textId="38128879" w:rsidR="00014E76" w:rsidRPr="00A57977" w:rsidRDefault="00000000">
      <w:pPr>
        <w:spacing w:line="520" w:lineRule="exact"/>
        <w:jc w:val="center"/>
        <w:rPr>
          <w:rFonts w:ascii="宋体" w:eastAsia="宋体" w:hAnsi="宋体" w:cs="宋体" w:hint="eastAsia"/>
          <w:sz w:val="32"/>
          <w:szCs w:val="32"/>
        </w:rPr>
      </w:pPr>
      <w:r w:rsidRPr="00A57977">
        <w:rPr>
          <w:rFonts w:ascii="宋体" w:eastAsia="宋体" w:hAnsi="宋体" w:cs="宋体" w:hint="eastAsia"/>
          <w:sz w:val="32"/>
          <w:szCs w:val="32"/>
        </w:rPr>
        <w:t>二零二五年</w:t>
      </w:r>
      <w:r w:rsidR="00755500" w:rsidRPr="00A57977">
        <w:rPr>
          <w:rFonts w:ascii="宋体" w:eastAsia="宋体" w:hAnsi="宋体" w:cs="宋体" w:hint="eastAsia"/>
          <w:sz w:val="32"/>
          <w:szCs w:val="32"/>
        </w:rPr>
        <w:t>七</w:t>
      </w:r>
      <w:r w:rsidRPr="00A57977">
        <w:rPr>
          <w:rFonts w:ascii="宋体" w:eastAsia="宋体" w:hAnsi="宋体" w:cs="宋体" w:hint="eastAsia"/>
          <w:sz w:val="32"/>
          <w:szCs w:val="32"/>
        </w:rPr>
        <w:t>月三日</w:t>
      </w:r>
    </w:p>
    <w:p w14:paraId="2536AE04" w14:textId="77777777" w:rsidR="00014E76" w:rsidRPr="00A57977" w:rsidRDefault="00014E76">
      <w:pPr>
        <w:spacing w:line="520" w:lineRule="exact"/>
        <w:jc w:val="center"/>
        <w:rPr>
          <w:rFonts w:ascii="宋体" w:eastAsia="宋体" w:hAnsi="宋体" w:cs="宋体" w:hint="eastAsia"/>
          <w:sz w:val="32"/>
          <w:szCs w:val="32"/>
        </w:rPr>
      </w:pPr>
    </w:p>
    <w:p w14:paraId="5F342954" w14:textId="77777777" w:rsidR="00014E76" w:rsidRPr="00A57977" w:rsidRDefault="00014E76">
      <w:pPr>
        <w:spacing w:line="520" w:lineRule="exact"/>
        <w:jc w:val="center"/>
        <w:rPr>
          <w:rFonts w:ascii="宋体" w:eastAsia="宋体" w:hAnsi="宋体" w:cs="宋体" w:hint="eastAsia"/>
          <w:sz w:val="32"/>
          <w:szCs w:val="32"/>
        </w:rPr>
      </w:pPr>
    </w:p>
    <w:p w14:paraId="535257DF" w14:textId="77777777" w:rsidR="00014E76" w:rsidRPr="00A57977" w:rsidRDefault="00014E76" w:rsidP="00E02377">
      <w:pPr>
        <w:spacing w:line="520" w:lineRule="exact"/>
        <w:rPr>
          <w:rFonts w:ascii="宋体" w:eastAsia="宋体" w:hAnsi="宋体" w:cs="宋体" w:hint="eastAsia"/>
          <w:sz w:val="32"/>
          <w:szCs w:val="32"/>
        </w:rPr>
      </w:pPr>
    </w:p>
    <w:p w14:paraId="771B09B1" w14:textId="77777777" w:rsidR="00014E76" w:rsidRPr="00A57977" w:rsidRDefault="00014E76">
      <w:pPr>
        <w:spacing w:line="520" w:lineRule="exact"/>
        <w:jc w:val="center"/>
        <w:rPr>
          <w:rFonts w:ascii="宋体" w:eastAsia="宋体" w:hAnsi="宋体" w:cs="宋体" w:hint="eastAsia"/>
          <w:sz w:val="32"/>
          <w:szCs w:val="32"/>
        </w:rPr>
      </w:pPr>
    </w:p>
    <w:p w14:paraId="2C6FB581" w14:textId="77777777" w:rsidR="00014E76" w:rsidRPr="00A57977" w:rsidRDefault="00000000">
      <w:pPr>
        <w:jc w:val="center"/>
        <w:outlineLvl w:val="0"/>
        <w:rPr>
          <w:rFonts w:ascii="宋体" w:eastAsia="宋体" w:hAnsi="宋体" w:cs="宋体" w:hint="eastAsia"/>
          <w:b/>
          <w:bCs/>
          <w:sz w:val="36"/>
          <w:szCs w:val="32"/>
        </w:rPr>
      </w:pPr>
      <w:bookmarkStart w:id="0" w:name="_Toc5977086"/>
      <w:bookmarkStart w:id="1" w:name="_Toc5977037"/>
      <w:bookmarkStart w:id="2" w:name="_Toc202358680"/>
      <w:r w:rsidRPr="00A57977">
        <w:rPr>
          <w:rFonts w:ascii="宋体" w:eastAsia="宋体" w:hAnsi="宋体" w:cs="宋体" w:hint="eastAsia"/>
          <w:b/>
          <w:bCs/>
          <w:sz w:val="36"/>
          <w:szCs w:val="32"/>
        </w:rPr>
        <w:t>目  录</w:t>
      </w:r>
      <w:bookmarkEnd w:id="0"/>
      <w:bookmarkEnd w:id="1"/>
      <w:bookmarkEnd w:id="2"/>
    </w:p>
    <w:p w14:paraId="5492D6D3" w14:textId="77777777" w:rsidR="00014E76" w:rsidRPr="00A57977" w:rsidRDefault="00014E76">
      <w:pPr>
        <w:pStyle w:val="a3"/>
        <w:rPr>
          <w:rFonts w:ascii="宋体" w:hAnsi="宋体" w:cs="宋体" w:hint="eastAsia"/>
        </w:rPr>
      </w:pPr>
    </w:p>
    <w:p w14:paraId="20484900" w14:textId="77777777" w:rsidR="00014E76" w:rsidRPr="00A57977" w:rsidRDefault="00014E76">
      <w:pPr>
        <w:pStyle w:val="a3"/>
        <w:rPr>
          <w:rFonts w:ascii="宋体" w:hAnsi="宋体" w:cs="宋体" w:hint="eastAsia"/>
        </w:rPr>
      </w:pPr>
    </w:p>
    <w:p w14:paraId="16B882A7" w14:textId="2CE8A1FD" w:rsidR="00B231E0" w:rsidRPr="00A57977" w:rsidRDefault="00014E76" w:rsidP="00B231E0">
      <w:pPr>
        <w:pStyle w:val="TOC1"/>
        <w:tabs>
          <w:tab w:val="right" w:leader="dot" w:pos="9674"/>
        </w:tabs>
        <w:spacing w:line="360" w:lineRule="auto"/>
        <w:rPr>
          <w:rFonts w:asciiTheme="minorHAnsi" w:eastAsiaTheme="minorEastAsia" w:hAnsiTheme="minorHAnsi" w:cstheme="minorBidi" w:hint="eastAsia"/>
          <w:noProof/>
          <w:kern w:val="2"/>
          <w:sz w:val="28"/>
          <w:szCs w:val="28"/>
          <w14:ligatures w14:val="standardContextual"/>
        </w:rPr>
      </w:pPr>
      <w:r w:rsidRPr="00A57977">
        <w:rPr>
          <w:rFonts w:hAnsi="宋体" w:cs="宋体" w:hint="eastAsia"/>
          <w:sz w:val="28"/>
          <w:szCs w:val="28"/>
        </w:rPr>
        <w:fldChar w:fldCharType="begin"/>
      </w:r>
      <w:r w:rsidRPr="00A57977">
        <w:rPr>
          <w:rFonts w:hAnsi="宋体" w:cs="宋体" w:hint="eastAsia"/>
          <w:sz w:val="28"/>
          <w:szCs w:val="28"/>
        </w:rPr>
        <w:instrText xml:space="preserve"> TOC \o "1-1" \h \z \u </w:instrText>
      </w:r>
      <w:r w:rsidRPr="00A57977">
        <w:rPr>
          <w:rFonts w:hAnsi="宋体" w:cs="宋体" w:hint="eastAsia"/>
          <w:sz w:val="28"/>
          <w:szCs w:val="28"/>
        </w:rPr>
        <w:fldChar w:fldCharType="separate"/>
      </w:r>
    </w:p>
    <w:p w14:paraId="3F78F857" w14:textId="0783C483" w:rsidR="00B231E0" w:rsidRPr="00A57977" w:rsidRDefault="00B231E0" w:rsidP="00B231E0">
      <w:pPr>
        <w:pStyle w:val="TOC1"/>
        <w:tabs>
          <w:tab w:val="right" w:leader="dot" w:pos="9674"/>
        </w:tabs>
        <w:spacing w:line="360" w:lineRule="auto"/>
        <w:rPr>
          <w:rFonts w:asciiTheme="minorHAnsi" w:eastAsiaTheme="minorEastAsia" w:hAnsiTheme="minorHAnsi" w:cstheme="minorBidi" w:hint="eastAsia"/>
          <w:noProof/>
          <w:kern w:val="2"/>
          <w:sz w:val="28"/>
          <w:szCs w:val="28"/>
          <w14:ligatures w14:val="standardContextual"/>
        </w:rPr>
      </w:pPr>
      <w:hyperlink w:anchor="_Toc202358681" w:history="1">
        <w:r w:rsidRPr="00A57977">
          <w:rPr>
            <w:rStyle w:val="afa"/>
            <w:rFonts w:hAnsi="宋体" w:cs="宋体" w:hint="eastAsia"/>
            <w:noProof/>
            <w:color w:val="auto"/>
            <w:sz w:val="28"/>
            <w:szCs w:val="28"/>
          </w:rPr>
          <w:t>第一章  磋商邀请</w:t>
        </w:r>
        <w:r w:rsidRPr="00A57977">
          <w:rPr>
            <w:rFonts w:hint="eastAsia"/>
            <w:noProof/>
            <w:webHidden/>
            <w:sz w:val="28"/>
            <w:szCs w:val="28"/>
          </w:rPr>
          <w:tab/>
        </w:r>
        <w:r w:rsidRPr="00A57977">
          <w:rPr>
            <w:rFonts w:hint="eastAsia"/>
            <w:noProof/>
            <w:webHidden/>
            <w:sz w:val="28"/>
            <w:szCs w:val="28"/>
          </w:rPr>
          <w:fldChar w:fldCharType="begin"/>
        </w:r>
        <w:r w:rsidRPr="00A57977">
          <w:rPr>
            <w:rFonts w:hint="eastAsia"/>
            <w:noProof/>
            <w:webHidden/>
            <w:sz w:val="28"/>
            <w:szCs w:val="28"/>
          </w:rPr>
          <w:instrText xml:space="preserve"> </w:instrText>
        </w:r>
        <w:r w:rsidRPr="00A57977">
          <w:rPr>
            <w:noProof/>
            <w:webHidden/>
            <w:sz w:val="28"/>
            <w:szCs w:val="28"/>
          </w:rPr>
          <w:instrText>PAGEREF _Toc202358681 \h</w:instrText>
        </w:r>
        <w:r w:rsidRPr="00A57977">
          <w:rPr>
            <w:rFonts w:hint="eastAsia"/>
            <w:noProof/>
            <w:webHidden/>
            <w:sz w:val="28"/>
            <w:szCs w:val="28"/>
          </w:rPr>
          <w:instrText xml:space="preserve"> </w:instrText>
        </w:r>
        <w:r w:rsidRPr="00A57977">
          <w:rPr>
            <w:rFonts w:hint="eastAsia"/>
            <w:noProof/>
            <w:webHidden/>
            <w:sz w:val="28"/>
            <w:szCs w:val="28"/>
          </w:rPr>
        </w:r>
        <w:r w:rsidRPr="00A57977">
          <w:rPr>
            <w:rFonts w:hint="eastAsia"/>
            <w:noProof/>
            <w:webHidden/>
            <w:sz w:val="28"/>
            <w:szCs w:val="28"/>
          </w:rPr>
          <w:fldChar w:fldCharType="separate"/>
        </w:r>
        <w:r w:rsidRPr="00A57977">
          <w:rPr>
            <w:noProof/>
            <w:webHidden/>
            <w:sz w:val="28"/>
            <w:szCs w:val="28"/>
          </w:rPr>
          <w:t>3</w:t>
        </w:r>
        <w:r w:rsidRPr="00A57977">
          <w:rPr>
            <w:rFonts w:hint="eastAsia"/>
            <w:noProof/>
            <w:webHidden/>
            <w:sz w:val="28"/>
            <w:szCs w:val="28"/>
          </w:rPr>
          <w:fldChar w:fldCharType="end"/>
        </w:r>
      </w:hyperlink>
    </w:p>
    <w:p w14:paraId="1EDBF9E0" w14:textId="2A929A00" w:rsidR="00B231E0" w:rsidRPr="00A57977" w:rsidRDefault="00B231E0" w:rsidP="00B231E0">
      <w:pPr>
        <w:pStyle w:val="TOC1"/>
        <w:tabs>
          <w:tab w:val="right" w:leader="dot" w:pos="9674"/>
        </w:tabs>
        <w:spacing w:line="360" w:lineRule="auto"/>
        <w:rPr>
          <w:rFonts w:asciiTheme="minorHAnsi" w:eastAsiaTheme="minorEastAsia" w:hAnsiTheme="minorHAnsi" w:cstheme="minorBidi" w:hint="eastAsia"/>
          <w:noProof/>
          <w:kern w:val="2"/>
          <w:sz w:val="28"/>
          <w:szCs w:val="28"/>
          <w14:ligatures w14:val="standardContextual"/>
        </w:rPr>
      </w:pPr>
      <w:hyperlink w:anchor="_Toc202358682" w:history="1">
        <w:r w:rsidRPr="00A57977">
          <w:rPr>
            <w:rStyle w:val="afa"/>
            <w:rFonts w:hAnsi="宋体" w:cs="宋体" w:hint="eastAsia"/>
            <w:noProof/>
            <w:color w:val="auto"/>
            <w:sz w:val="28"/>
            <w:szCs w:val="28"/>
          </w:rPr>
          <w:t>第二章  磋商须知</w:t>
        </w:r>
        <w:r w:rsidRPr="00A57977">
          <w:rPr>
            <w:rFonts w:hint="eastAsia"/>
            <w:noProof/>
            <w:webHidden/>
            <w:sz w:val="28"/>
            <w:szCs w:val="28"/>
          </w:rPr>
          <w:tab/>
        </w:r>
        <w:r w:rsidRPr="00A57977">
          <w:rPr>
            <w:rFonts w:hint="eastAsia"/>
            <w:noProof/>
            <w:webHidden/>
            <w:sz w:val="28"/>
            <w:szCs w:val="28"/>
          </w:rPr>
          <w:fldChar w:fldCharType="begin"/>
        </w:r>
        <w:r w:rsidRPr="00A57977">
          <w:rPr>
            <w:rFonts w:hint="eastAsia"/>
            <w:noProof/>
            <w:webHidden/>
            <w:sz w:val="28"/>
            <w:szCs w:val="28"/>
          </w:rPr>
          <w:instrText xml:space="preserve"> </w:instrText>
        </w:r>
        <w:r w:rsidRPr="00A57977">
          <w:rPr>
            <w:noProof/>
            <w:webHidden/>
            <w:sz w:val="28"/>
            <w:szCs w:val="28"/>
          </w:rPr>
          <w:instrText>PAGEREF _Toc202358682 \h</w:instrText>
        </w:r>
        <w:r w:rsidRPr="00A57977">
          <w:rPr>
            <w:rFonts w:hint="eastAsia"/>
            <w:noProof/>
            <w:webHidden/>
            <w:sz w:val="28"/>
            <w:szCs w:val="28"/>
          </w:rPr>
          <w:instrText xml:space="preserve"> </w:instrText>
        </w:r>
        <w:r w:rsidRPr="00A57977">
          <w:rPr>
            <w:rFonts w:hint="eastAsia"/>
            <w:noProof/>
            <w:webHidden/>
            <w:sz w:val="28"/>
            <w:szCs w:val="28"/>
          </w:rPr>
        </w:r>
        <w:r w:rsidRPr="00A57977">
          <w:rPr>
            <w:rFonts w:hint="eastAsia"/>
            <w:noProof/>
            <w:webHidden/>
            <w:sz w:val="28"/>
            <w:szCs w:val="28"/>
          </w:rPr>
          <w:fldChar w:fldCharType="separate"/>
        </w:r>
        <w:r w:rsidRPr="00A57977">
          <w:rPr>
            <w:noProof/>
            <w:webHidden/>
            <w:sz w:val="28"/>
            <w:szCs w:val="28"/>
          </w:rPr>
          <w:t>5</w:t>
        </w:r>
        <w:r w:rsidRPr="00A57977">
          <w:rPr>
            <w:rFonts w:hint="eastAsia"/>
            <w:noProof/>
            <w:webHidden/>
            <w:sz w:val="28"/>
            <w:szCs w:val="28"/>
          </w:rPr>
          <w:fldChar w:fldCharType="end"/>
        </w:r>
      </w:hyperlink>
    </w:p>
    <w:p w14:paraId="780DB8CC" w14:textId="615A1CA3" w:rsidR="00B231E0" w:rsidRPr="00A57977" w:rsidRDefault="00B231E0" w:rsidP="00B231E0">
      <w:pPr>
        <w:pStyle w:val="TOC1"/>
        <w:tabs>
          <w:tab w:val="right" w:leader="dot" w:pos="9674"/>
        </w:tabs>
        <w:spacing w:line="360" w:lineRule="auto"/>
        <w:rPr>
          <w:rFonts w:asciiTheme="minorHAnsi" w:eastAsiaTheme="minorEastAsia" w:hAnsiTheme="minorHAnsi" w:cstheme="minorBidi" w:hint="eastAsia"/>
          <w:noProof/>
          <w:kern w:val="2"/>
          <w:sz w:val="28"/>
          <w:szCs w:val="28"/>
          <w14:ligatures w14:val="standardContextual"/>
        </w:rPr>
      </w:pPr>
      <w:hyperlink w:anchor="_Toc202358683" w:history="1">
        <w:r w:rsidRPr="00A57977">
          <w:rPr>
            <w:rStyle w:val="afa"/>
            <w:rFonts w:hAnsi="宋体" w:cs="宋体" w:hint="eastAsia"/>
            <w:noProof/>
            <w:color w:val="auto"/>
            <w:sz w:val="28"/>
            <w:szCs w:val="28"/>
          </w:rPr>
          <w:t>第三章  供应商资格条件要求</w:t>
        </w:r>
        <w:r w:rsidRPr="00A57977">
          <w:rPr>
            <w:rFonts w:hint="eastAsia"/>
            <w:noProof/>
            <w:webHidden/>
            <w:sz w:val="28"/>
            <w:szCs w:val="28"/>
          </w:rPr>
          <w:tab/>
        </w:r>
        <w:r w:rsidRPr="00A57977">
          <w:rPr>
            <w:rFonts w:hint="eastAsia"/>
            <w:noProof/>
            <w:webHidden/>
            <w:sz w:val="28"/>
            <w:szCs w:val="28"/>
          </w:rPr>
          <w:fldChar w:fldCharType="begin"/>
        </w:r>
        <w:r w:rsidRPr="00A57977">
          <w:rPr>
            <w:rFonts w:hint="eastAsia"/>
            <w:noProof/>
            <w:webHidden/>
            <w:sz w:val="28"/>
            <w:szCs w:val="28"/>
          </w:rPr>
          <w:instrText xml:space="preserve"> </w:instrText>
        </w:r>
        <w:r w:rsidRPr="00A57977">
          <w:rPr>
            <w:noProof/>
            <w:webHidden/>
            <w:sz w:val="28"/>
            <w:szCs w:val="28"/>
          </w:rPr>
          <w:instrText>PAGEREF _Toc202358683 \h</w:instrText>
        </w:r>
        <w:r w:rsidRPr="00A57977">
          <w:rPr>
            <w:rFonts w:hint="eastAsia"/>
            <w:noProof/>
            <w:webHidden/>
            <w:sz w:val="28"/>
            <w:szCs w:val="28"/>
          </w:rPr>
          <w:instrText xml:space="preserve"> </w:instrText>
        </w:r>
        <w:r w:rsidRPr="00A57977">
          <w:rPr>
            <w:rFonts w:hint="eastAsia"/>
            <w:noProof/>
            <w:webHidden/>
            <w:sz w:val="28"/>
            <w:szCs w:val="28"/>
          </w:rPr>
        </w:r>
        <w:r w:rsidRPr="00A57977">
          <w:rPr>
            <w:rFonts w:hint="eastAsia"/>
            <w:noProof/>
            <w:webHidden/>
            <w:sz w:val="28"/>
            <w:szCs w:val="28"/>
          </w:rPr>
          <w:fldChar w:fldCharType="separate"/>
        </w:r>
        <w:r w:rsidRPr="00A57977">
          <w:rPr>
            <w:noProof/>
            <w:webHidden/>
            <w:sz w:val="28"/>
            <w:szCs w:val="28"/>
          </w:rPr>
          <w:t>21</w:t>
        </w:r>
        <w:r w:rsidRPr="00A57977">
          <w:rPr>
            <w:rFonts w:hint="eastAsia"/>
            <w:noProof/>
            <w:webHidden/>
            <w:sz w:val="28"/>
            <w:szCs w:val="28"/>
          </w:rPr>
          <w:fldChar w:fldCharType="end"/>
        </w:r>
      </w:hyperlink>
    </w:p>
    <w:p w14:paraId="417773AE" w14:textId="5AEE8D7D" w:rsidR="00B231E0" w:rsidRPr="00A57977" w:rsidRDefault="00B231E0" w:rsidP="00B231E0">
      <w:pPr>
        <w:pStyle w:val="TOC1"/>
        <w:tabs>
          <w:tab w:val="right" w:leader="dot" w:pos="9674"/>
        </w:tabs>
        <w:spacing w:line="360" w:lineRule="auto"/>
        <w:rPr>
          <w:rFonts w:asciiTheme="minorHAnsi" w:eastAsiaTheme="minorEastAsia" w:hAnsiTheme="minorHAnsi" w:cstheme="minorBidi" w:hint="eastAsia"/>
          <w:noProof/>
          <w:kern w:val="2"/>
          <w:sz w:val="28"/>
          <w:szCs w:val="28"/>
          <w14:ligatures w14:val="standardContextual"/>
        </w:rPr>
      </w:pPr>
      <w:hyperlink w:anchor="_Toc202358684" w:history="1">
        <w:r w:rsidRPr="00A57977">
          <w:rPr>
            <w:rStyle w:val="afa"/>
            <w:rFonts w:hAnsi="宋体" w:cs="宋体" w:hint="eastAsia"/>
            <w:noProof/>
            <w:color w:val="auto"/>
            <w:sz w:val="28"/>
            <w:szCs w:val="28"/>
          </w:rPr>
          <w:t>第四章  供应商资格证明材料</w:t>
        </w:r>
        <w:r w:rsidRPr="00A57977">
          <w:rPr>
            <w:rFonts w:hint="eastAsia"/>
            <w:noProof/>
            <w:webHidden/>
            <w:sz w:val="28"/>
            <w:szCs w:val="28"/>
          </w:rPr>
          <w:tab/>
        </w:r>
        <w:r w:rsidRPr="00A57977">
          <w:rPr>
            <w:rFonts w:hint="eastAsia"/>
            <w:noProof/>
            <w:webHidden/>
            <w:sz w:val="28"/>
            <w:szCs w:val="28"/>
          </w:rPr>
          <w:fldChar w:fldCharType="begin"/>
        </w:r>
        <w:r w:rsidRPr="00A57977">
          <w:rPr>
            <w:rFonts w:hint="eastAsia"/>
            <w:noProof/>
            <w:webHidden/>
            <w:sz w:val="28"/>
            <w:szCs w:val="28"/>
          </w:rPr>
          <w:instrText xml:space="preserve"> </w:instrText>
        </w:r>
        <w:r w:rsidRPr="00A57977">
          <w:rPr>
            <w:noProof/>
            <w:webHidden/>
            <w:sz w:val="28"/>
            <w:szCs w:val="28"/>
          </w:rPr>
          <w:instrText>PAGEREF _Toc202358684 \h</w:instrText>
        </w:r>
        <w:r w:rsidRPr="00A57977">
          <w:rPr>
            <w:rFonts w:hint="eastAsia"/>
            <w:noProof/>
            <w:webHidden/>
            <w:sz w:val="28"/>
            <w:szCs w:val="28"/>
          </w:rPr>
          <w:instrText xml:space="preserve"> </w:instrText>
        </w:r>
        <w:r w:rsidRPr="00A57977">
          <w:rPr>
            <w:rFonts w:hint="eastAsia"/>
            <w:noProof/>
            <w:webHidden/>
            <w:sz w:val="28"/>
            <w:szCs w:val="28"/>
          </w:rPr>
        </w:r>
        <w:r w:rsidRPr="00A57977">
          <w:rPr>
            <w:rFonts w:hint="eastAsia"/>
            <w:noProof/>
            <w:webHidden/>
            <w:sz w:val="28"/>
            <w:szCs w:val="28"/>
          </w:rPr>
          <w:fldChar w:fldCharType="separate"/>
        </w:r>
        <w:r w:rsidRPr="00A57977">
          <w:rPr>
            <w:noProof/>
            <w:webHidden/>
            <w:sz w:val="28"/>
            <w:szCs w:val="28"/>
          </w:rPr>
          <w:t>22</w:t>
        </w:r>
        <w:r w:rsidRPr="00A57977">
          <w:rPr>
            <w:rFonts w:hint="eastAsia"/>
            <w:noProof/>
            <w:webHidden/>
            <w:sz w:val="28"/>
            <w:szCs w:val="28"/>
          </w:rPr>
          <w:fldChar w:fldCharType="end"/>
        </w:r>
      </w:hyperlink>
    </w:p>
    <w:p w14:paraId="1E9DA092" w14:textId="5E9FC190" w:rsidR="00B231E0" w:rsidRPr="00A57977" w:rsidRDefault="00B231E0" w:rsidP="00B231E0">
      <w:pPr>
        <w:pStyle w:val="TOC1"/>
        <w:tabs>
          <w:tab w:val="right" w:leader="dot" w:pos="9674"/>
        </w:tabs>
        <w:spacing w:line="360" w:lineRule="auto"/>
        <w:rPr>
          <w:rFonts w:asciiTheme="minorHAnsi" w:eastAsiaTheme="minorEastAsia" w:hAnsiTheme="minorHAnsi" w:cstheme="minorBidi" w:hint="eastAsia"/>
          <w:noProof/>
          <w:kern w:val="2"/>
          <w:sz w:val="28"/>
          <w:szCs w:val="28"/>
          <w14:ligatures w14:val="standardContextual"/>
        </w:rPr>
      </w:pPr>
      <w:hyperlink w:anchor="_Toc202358685" w:history="1">
        <w:r w:rsidRPr="00A57977">
          <w:rPr>
            <w:rStyle w:val="afa"/>
            <w:rFonts w:hAnsi="宋体" w:cs="宋体" w:hint="eastAsia"/>
            <w:noProof/>
            <w:color w:val="auto"/>
            <w:sz w:val="28"/>
            <w:szCs w:val="28"/>
          </w:rPr>
          <w:t>第五章  采购项目技术、服务及其他商务要求</w:t>
        </w:r>
        <w:r w:rsidRPr="00A57977">
          <w:rPr>
            <w:rFonts w:hint="eastAsia"/>
            <w:noProof/>
            <w:webHidden/>
            <w:sz w:val="28"/>
            <w:szCs w:val="28"/>
          </w:rPr>
          <w:tab/>
        </w:r>
        <w:r w:rsidRPr="00A57977">
          <w:rPr>
            <w:rFonts w:hint="eastAsia"/>
            <w:noProof/>
            <w:webHidden/>
            <w:sz w:val="28"/>
            <w:szCs w:val="28"/>
          </w:rPr>
          <w:fldChar w:fldCharType="begin"/>
        </w:r>
        <w:r w:rsidRPr="00A57977">
          <w:rPr>
            <w:rFonts w:hint="eastAsia"/>
            <w:noProof/>
            <w:webHidden/>
            <w:sz w:val="28"/>
            <w:szCs w:val="28"/>
          </w:rPr>
          <w:instrText xml:space="preserve"> </w:instrText>
        </w:r>
        <w:r w:rsidRPr="00A57977">
          <w:rPr>
            <w:noProof/>
            <w:webHidden/>
            <w:sz w:val="28"/>
            <w:szCs w:val="28"/>
          </w:rPr>
          <w:instrText>PAGEREF _Toc202358685 \h</w:instrText>
        </w:r>
        <w:r w:rsidRPr="00A57977">
          <w:rPr>
            <w:rFonts w:hint="eastAsia"/>
            <w:noProof/>
            <w:webHidden/>
            <w:sz w:val="28"/>
            <w:szCs w:val="28"/>
          </w:rPr>
          <w:instrText xml:space="preserve"> </w:instrText>
        </w:r>
        <w:r w:rsidRPr="00A57977">
          <w:rPr>
            <w:rFonts w:hint="eastAsia"/>
            <w:noProof/>
            <w:webHidden/>
            <w:sz w:val="28"/>
            <w:szCs w:val="28"/>
          </w:rPr>
        </w:r>
        <w:r w:rsidRPr="00A57977">
          <w:rPr>
            <w:rFonts w:hint="eastAsia"/>
            <w:noProof/>
            <w:webHidden/>
            <w:sz w:val="28"/>
            <w:szCs w:val="28"/>
          </w:rPr>
          <w:fldChar w:fldCharType="separate"/>
        </w:r>
        <w:r w:rsidRPr="00A57977">
          <w:rPr>
            <w:noProof/>
            <w:webHidden/>
            <w:sz w:val="28"/>
            <w:szCs w:val="28"/>
          </w:rPr>
          <w:t>23</w:t>
        </w:r>
        <w:r w:rsidRPr="00A57977">
          <w:rPr>
            <w:rFonts w:hint="eastAsia"/>
            <w:noProof/>
            <w:webHidden/>
            <w:sz w:val="28"/>
            <w:szCs w:val="28"/>
          </w:rPr>
          <w:fldChar w:fldCharType="end"/>
        </w:r>
      </w:hyperlink>
    </w:p>
    <w:p w14:paraId="2025CA06" w14:textId="524C60E1" w:rsidR="00B231E0" w:rsidRPr="00A57977" w:rsidRDefault="00B231E0" w:rsidP="00B231E0">
      <w:pPr>
        <w:pStyle w:val="TOC1"/>
        <w:tabs>
          <w:tab w:val="right" w:leader="dot" w:pos="9674"/>
        </w:tabs>
        <w:spacing w:line="360" w:lineRule="auto"/>
        <w:rPr>
          <w:rFonts w:asciiTheme="minorHAnsi" w:eastAsiaTheme="minorEastAsia" w:hAnsiTheme="minorHAnsi" w:cstheme="minorBidi" w:hint="eastAsia"/>
          <w:noProof/>
          <w:kern w:val="2"/>
          <w:sz w:val="28"/>
          <w:szCs w:val="28"/>
          <w14:ligatures w14:val="standardContextual"/>
        </w:rPr>
      </w:pPr>
      <w:hyperlink w:anchor="_Toc202358686" w:history="1">
        <w:r w:rsidRPr="00A57977">
          <w:rPr>
            <w:rStyle w:val="afa"/>
            <w:rFonts w:hAnsi="宋体" w:cs="宋体" w:hint="eastAsia"/>
            <w:noProof/>
            <w:color w:val="auto"/>
            <w:sz w:val="28"/>
            <w:szCs w:val="28"/>
          </w:rPr>
          <w:t>第六章  磋商内容、磋商过程中可实质性变动的内容</w:t>
        </w:r>
        <w:r w:rsidRPr="00A57977">
          <w:rPr>
            <w:rFonts w:hint="eastAsia"/>
            <w:noProof/>
            <w:webHidden/>
            <w:sz w:val="28"/>
            <w:szCs w:val="28"/>
          </w:rPr>
          <w:tab/>
        </w:r>
        <w:r w:rsidRPr="00A57977">
          <w:rPr>
            <w:rFonts w:hint="eastAsia"/>
            <w:noProof/>
            <w:webHidden/>
            <w:sz w:val="28"/>
            <w:szCs w:val="28"/>
          </w:rPr>
          <w:fldChar w:fldCharType="begin"/>
        </w:r>
        <w:r w:rsidRPr="00A57977">
          <w:rPr>
            <w:rFonts w:hint="eastAsia"/>
            <w:noProof/>
            <w:webHidden/>
            <w:sz w:val="28"/>
            <w:szCs w:val="28"/>
          </w:rPr>
          <w:instrText xml:space="preserve"> </w:instrText>
        </w:r>
        <w:r w:rsidRPr="00A57977">
          <w:rPr>
            <w:noProof/>
            <w:webHidden/>
            <w:sz w:val="28"/>
            <w:szCs w:val="28"/>
          </w:rPr>
          <w:instrText>PAGEREF _Toc202358686 \h</w:instrText>
        </w:r>
        <w:r w:rsidRPr="00A57977">
          <w:rPr>
            <w:rFonts w:hint="eastAsia"/>
            <w:noProof/>
            <w:webHidden/>
            <w:sz w:val="28"/>
            <w:szCs w:val="28"/>
          </w:rPr>
          <w:instrText xml:space="preserve"> </w:instrText>
        </w:r>
        <w:r w:rsidRPr="00A57977">
          <w:rPr>
            <w:rFonts w:hint="eastAsia"/>
            <w:noProof/>
            <w:webHidden/>
            <w:sz w:val="28"/>
            <w:szCs w:val="28"/>
          </w:rPr>
        </w:r>
        <w:r w:rsidRPr="00A57977">
          <w:rPr>
            <w:rFonts w:hint="eastAsia"/>
            <w:noProof/>
            <w:webHidden/>
            <w:sz w:val="28"/>
            <w:szCs w:val="28"/>
          </w:rPr>
          <w:fldChar w:fldCharType="separate"/>
        </w:r>
        <w:r w:rsidRPr="00A57977">
          <w:rPr>
            <w:noProof/>
            <w:webHidden/>
            <w:sz w:val="28"/>
            <w:szCs w:val="28"/>
          </w:rPr>
          <w:t>30</w:t>
        </w:r>
        <w:r w:rsidRPr="00A57977">
          <w:rPr>
            <w:rFonts w:hint="eastAsia"/>
            <w:noProof/>
            <w:webHidden/>
            <w:sz w:val="28"/>
            <w:szCs w:val="28"/>
          </w:rPr>
          <w:fldChar w:fldCharType="end"/>
        </w:r>
      </w:hyperlink>
    </w:p>
    <w:p w14:paraId="64C3F882" w14:textId="043D3A05" w:rsidR="00B231E0" w:rsidRPr="00A57977" w:rsidRDefault="00B231E0" w:rsidP="00B231E0">
      <w:pPr>
        <w:pStyle w:val="TOC1"/>
        <w:tabs>
          <w:tab w:val="right" w:leader="dot" w:pos="9674"/>
        </w:tabs>
        <w:spacing w:line="360" w:lineRule="auto"/>
        <w:rPr>
          <w:rFonts w:asciiTheme="minorHAnsi" w:eastAsiaTheme="minorEastAsia" w:hAnsiTheme="minorHAnsi" w:cstheme="minorBidi" w:hint="eastAsia"/>
          <w:noProof/>
          <w:kern w:val="2"/>
          <w:sz w:val="28"/>
          <w:szCs w:val="28"/>
          <w14:ligatures w14:val="standardContextual"/>
        </w:rPr>
      </w:pPr>
      <w:hyperlink w:anchor="_Toc202358687" w:history="1">
        <w:r w:rsidRPr="00A57977">
          <w:rPr>
            <w:rStyle w:val="afa"/>
            <w:rFonts w:hAnsi="宋体" w:cs="宋体" w:hint="eastAsia"/>
            <w:noProof/>
            <w:color w:val="auto"/>
            <w:sz w:val="28"/>
            <w:szCs w:val="28"/>
          </w:rPr>
          <w:t>第七章  响应文件格式</w:t>
        </w:r>
        <w:r w:rsidRPr="00A57977">
          <w:rPr>
            <w:rFonts w:hint="eastAsia"/>
            <w:noProof/>
            <w:webHidden/>
            <w:sz w:val="28"/>
            <w:szCs w:val="28"/>
          </w:rPr>
          <w:tab/>
        </w:r>
        <w:r w:rsidRPr="00A57977">
          <w:rPr>
            <w:rFonts w:hint="eastAsia"/>
            <w:noProof/>
            <w:webHidden/>
            <w:sz w:val="28"/>
            <w:szCs w:val="28"/>
          </w:rPr>
          <w:fldChar w:fldCharType="begin"/>
        </w:r>
        <w:r w:rsidRPr="00A57977">
          <w:rPr>
            <w:rFonts w:hint="eastAsia"/>
            <w:noProof/>
            <w:webHidden/>
            <w:sz w:val="28"/>
            <w:szCs w:val="28"/>
          </w:rPr>
          <w:instrText xml:space="preserve"> </w:instrText>
        </w:r>
        <w:r w:rsidRPr="00A57977">
          <w:rPr>
            <w:noProof/>
            <w:webHidden/>
            <w:sz w:val="28"/>
            <w:szCs w:val="28"/>
          </w:rPr>
          <w:instrText>PAGEREF _Toc202358687 \h</w:instrText>
        </w:r>
        <w:r w:rsidRPr="00A57977">
          <w:rPr>
            <w:rFonts w:hint="eastAsia"/>
            <w:noProof/>
            <w:webHidden/>
            <w:sz w:val="28"/>
            <w:szCs w:val="28"/>
          </w:rPr>
          <w:instrText xml:space="preserve"> </w:instrText>
        </w:r>
        <w:r w:rsidRPr="00A57977">
          <w:rPr>
            <w:rFonts w:hint="eastAsia"/>
            <w:noProof/>
            <w:webHidden/>
            <w:sz w:val="28"/>
            <w:szCs w:val="28"/>
          </w:rPr>
        </w:r>
        <w:r w:rsidRPr="00A57977">
          <w:rPr>
            <w:rFonts w:hint="eastAsia"/>
            <w:noProof/>
            <w:webHidden/>
            <w:sz w:val="28"/>
            <w:szCs w:val="28"/>
          </w:rPr>
          <w:fldChar w:fldCharType="separate"/>
        </w:r>
        <w:r w:rsidRPr="00A57977">
          <w:rPr>
            <w:noProof/>
            <w:webHidden/>
            <w:sz w:val="28"/>
            <w:szCs w:val="28"/>
          </w:rPr>
          <w:t>31</w:t>
        </w:r>
        <w:r w:rsidRPr="00A57977">
          <w:rPr>
            <w:rFonts w:hint="eastAsia"/>
            <w:noProof/>
            <w:webHidden/>
            <w:sz w:val="28"/>
            <w:szCs w:val="28"/>
          </w:rPr>
          <w:fldChar w:fldCharType="end"/>
        </w:r>
      </w:hyperlink>
    </w:p>
    <w:p w14:paraId="4D217322" w14:textId="3D7B2E33" w:rsidR="00B231E0" w:rsidRPr="00A57977" w:rsidRDefault="00B231E0" w:rsidP="00B231E0">
      <w:pPr>
        <w:pStyle w:val="TOC1"/>
        <w:tabs>
          <w:tab w:val="right" w:leader="dot" w:pos="9674"/>
        </w:tabs>
        <w:spacing w:line="360" w:lineRule="auto"/>
        <w:rPr>
          <w:rFonts w:asciiTheme="minorHAnsi" w:eastAsiaTheme="minorEastAsia" w:hAnsiTheme="minorHAnsi" w:cstheme="minorBidi" w:hint="eastAsia"/>
          <w:noProof/>
          <w:kern w:val="2"/>
          <w:sz w:val="22"/>
          <w:szCs w:val="24"/>
          <w14:ligatures w14:val="standardContextual"/>
        </w:rPr>
      </w:pPr>
      <w:hyperlink w:anchor="_Toc202358688" w:history="1">
        <w:r w:rsidRPr="00A57977">
          <w:rPr>
            <w:rStyle w:val="afa"/>
            <w:rFonts w:hAnsi="宋体" w:cs="宋体" w:hint="eastAsia"/>
            <w:noProof/>
            <w:color w:val="auto"/>
            <w:sz w:val="28"/>
            <w:szCs w:val="28"/>
          </w:rPr>
          <w:t>第八章  评审方法（综合评估法）</w:t>
        </w:r>
        <w:r w:rsidRPr="00A57977">
          <w:rPr>
            <w:rFonts w:hint="eastAsia"/>
            <w:noProof/>
            <w:webHidden/>
            <w:sz w:val="28"/>
            <w:szCs w:val="28"/>
          </w:rPr>
          <w:tab/>
        </w:r>
        <w:r w:rsidRPr="00A57977">
          <w:rPr>
            <w:rFonts w:hint="eastAsia"/>
            <w:noProof/>
            <w:webHidden/>
            <w:sz w:val="28"/>
            <w:szCs w:val="28"/>
          </w:rPr>
          <w:fldChar w:fldCharType="begin"/>
        </w:r>
        <w:r w:rsidRPr="00A57977">
          <w:rPr>
            <w:rFonts w:hint="eastAsia"/>
            <w:noProof/>
            <w:webHidden/>
            <w:sz w:val="28"/>
            <w:szCs w:val="28"/>
          </w:rPr>
          <w:instrText xml:space="preserve"> </w:instrText>
        </w:r>
        <w:r w:rsidRPr="00A57977">
          <w:rPr>
            <w:noProof/>
            <w:webHidden/>
            <w:sz w:val="28"/>
            <w:szCs w:val="28"/>
          </w:rPr>
          <w:instrText>PAGEREF _Toc202358688 \h</w:instrText>
        </w:r>
        <w:r w:rsidRPr="00A57977">
          <w:rPr>
            <w:rFonts w:hint="eastAsia"/>
            <w:noProof/>
            <w:webHidden/>
            <w:sz w:val="28"/>
            <w:szCs w:val="28"/>
          </w:rPr>
          <w:instrText xml:space="preserve"> </w:instrText>
        </w:r>
        <w:r w:rsidRPr="00A57977">
          <w:rPr>
            <w:rFonts w:hint="eastAsia"/>
            <w:noProof/>
            <w:webHidden/>
            <w:sz w:val="28"/>
            <w:szCs w:val="28"/>
          </w:rPr>
        </w:r>
        <w:r w:rsidRPr="00A57977">
          <w:rPr>
            <w:rFonts w:hint="eastAsia"/>
            <w:noProof/>
            <w:webHidden/>
            <w:sz w:val="28"/>
            <w:szCs w:val="28"/>
          </w:rPr>
          <w:fldChar w:fldCharType="separate"/>
        </w:r>
        <w:r w:rsidRPr="00A57977">
          <w:rPr>
            <w:noProof/>
            <w:webHidden/>
            <w:sz w:val="28"/>
            <w:szCs w:val="28"/>
          </w:rPr>
          <w:t>53</w:t>
        </w:r>
        <w:r w:rsidRPr="00A57977">
          <w:rPr>
            <w:rFonts w:hint="eastAsia"/>
            <w:noProof/>
            <w:webHidden/>
            <w:sz w:val="28"/>
            <w:szCs w:val="28"/>
          </w:rPr>
          <w:fldChar w:fldCharType="end"/>
        </w:r>
      </w:hyperlink>
    </w:p>
    <w:p w14:paraId="081F1B87" w14:textId="174ACC60" w:rsidR="00014E76" w:rsidRPr="00A57977" w:rsidRDefault="00014E76">
      <w:pPr>
        <w:pStyle w:val="TOC1"/>
        <w:tabs>
          <w:tab w:val="right" w:leader="dot" w:pos="9674"/>
        </w:tabs>
        <w:spacing w:line="360" w:lineRule="auto"/>
        <w:jc w:val="center"/>
        <w:rPr>
          <w:rFonts w:hAnsi="宋体" w:cs="宋体" w:hint="eastAsia"/>
          <w:sz w:val="28"/>
          <w:szCs w:val="28"/>
        </w:rPr>
      </w:pPr>
      <w:r w:rsidRPr="00A57977">
        <w:rPr>
          <w:rFonts w:hAnsi="宋体" w:cs="宋体" w:hint="eastAsia"/>
          <w:sz w:val="28"/>
          <w:szCs w:val="28"/>
        </w:rPr>
        <w:fldChar w:fldCharType="end"/>
      </w:r>
    </w:p>
    <w:p w14:paraId="0D53925E" w14:textId="77777777" w:rsidR="00014E76" w:rsidRPr="00A57977" w:rsidRDefault="00000000">
      <w:pPr>
        <w:widowControl/>
        <w:jc w:val="left"/>
        <w:rPr>
          <w:rFonts w:hAnsi="宋体" w:cs="宋体" w:hint="eastAsia"/>
          <w:sz w:val="28"/>
          <w:szCs w:val="28"/>
        </w:rPr>
      </w:pPr>
      <w:r w:rsidRPr="00A57977">
        <w:rPr>
          <w:rFonts w:hAnsi="宋体" w:cs="宋体" w:hint="eastAsia"/>
          <w:sz w:val="28"/>
          <w:szCs w:val="28"/>
        </w:rPr>
        <w:br w:type="page"/>
      </w:r>
    </w:p>
    <w:p w14:paraId="63D4C096" w14:textId="77777777" w:rsidR="00014E76" w:rsidRPr="00A57977" w:rsidRDefault="00000000">
      <w:pPr>
        <w:pStyle w:val="1"/>
        <w:keepNext w:val="0"/>
        <w:keepLines w:val="0"/>
        <w:spacing w:before="260" w:after="260" w:line="400" w:lineRule="exact"/>
        <w:jc w:val="center"/>
        <w:rPr>
          <w:rFonts w:ascii="宋体" w:eastAsia="宋体" w:hAnsi="宋体" w:cs="宋体" w:hint="eastAsia"/>
          <w:b/>
          <w:color w:val="auto"/>
          <w:sz w:val="24"/>
          <w:szCs w:val="24"/>
        </w:rPr>
      </w:pPr>
      <w:bookmarkStart w:id="3" w:name="_Toc3405"/>
      <w:bookmarkStart w:id="4" w:name="_Toc7065"/>
      <w:bookmarkStart w:id="5" w:name="_Toc28534"/>
      <w:bookmarkStart w:id="6" w:name="_Toc11209"/>
      <w:bookmarkStart w:id="7" w:name="_Toc202358681"/>
      <w:r w:rsidRPr="00A57977">
        <w:rPr>
          <w:rFonts w:ascii="宋体" w:eastAsia="宋体" w:hAnsi="宋体" w:cs="宋体" w:hint="eastAsia"/>
          <w:b/>
          <w:color w:val="auto"/>
          <w:sz w:val="36"/>
        </w:rPr>
        <w:lastRenderedPageBreak/>
        <w:t>第一章  磋商邀请</w:t>
      </w:r>
      <w:bookmarkEnd w:id="3"/>
      <w:bookmarkEnd w:id="4"/>
      <w:bookmarkEnd w:id="5"/>
      <w:bookmarkEnd w:id="6"/>
      <w:bookmarkEnd w:id="7"/>
    </w:p>
    <w:p w14:paraId="6B345B66" w14:textId="77777777" w:rsidR="00014E76" w:rsidRPr="00A57977" w:rsidRDefault="00000000">
      <w:pPr>
        <w:spacing w:line="360" w:lineRule="auto"/>
        <w:ind w:firstLineChars="200" w:firstLine="482"/>
        <w:outlineLvl w:val="2"/>
        <w:rPr>
          <w:rFonts w:ascii="宋体" w:eastAsia="宋体" w:hAnsi="宋体" w:cs="宋体" w:hint="eastAsia"/>
          <w:b/>
          <w:sz w:val="24"/>
          <w:szCs w:val="24"/>
        </w:rPr>
      </w:pPr>
      <w:bookmarkStart w:id="8" w:name="_Toc7999"/>
      <w:r w:rsidRPr="00A57977">
        <w:rPr>
          <w:rFonts w:ascii="宋体" w:eastAsia="宋体" w:hAnsi="宋体" w:cs="宋体" w:hint="eastAsia"/>
          <w:b/>
          <w:sz w:val="24"/>
          <w:szCs w:val="24"/>
        </w:rPr>
        <w:t>一、采购项目基本情况</w:t>
      </w:r>
      <w:bookmarkEnd w:id="8"/>
    </w:p>
    <w:p w14:paraId="52A34F1D" w14:textId="77777777" w:rsidR="00014E76" w:rsidRPr="00A57977" w:rsidRDefault="00000000">
      <w:pPr>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1.项目编号：2026CS0001</w:t>
      </w:r>
    </w:p>
    <w:p w14:paraId="5E1EFD80" w14:textId="77777777" w:rsidR="00014E76" w:rsidRPr="00A57977" w:rsidRDefault="00000000">
      <w:pPr>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2.采购项目名称：</w:t>
      </w:r>
      <w:r w:rsidRPr="00A57977">
        <w:rPr>
          <w:rFonts w:ascii="宋体" w:eastAsia="宋体" w:hAnsi="宋体"/>
          <w:sz w:val="24"/>
          <w:szCs w:val="24"/>
        </w:rPr>
        <w:t>202</w:t>
      </w:r>
      <w:r w:rsidRPr="00A57977">
        <w:rPr>
          <w:rFonts w:ascii="宋体" w:eastAsia="宋体" w:hAnsi="宋体" w:hint="eastAsia"/>
          <w:sz w:val="24"/>
          <w:szCs w:val="24"/>
        </w:rPr>
        <w:t>6（第43届）中国国际体育用品博览会主场搭建和工程管理服务项目</w:t>
      </w:r>
    </w:p>
    <w:p w14:paraId="429FB60B" w14:textId="77777777" w:rsidR="00014E76" w:rsidRPr="00A57977" w:rsidRDefault="00000000">
      <w:pPr>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3.采购人：</w:t>
      </w:r>
      <w:r w:rsidRPr="00A57977">
        <w:rPr>
          <w:rFonts w:ascii="宋体" w:eastAsia="宋体" w:hAnsi="宋体" w:hint="eastAsia"/>
          <w:sz w:val="24"/>
          <w:szCs w:val="24"/>
        </w:rPr>
        <w:t>中体联（海南）体育科技产业发展有限公司</w:t>
      </w:r>
    </w:p>
    <w:p w14:paraId="0848F6C2" w14:textId="77777777" w:rsidR="00014E76" w:rsidRPr="00A57977" w:rsidRDefault="00000000">
      <w:pPr>
        <w:spacing w:line="360" w:lineRule="auto"/>
        <w:ind w:firstLineChars="200" w:firstLine="482"/>
        <w:outlineLvl w:val="2"/>
        <w:rPr>
          <w:rFonts w:ascii="宋体" w:eastAsia="宋体" w:hAnsi="宋体" w:cs="宋体" w:hint="eastAsia"/>
          <w:b/>
          <w:sz w:val="24"/>
          <w:szCs w:val="24"/>
        </w:rPr>
      </w:pPr>
      <w:bookmarkStart w:id="9" w:name="_Toc7738"/>
      <w:r w:rsidRPr="00A57977">
        <w:rPr>
          <w:rFonts w:ascii="宋体" w:eastAsia="宋体" w:hAnsi="宋体" w:cs="宋体" w:hint="eastAsia"/>
          <w:b/>
          <w:sz w:val="24"/>
          <w:szCs w:val="24"/>
        </w:rPr>
        <w:t>二、采购项目简介：</w:t>
      </w:r>
      <w:bookmarkEnd w:id="9"/>
    </w:p>
    <w:p w14:paraId="722F205A" w14:textId="77777777" w:rsidR="00014E76" w:rsidRPr="00A57977" w:rsidRDefault="00000000">
      <w:pPr>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详见磋商文件第五章。</w:t>
      </w:r>
    </w:p>
    <w:p w14:paraId="14F91F86" w14:textId="77777777" w:rsidR="00014E76" w:rsidRPr="00A57977" w:rsidRDefault="00000000">
      <w:pPr>
        <w:spacing w:line="360" w:lineRule="auto"/>
        <w:ind w:firstLineChars="200" w:firstLine="482"/>
        <w:outlineLvl w:val="2"/>
        <w:rPr>
          <w:rFonts w:ascii="宋体" w:eastAsia="宋体" w:hAnsi="宋体" w:cs="宋体" w:hint="eastAsia"/>
          <w:b/>
          <w:sz w:val="24"/>
          <w:szCs w:val="24"/>
        </w:rPr>
      </w:pPr>
      <w:bookmarkStart w:id="10" w:name="_Toc4239"/>
      <w:r w:rsidRPr="00A57977">
        <w:rPr>
          <w:rFonts w:ascii="宋体" w:eastAsia="宋体" w:hAnsi="宋体" w:cs="宋体" w:hint="eastAsia"/>
          <w:b/>
          <w:sz w:val="24"/>
          <w:szCs w:val="24"/>
        </w:rPr>
        <w:t>三、供应</w:t>
      </w:r>
      <w:proofErr w:type="gramStart"/>
      <w:r w:rsidRPr="00A57977">
        <w:rPr>
          <w:rFonts w:ascii="宋体" w:eastAsia="宋体" w:hAnsi="宋体" w:cs="宋体" w:hint="eastAsia"/>
          <w:b/>
          <w:sz w:val="24"/>
          <w:szCs w:val="24"/>
        </w:rPr>
        <w:t>商邀请</w:t>
      </w:r>
      <w:proofErr w:type="gramEnd"/>
      <w:r w:rsidRPr="00A57977">
        <w:rPr>
          <w:rFonts w:ascii="宋体" w:eastAsia="宋体" w:hAnsi="宋体" w:cs="宋体" w:hint="eastAsia"/>
          <w:b/>
          <w:sz w:val="24"/>
          <w:szCs w:val="24"/>
        </w:rPr>
        <w:t>方式</w:t>
      </w:r>
      <w:bookmarkEnd w:id="10"/>
      <w:r w:rsidRPr="00A57977">
        <w:rPr>
          <w:rFonts w:ascii="宋体" w:eastAsia="宋体" w:hAnsi="宋体" w:cs="宋体" w:hint="eastAsia"/>
          <w:b/>
          <w:sz w:val="24"/>
          <w:szCs w:val="24"/>
        </w:rPr>
        <w:t>：</w:t>
      </w:r>
    </w:p>
    <w:p w14:paraId="343B10DA" w14:textId="77777777" w:rsidR="00014E76" w:rsidRPr="00A57977" w:rsidRDefault="00000000">
      <w:pPr>
        <w:spacing w:line="360" w:lineRule="auto"/>
        <w:ind w:firstLineChars="200" w:firstLine="480"/>
        <w:rPr>
          <w:rFonts w:ascii="宋体" w:eastAsia="宋体" w:hAnsi="宋体" w:cs="宋体" w:hint="eastAsia"/>
          <w:sz w:val="24"/>
          <w:szCs w:val="24"/>
        </w:rPr>
      </w:pPr>
      <w:bookmarkStart w:id="11" w:name="PO_默认文件内容_3"/>
      <w:r w:rsidRPr="00A57977">
        <w:rPr>
          <w:rFonts w:ascii="宋体" w:eastAsia="宋体" w:hAnsi="宋体" w:cs="宋体" w:hint="eastAsia"/>
          <w:sz w:val="24"/>
          <w:szCs w:val="24"/>
        </w:rPr>
        <w:t>本次采购采取“</w:t>
      </w:r>
      <w:r w:rsidRPr="00A57977">
        <w:rPr>
          <w:rFonts w:ascii="宋体" w:eastAsia="宋体" w:hAnsi="宋体" w:cs="宋体" w:hint="eastAsia"/>
          <w:b/>
          <w:bCs/>
          <w:sz w:val="24"/>
          <w:szCs w:val="24"/>
        </w:rPr>
        <w:t>公告方式</w:t>
      </w:r>
      <w:r w:rsidRPr="00A57977">
        <w:rPr>
          <w:rFonts w:ascii="宋体" w:eastAsia="宋体" w:hAnsi="宋体" w:cs="宋体" w:hint="eastAsia"/>
          <w:sz w:val="24"/>
          <w:szCs w:val="24"/>
        </w:rPr>
        <w:t>”邀请参加磋商的供应商，即在中国体</w:t>
      </w:r>
      <w:proofErr w:type="gramStart"/>
      <w:r w:rsidRPr="00A57977">
        <w:rPr>
          <w:rFonts w:ascii="宋体" w:eastAsia="宋体" w:hAnsi="宋体" w:cs="宋体" w:hint="eastAsia"/>
          <w:sz w:val="24"/>
          <w:szCs w:val="24"/>
        </w:rPr>
        <w:t>博会官网上</w:t>
      </w:r>
      <w:proofErr w:type="gramEnd"/>
      <w:r w:rsidRPr="00A57977">
        <w:rPr>
          <w:rFonts w:ascii="宋体" w:eastAsia="宋体" w:hAnsi="宋体" w:cs="宋体" w:hint="eastAsia"/>
          <w:sz w:val="24"/>
          <w:szCs w:val="24"/>
        </w:rPr>
        <w:t>以公告形式发布。</w:t>
      </w:r>
    </w:p>
    <w:p w14:paraId="36C57266" w14:textId="77777777" w:rsidR="00014E76" w:rsidRPr="00A57977" w:rsidRDefault="00000000">
      <w:pPr>
        <w:spacing w:line="360" w:lineRule="auto"/>
        <w:ind w:firstLineChars="200" w:firstLine="482"/>
        <w:outlineLvl w:val="2"/>
        <w:rPr>
          <w:rFonts w:ascii="宋体" w:eastAsia="宋体" w:hAnsi="宋体" w:cs="宋体" w:hint="eastAsia"/>
          <w:b/>
          <w:sz w:val="24"/>
          <w:szCs w:val="24"/>
        </w:rPr>
      </w:pPr>
      <w:bookmarkStart w:id="12" w:name="_Toc26387"/>
      <w:bookmarkEnd w:id="11"/>
      <w:r w:rsidRPr="00A57977">
        <w:rPr>
          <w:rFonts w:ascii="宋体" w:eastAsia="宋体" w:hAnsi="宋体" w:cs="宋体" w:hint="eastAsia"/>
          <w:b/>
          <w:sz w:val="24"/>
          <w:szCs w:val="24"/>
        </w:rPr>
        <w:t>四、供应商参加本次采购活动应具备下列条件</w:t>
      </w:r>
      <w:bookmarkEnd w:id="12"/>
    </w:p>
    <w:p w14:paraId="4FC285ED" w14:textId="77777777" w:rsidR="00014E76" w:rsidRPr="00A57977" w:rsidRDefault="00000000">
      <w:pPr>
        <w:spacing w:line="360" w:lineRule="auto"/>
        <w:ind w:firstLineChars="200" w:firstLine="480"/>
        <w:rPr>
          <w:rFonts w:ascii="宋体" w:eastAsia="宋体" w:hAnsi="宋体" w:cs="宋体" w:hint="eastAsia"/>
          <w:sz w:val="24"/>
          <w:szCs w:val="24"/>
        </w:rPr>
      </w:pPr>
      <w:bookmarkStart w:id="13" w:name="_Toc5994"/>
      <w:r w:rsidRPr="00A57977">
        <w:rPr>
          <w:rFonts w:ascii="宋体" w:eastAsia="宋体" w:hAnsi="宋体" w:cs="宋体" w:hint="eastAsia"/>
          <w:sz w:val="24"/>
          <w:szCs w:val="24"/>
        </w:rPr>
        <w:t>详见磋商文件第三章</w:t>
      </w:r>
      <w:bookmarkEnd w:id="13"/>
      <w:r w:rsidRPr="00A57977">
        <w:rPr>
          <w:rFonts w:ascii="宋体" w:eastAsia="宋体" w:hAnsi="宋体" w:cs="宋体" w:hint="eastAsia"/>
          <w:sz w:val="24"/>
          <w:szCs w:val="24"/>
        </w:rPr>
        <w:t>。</w:t>
      </w:r>
    </w:p>
    <w:p w14:paraId="7498AAE3" w14:textId="77777777" w:rsidR="00014E76" w:rsidRPr="00A57977" w:rsidRDefault="00000000">
      <w:pPr>
        <w:spacing w:line="360" w:lineRule="auto"/>
        <w:ind w:firstLineChars="200" w:firstLine="482"/>
        <w:outlineLvl w:val="2"/>
        <w:rPr>
          <w:rFonts w:ascii="宋体" w:eastAsia="宋体" w:hAnsi="宋体" w:cs="宋体" w:hint="eastAsia"/>
          <w:b/>
          <w:sz w:val="24"/>
          <w:szCs w:val="24"/>
        </w:rPr>
      </w:pPr>
      <w:bookmarkStart w:id="14" w:name="_Toc11842"/>
      <w:r w:rsidRPr="00A57977">
        <w:rPr>
          <w:rFonts w:ascii="宋体" w:eastAsia="宋体" w:hAnsi="宋体" w:cs="宋体" w:hint="eastAsia"/>
          <w:b/>
          <w:sz w:val="24"/>
          <w:szCs w:val="24"/>
        </w:rPr>
        <w:t>五、磋商文件获取方式、时间、地点：</w:t>
      </w:r>
      <w:bookmarkEnd w:id="14"/>
    </w:p>
    <w:p w14:paraId="1FE0C5D8" w14:textId="6FCDAB24" w:rsidR="00014E76" w:rsidRPr="00A57977" w:rsidRDefault="00000000">
      <w:pPr>
        <w:spacing w:line="360" w:lineRule="auto"/>
        <w:ind w:firstLineChars="200" w:firstLine="480"/>
        <w:rPr>
          <w:rFonts w:ascii="宋体" w:eastAsia="宋体" w:hAnsi="宋体" w:cs="宋体" w:hint="eastAsia"/>
          <w:sz w:val="24"/>
          <w:szCs w:val="24"/>
          <w:lang w:val="zh-CN"/>
        </w:rPr>
      </w:pPr>
      <w:r w:rsidRPr="00A57977">
        <w:rPr>
          <w:rFonts w:ascii="宋体" w:eastAsia="宋体" w:hAnsi="宋体" w:cs="宋体" w:hint="eastAsia"/>
          <w:sz w:val="24"/>
          <w:szCs w:val="24"/>
          <w:lang w:val="zh-CN"/>
        </w:rPr>
        <w:t>磋商文件自2025年</w:t>
      </w:r>
      <w:r w:rsidR="00755500" w:rsidRPr="00A57977">
        <w:rPr>
          <w:rFonts w:ascii="宋体" w:eastAsia="宋体" w:hAnsi="宋体" w:cs="宋体" w:hint="eastAsia"/>
          <w:sz w:val="24"/>
          <w:szCs w:val="24"/>
        </w:rPr>
        <w:t>7</w:t>
      </w:r>
      <w:r w:rsidRPr="00A57977">
        <w:rPr>
          <w:rFonts w:ascii="宋体" w:eastAsia="宋体" w:hAnsi="宋体" w:cs="宋体" w:hint="eastAsia"/>
          <w:sz w:val="24"/>
          <w:szCs w:val="24"/>
          <w:lang w:val="zh-CN"/>
        </w:rPr>
        <w:t>月</w:t>
      </w:r>
      <w:r w:rsidRPr="00A57977">
        <w:rPr>
          <w:rFonts w:ascii="宋体" w:eastAsia="宋体" w:hAnsi="宋体" w:cs="宋体" w:hint="eastAsia"/>
          <w:sz w:val="24"/>
          <w:szCs w:val="24"/>
        </w:rPr>
        <w:t>3</w:t>
      </w:r>
      <w:r w:rsidRPr="00A57977">
        <w:rPr>
          <w:rFonts w:ascii="宋体" w:eastAsia="宋体" w:hAnsi="宋体" w:cs="宋体" w:hint="eastAsia"/>
          <w:sz w:val="24"/>
          <w:szCs w:val="24"/>
          <w:lang w:val="zh-CN"/>
        </w:rPr>
        <w:t>日至2025年</w:t>
      </w:r>
      <w:r w:rsidRPr="00A57977">
        <w:rPr>
          <w:rFonts w:ascii="宋体" w:eastAsia="宋体" w:hAnsi="宋体" w:cs="宋体" w:hint="eastAsia"/>
          <w:sz w:val="24"/>
          <w:szCs w:val="24"/>
        </w:rPr>
        <w:t>7</w:t>
      </w:r>
      <w:r w:rsidRPr="00A57977">
        <w:rPr>
          <w:rFonts w:ascii="宋体" w:eastAsia="宋体" w:hAnsi="宋体" w:cs="宋体" w:hint="eastAsia"/>
          <w:sz w:val="24"/>
          <w:szCs w:val="24"/>
          <w:lang w:val="zh-CN"/>
        </w:rPr>
        <w:t>月</w:t>
      </w:r>
      <w:r w:rsidR="00755500" w:rsidRPr="00A57977">
        <w:rPr>
          <w:rFonts w:ascii="宋体" w:eastAsia="宋体" w:hAnsi="宋体" w:cs="宋体" w:hint="eastAsia"/>
          <w:sz w:val="24"/>
          <w:szCs w:val="24"/>
        </w:rPr>
        <w:t>9</w:t>
      </w:r>
      <w:r w:rsidRPr="00A57977">
        <w:rPr>
          <w:rFonts w:ascii="宋体" w:eastAsia="宋体" w:hAnsi="宋体" w:cs="宋体" w:hint="eastAsia"/>
          <w:sz w:val="24"/>
          <w:szCs w:val="24"/>
          <w:lang w:val="zh-CN"/>
        </w:rPr>
        <w:t>日，在中国体博</w:t>
      </w:r>
      <w:proofErr w:type="gramStart"/>
      <w:r w:rsidRPr="00A57977">
        <w:rPr>
          <w:rFonts w:ascii="宋体" w:eastAsia="宋体" w:hAnsi="宋体" w:cs="宋体" w:hint="eastAsia"/>
          <w:sz w:val="24"/>
          <w:szCs w:val="24"/>
          <w:lang w:val="zh-CN"/>
        </w:rPr>
        <w:t>会官网</w:t>
      </w:r>
      <w:proofErr w:type="gramEnd"/>
      <w:r w:rsidRPr="00A57977">
        <w:rPr>
          <w:rFonts w:ascii="宋体" w:eastAsia="宋体" w:hAnsi="宋体" w:cs="宋体" w:hint="eastAsia"/>
          <w:sz w:val="24"/>
          <w:szCs w:val="24"/>
          <w:lang w:val="zh-CN"/>
        </w:rPr>
        <w:t>免费下载。</w:t>
      </w:r>
    </w:p>
    <w:p w14:paraId="4256AB41" w14:textId="61456CB3" w:rsidR="00014E76" w:rsidRPr="00A57977" w:rsidRDefault="00000000">
      <w:pPr>
        <w:spacing w:line="360" w:lineRule="auto"/>
        <w:ind w:firstLineChars="200" w:firstLine="482"/>
        <w:outlineLvl w:val="2"/>
        <w:rPr>
          <w:rFonts w:ascii="宋体" w:eastAsia="宋体" w:hAnsi="宋体" w:cs="宋体" w:hint="eastAsia"/>
          <w:sz w:val="24"/>
          <w:szCs w:val="24"/>
        </w:rPr>
      </w:pPr>
      <w:bookmarkStart w:id="15" w:name="_Toc27489"/>
      <w:r w:rsidRPr="00A57977">
        <w:rPr>
          <w:rFonts w:ascii="宋体" w:eastAsia="宋体" w:hAnsi="宋体" w:cs="宋体" w:hint="eastAsia"/>
          <w:b/>
          <w:sz w:val="24"/>
          <w:szCs w:val="24"/>
        </w:rPr>
        <w:t>六、递交响应文件时间：</w:t>
      </w:r>
      <w:r w:rsidRPr="00A57977">
        <w:rPr>
          <w:rFonts w:ascii="宋体" w:eastAsia="宋体" w:hAnsi="宋体" w:cs="宋体" w:hint="eastAsia"/>
          <w:bCs/>
          <w:sz w:val="24"/>
          <w:szCs w:val="24"/>
        </w:rPr>
        <w:t>2025年7月</w:t>
      </w:r>
      <w:r w:rsidR="00755500" w:rsidRPr="00A57977">
        <w:rPr>
          <w:rFonts w:ascii="宋体" w:eastAsia="宋体" w:hAnsi="宋体" w:cs="宋体" w:hint="eastAsia"/>
          <w:bCs/>
          <w:sz w:val="24"/>
          <w:szCs w:val="24"/>
        </w:rPr>
        <w:t>22</w:t>
      </w:r>
      <w:r w:rsidRPr="00A57977">
        <w:rPr>
          <w:rFonts w:ascii="宋体" w:eastAsia="宋体" w:hAnsi="宋体" w:cs="宋体" w:hint="eastAsia"/>
          <w:bCs/>
          <w:sz w:val="24"/>
          <w:szCs w:val="24"/>
        </w:rPr>
        <w:t>日9:00</w:t>
      </w:r>
      <w:r w:rsidRPr="00A57977">
        <w:rPr>
          <w:rFonts w:ascii="宋体" w:eastAsia="宋体" w:hAnsi="宋体" w:cs="宋体" w:hint="eastAsia"/>
          <w:sz w:val="24"/>
          <w:szCs w:val="24"/>
        </w:rPr>
        <w:t>（北京时间）。</w:t>
      </w:r>
      <w:bookmarkStart w:id="16" w:name="_Toc12559"/>
      <w:bookmarkEnd w:id="15"/>
    </w:p>
    <w:p w14:paraId="6A9306B0" w14:textId="18120D2F" w:rsidR="00E02377" w:rsidRPr="00A57977" w:rsidRDefault="00000000" w:rsidP="00E02377">
      <w:pPr>
        <w:spacing w:line="360" w:lineRule="auto"/>
        <w:ind w:firstLineChars="200" w:firstLine="482"/>
        <w:outlineLvl w:val="2"/>
        <w:rPr>
          <w:rFonts w:ascii="宋体" w:eastAsia="宋体" w:hAnsi="宋体" w:cs="宋体" w:hint="eastAsia"/>
          <w:sz w:val="24"/>
          <w:szCs w:val="24"/>
        </w:rPr>
      </w:pPr>
      <w:r w:rsidRPr="00A57977">
        <w:rPr>
          <w:rFonts w:ascii="宋体" w:eastAsia="宋体" w:hAnsi="宋体" w:cs="宋体" w:hint="eastAsia"/>
          <w:b/>
          <w:sz w:val="24"/>
          <w:szCs w:val="24"/>
        </w:rPr>
        <w:t>七、响应文件递交截止时间：</w:t>
      </w:r>
      <w:r w:rsidRPr="00A57977">
        <w:rPr>
          <w:rFonts w:ascii="宋体" w:eastAsia="宋体" w:hAnsi="宋体" w:cs="宋体" w:hint="eastAsia"/>
          <w:bCs/>
          <w:sz w:val="24"/>
          <w:szCs w:val="24"/>
        </w:rPr>
        <w:t>2025年7月</w:t>
      </w:r>
      <w:r w:rsidR="00755500" w:rsidRPr="00A57977">
        <w:rPr>
          <w:rFonts w:ascii="宋体" w:eastAsia="宋体" w:hAnsi="宋体" w:cs="宋体" w:hint="eastAsia"/>
          <w:bCs/>
          <w:sz w:val="24"/>
          <w:szCs w:val="24"/>
        </w:rPr>
        <w:t>22</w:t>
      </w:r>
      <w:r w:rsidRPr="00A57977">
        <w:rPr>
          <w:rFonts w:ascii="宋体" w:eastAsia="宋体" w:hAnsi="宋体" w:cs="宋体" w:hint="eastAsia"/>
          <w:bCs/>
          <w:sz w:val="24"/>
          <w:szCs w:val="24"/>
        </w:rPr>
        <w:t>日9:30</w:t>
      </w:r>
      <w:r w:rsidRPr="00A57977">
        <w:rPr>
          <w:rFonts w:ascii="宋体" w:eastAsia="宋体" w:hAnsi="宋体" w:cs="宋体" w:hint="eastAsia"/>
          <w:sz w:val="24"/>
          <w:szCs w:val="24"/>
        </w:rPr>
        <w:t>（北京时间）</w:t>
      </w:r>
      <w:r w:rsidR="00E02377" w:rsidRPr="00A57977">
        <w:rPr>
          <w:rFonts w:ascii="宋体" w:eastAsia="宋体" w:hAnsi="宋体" w:cs="宋体" w:hint="eastAsia"/>
          <w:sz w:val="24"/>
          <w:szCs w:val="24"/>
        </w:rPr>
        <w:t>。</w:t>
      </w:r>
    </w:p>
    <w:p w14:paraId="7ACD0407" w14:textId="4C2EBEFE" w:rsidR="00014E76" w:rsidRPr="00A57977" w:rsidRDefault="00000000">
      <w:pPr>
        <w:spacing w:line="360" w:lineRule="auto"/>
        <w:ind w:firstLineChars="200" w:firstLine="482"/>
        <w:outlineLvl w:val="2"/>
        <w:rPr>
          <w:rFonts w:ascii="宋体" w:eastAsia="宋体" w:hAnsi="宋体" w:cs="宋体" w:hint="eastAsia"/>
          <w:sz w:val="24"/>
          <w:szCs w:val="24"/>
        </w:rPr>
      </w:pPr>
      <w:r w:rsidRPr="00A57977">
        <w:rPr>
          <w:rFonts w:ascii="宋体" w:eastAsia="宋体" w:hAnsi="宋体" w:cs="宋体" w:hint="eastAsia"/>
          <w:b/>
          <w:sz w:val="24"/>
          <w:szCs w:val="24"/>
        </w:rPr>
        <w:t>响应文件开启时间：</w:t>
      </w:r>
      <w:r w:rsidRPr="00A57977">
        <w:rPr>
          <w:rFonts w:ascii="宋体" w:eastAsia="宋体" w:hAnsi="宋体" w:cs="宋体" w:hint="eastAsia"/>
          <w:bCs/>
          <w:sz w:val="24"/>
          <w:szCs w:val="24"/>
        </w:rPr>
        <w:t>2025年7月</w:t>
      </w:r>
      <w:r w:rsidR="00755500" w:rsidRPr="00A57977">
        <w:rPr>
          <w:rFonts w:ascii="宋体" w:eastAsia="宋体" w:hAnsi="宋体" w:cs="宋体" w:hint="eastAsia"/>
          <w:bCs/>
          <w:sz w:val="24"/>
          <w:szCs w:val="24"/>
        </w:rPr>
        <w:t>22</w:t>
      </w:r>
      <w:r w:rsidRPr="00A57977">
        <w:rPr>
          <w:rFonts w:ascii="宋体" w:eastAsia="宋体" w:hAnsi="宋体" w:cs="宋体" w:hint="eastAsia"/>
          <w:bCs/>
          <w:sz w:val="24"/>
          <w:szCs w:val="24"/>
        </w:rPr>
        <w:t>日9:30</w:t>
      </w:r>
      <w:r w:rsidRPr="00A57977">
        <w:rPr>
          <w:rFonts w:ascii="宋体" w:eastAsia="宋体" w:hAnsi="宋体" w:cs="宋体" w:hint="eastAsia"/>
          <w:sz w:val="24"/>
          <w:szCs w:val="24"/>
        </w:rPr>
        <w:t>（北京时间）</w:t>
      </w:r>
      <w:bookmarkEnd w:id="16"/>
      <w:r w:rsidR="00E02377" w:rsidRPr="00A57977">
        <w:rPr>
          <w:rFonts w:ascii="宋体" w:eastAsia="宋体" w:hAnsi="宋体" w:cs="宋体" w:hint="eastAsia"/>
          <w:sz w:val="24"/>
          <w:szCs w:val="24"/>
        </w:rPr>
        <w:t>。</w:t>
      </w:r>
    </w:p>
    <w:p w14:paraId="26208731" w14:textId="77777777" w:rsidR="00014E76" w:rsidRPr="00A57977" w:rsidRDefault="00000000">
      <w:pPr>
        <w:spacing w:line="360" w:lineRule="auto"/>
        <w:ind w:firstLineChars="200" w:firstLine="482"/>
        <w:outlineLvl w:val="2"/>
        <w:rPr>
          <w:rFonts w:ascii="宋体" w:eastAsia="宋体" w:hAnsi="宋体" w:cs="宋体" w:hint="eastAsia"/>
          <w:sz w:val="24"/>
          <w:szCs w:val="24"/>
        </w:rPr>
      </w:pPr>
      <w:bookmarkStart w:id="17" w:name="_Toc7311"/>
      <w:r w:rsidRPr="00A57977">
        <w:rPr>
          <w:rFonts w:ascii="宋体" w:eastAsia="宋体" w:hAnsi="宋体" w:cs="宋体" w:hint="eastAsia"/>
          <w:b/>
          <w:sz w:val="24"/>
          <w:szCs w:val="24"/>
        </w:rPr>
        <w:t>八、递交响应文件地点：</w:t>
      </w:r>
      <w:r w:rsidRPr="00A57977">
        <w:rPr>
          <w:rFonts w:ascii="宋体" w:eastAsia="宋体" w:hAnsi="宋体" w:cs="宋体" w:hint="eastAsia"/>
          <w:sz w:val="24"/>
          <w:szCs w:val="24"/>
        </w:rPr>
        <w:t>响应文件必须在递交响应文件截止时间前</w:t>
      </w:r>
      <w:proofErr w:type="gramStart"/>
      <w:r w:rsidRPr="00A57977">
        <w:rPr>
          <w:rFonts w:ascii="宋体" w:eastAsia="宋体" w:hAnsi="宋体" w:cs="宋体" w:hint="eastAsia"/>
          <w:sz w:val="24"/>
          <w:szCs w:val="24"/>
        </w:rPr>
        <w:t>送达磋商</w:t>
      </w:r>
      <w:proofErr w:type="gramEnd"/>
      <w:r w:rsidRPr="00A57977">
        <w:rPr>
          <w:rFonts w:ascii="宋体" w:eastAsia="宋体" w:hAnsi="宋体" w:cs="宋体" w:hint="eastAsia"/>
          <w:sz w:val="24"/>
          <w:szCs w:val="24"/>
        </w:rPr>
        <w:t>地点（北京市东城区法华南里17号楼A座506室）。逾期送达的响应文件，恕不接收。</w:t>
      </w:r>
      <w:bookmarkEnd w:id="17"/>
    </w:p>
    <w:p w14:paraId="48EF2603" w14:textId="77777777" w:rsidR="00014E76" w:rsidRPr="00A57977" w:rsidRDefault="00000000">
      <w:pPr>
        <w:spacing w:line="360" w:lineRule="auto"/>
        <w:ind w:firstLineChars="200" w:firstLine="482"/>
        <w:outlineLvl w:val="2"/>
        <w:rPr>
          <w:rFonts w:ascii="宋体" w:eastAsia="宋体" w:hAnsi="宋体" w:cs="宋体" w:hint="eastAsia"/>
          <w:b/>
          <w:sz w:val="24"/>
          <w:szCs w:val="24"/>
        </w:rPr>
      </w:pPr>
      <w:bookmarkStart w:id="18" w:name="_Toc30060"/>
      <w:bookmarkStart w:id="19" w:name="_Toc5730"/>
      <w:r w:rsidRPr="00A57977">
        <w:rPr>
          <w:rFonts w:ascii="宋体" w:eastAsia="宋体" w:hAnsi="宋体" w:cs="宋体" w:hint="eastAsia"/>
          <w:b/>
          <w:sz w:val="24"/>
          <w:szCs w:val="24"/>
        </w:rPr>
        <w:t>九、禁止参加本次采购活动的供应商</w:t>
      </w:r>
      <w:bookmarkEnd w:id="18"/>
    </w:p>
    <w:p w14:paraId="1992184F" w14:textId="77777777" w:rsidR="00014E76" w:rsidRPr="00A57977" w:rsidRDefault="00000000">
      <w:pPr>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1.采购人将通过</w:t>
      </w:r>
      <w:r w:rsidRPr="00A57977">
        <w:rPr>
          <w:rFonts w:ascii="宋体" w:eastAsia="宋体" w:hAnsi="宋体" w:cs="宋体" w:hint="eastAsia"/>
          <w:bCs/>
          <w:sz w:val="24"/>
          <w:szCs w:val="24"/>
        </w:rPr>
        <w:t>“信用中国”网站、“中国政府采购网”网站</w:t>
      </w:r>
      <w:r w:rsidRPr="00A57977">
        <w:rPr>
          <w:rFonts w:ascii="宋体" w:eastAsia="宋体" w:hAnsi="宋体" w:cs="宋体" w:hint="eastAsia"/>
          <w:sz w:val="24"/>
          <w:szCs w:val="24"/>
        </w:rPr>
        <w:t>等渠道查询供应商的信用记录并保存信用记录结果网页截图，拒绝存在不良信用记录的供应商参与本次采购活动。</w:t>
      </w:r>
    </w:p>
    <w:p w14:paraId="3E0CB729" w14:textId="77777777" w:rsidR="00014E76" w:rsidRPr="00A57977" w:rsidRDefault="00000000">
      <w:pPr>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2.</w:t>
      </w:r>
      <w:bookmarkStart w:id="20" w:name="_Hlk201931154"/>
      <w:r w:rsidRPr="00A57977">
        <w:rPr>
          <w:rFonts w:ascii="宋体" w:eastAsia="宋体" w:hAnsi="宋体" w:cs="宋体" w:hint="eastAsia"/>
          <w:sz w:val="24"/>
          <w:szCs w:val="24"/>
        </w:rPr>
        <w:t>为采购项目提供整体设计、规范编制或者项目管理、监理、检测等服务的供应商，不得参加本采购项目。</w:t>
      </w:r>
      <w:bookmarkEnd w:id="20"/>
    </w:p>
    <w:p w14:paraId="14BB52AA" w14:textId="77777777" w:rsidR="00014E76" w:rsidRPr="00A57977" w:rsidRDefault="00000000">
      <w:pPr>
        <w:spacing w:line="360" w:lineRule="auto"/>
        <w:ind w:firstLineChars="200" w:firstLine="480"/>
        <w:rPr>
          <w:rFonts w:ascii="宋体" w:eastAsia="宋体" w:hAnsi="宋体" w:cs="宋体" w:hint="eastAsia"/>
          <w:b/>
          <w:sz w:val="24"/>
          <w:szCs w:val="24"/>
        </w:rPr>
      </w:pPr>
      <w:r w:rsidRPr="00A57977">
        <w:rPr>
          <w:rFonts w:ascii="宋体" w:eastAsia="宋体" w:hAnsi="宋体" w:cs="宋体" w:hint="eastAsia"/>
          <w:sz w:val="24"/>
          <w:szCs w:val="24"/>
        </w:rPr>
        <w:t>3.单位负责人为同一人或者存在直接控股、管理关系的不同供应商，不得参加同一合同项下的政府采购活动。</w:t>
      </w:r>
    </w:p>
    <w:p w14:paraId="715EED91" w14:textId="77777777" w:rsidR="00014E76" w:rsidRPr="00A57977" w:rsidRDefault="00000000">
      <w:pPr>
        <w:spacing w:line="360" w:lineRule="auto"/>
        <w:ind w:firstLineChars="202" w:firstLine="487"/>
        <w:outlineLvl w:val="2"/>
        <w:rPr>
          <w:rFonts w:ascii="宋体" w:eastAsia="宋体" w:hAnsi="宋体" w:cs="宋体" w:hint="eastAsia"/>
          <w:sz w:val="24"/>
          <w:szCs w:val="24"/>
        </w:rPr>
      </w:pPr>
      <w:r w:rsidRPr="00A57977">
        <w:rPr>
          <w:rFonts w:ascii="宋体" w:eastAsia="宋体" w:hAnsi="宋体" w:cs="宋体" w:hint="eastAsia"/>
          <w:b/>
          <w:sz w:val="24"/>
          <w:szCs w:val="24"/>
        </w:rPr>
        <w:t>十一、磋商地点：</w:t>
      </w:r>
      <w:r w:rsidRPr="00A57977">
        <w:rPr>
          <w:rFonts w:ascii="宋体" w:eastAsia="宋体" w:hAnsi="宋体" w:cs="宋体" w:hint="eastAsia"/>
          <w:sz w:val="24"/>
          <w:szCs w:val="24"/>
          <w:lang w:val="zh-CN"/>
        </w:rPr>
        <w:t>北京市东城区法华南里17号楼A座506会议室</w:t>
      </w:r>
      <w:r w:rsidRPr="00A57977">
        <w:rPr>
          <w:rFonts w:ascii="宋体" w:eastAsia="宋体" w:hAnsi="宋体" w:cs="宋体" w:hint="eastAsia"/>
          <w:sz w:val="24"/>
          <w:szCs w:val="24"/>
        </w:rPr>
        <w:t>。</w:t>
      </w:r>
      <w:bookmarkEnd w:id="19"/>
    </w:p>
    <w:p w14:paraId="61CCBB26" w14:textId="77777777" w:rsidR="00014E76" w:rsidRPr="00A57977" w:rsidRDefault="00000000">
      <w:pPr>
        <w:pStyle w:val="aff1"/>
        <w:ind w:firstLine="482"/>
        <w:outlineLvl w:val="2"/>
        <w:rPr>
          <w:rFonts w:hAnsi="宋体" w:cs="宋体" w:hint="eastAsia"/>
          <w:b/>
          <w:kern w:val="2"/>
          <w:sz w:val="24"/>
          <w:szCs w:val="24"/>
        </w:rPr>
      </w:pPr>
      <w:bookmarkStart w:id="21" w:name="_Toc27938"/>
      <w:r w:rsidRPr="00A57977">
        <w:rPr>
          <w:rFonts w:hAnsi="宋体" w:cs="宋体" w:hint="eastAsia"/>
          <w:b/>
          <w:kern w:val="2"/>
          <w:sz w:val="24"/>
          <w:szCs w:val="24"/>
        </w:rPr>
        <w:t>十二、联系方式</w:t>
      </w:r>
      <w:bookmarkEnd w:id="21"/>
    </w:p>
    <w:p w14:paraId="115481CC" w14:textId="77777777" w:rsidR="00014E76" w:rsidRPr="00A57977" w:rsidRDefault="00000000">
      <w:pPr>
        <w:pStyle w:val="aff1"/>
        <w:ind w:firstLine="482"/>
        <w:rPr>
          <w:rFonts w:hAnsi="宋体" w:cs="宋体" w:hint="eastAsia"/>
          <w:b/>
          <w:bCs/>
          <w:sz w:val="24"/>
          <w:szCs w:val="24"/>
        </w:rPr>
      </w:pPr>
      <w:r w:rsidRPr="00A57977">
        <w:rPr>
          <w:rFonts w:hAnsi="宋体" w:cs="宋体" w:hint="eastAsia"/>
          <w:b/>
          <w:sz w:val="24"/>
          <w:szCs w:val="24"/>
        </w:rPr>
        <w:lastRenderedPageBreak/>
        <w:t>采购人：</w:t>
      </w:r>
      <w:r w:rsidRPr="00A57977">
        <w:rPr>
          <w:rFonts w:hAnsi="宋体" w:cs="宋体" w:hint="eastAsia"/>
          <w:b/>
          <w:bCs/>
          <w:sz w:val="24"/>
          <w:szCs w:val="24"/>
        </w:rPr>
        <w:t xml:space="preserve"> </w:t>
      </w:r>
      <w:r w:rsidRPr="00A57977">
        <w:rPr>
          <w:rFonts w:hAnsi="宋体" w:cs="宋体" w:hint="eastAsia"/>
          <w:b/>
          <w:bCs/>
          <w:sz w:val="24"/>
          <w:szCs w:val="24"/>
          <w:lang w:val="zh-CN"/>
        </w:rPr>
        <w:t>中体联（海南）体育科技产业发展有限公司</w:t>
      </w:r>
    </w:p>
    <w:p w14:paraId="5CED616A" w14:textId="77777777" w:rsidR="00014E76" w:rsidRPr="00A57977" w:rsidRDefault="00000000">
      <w:pPr>
        <w:pStyle w:val="aff1"/>
        <w:ind w:firstLine="480"/>
        <w:rPr>
          <w:rFonts w:hAnsi="宋体" w:cs="宋体" w:hint="eastAsia"/>
          <w:b/>
          <w:bCs/>
          <w:sz w:val="24"/>
          <w:szCs w:val="24"/>
        </w:rPr>
      </w:pPr>
      <w:r w:rsidRPr="00A57977">
        <w:rPr>
          <w:rFonts w:hAnsi="宋体" w:cs="宋体" w:hint="eastAsia"/>
          <w:sz w:val="24"/>
          <w:szCs w:val="24"/>
        </w:rPr>
        <w:t>地  址：</w:t>
      </w:r>
      <w:r w:rsidRPr="00A57977">
        <w:rPr>
          <w:rFonts w:hAnsi="宋体" w:cs="宋体" w:hint="eastAsia"/>
          <w:sz w:val="24"/>
          <w:szCs w:val="24"/>
          <w:lang w:val="zh-CN"/>
        </w:rPr>
        <w:t>北京市东城区法华南里17号楼A座</w:t>
      </w:r>
    </w:p>
    <w:p w14:paraId="5EF84C7A" w14:textId="77777777" w:rsidR="00014E76" w:rsidRPr="00A57977" w:rsidRDefault="00000000">
      <w:pPr>
        <w:pStyle w:val="aff1"/>
        <w:ind w:firstLine="480"/>
        <w:rPr>
          <w:rFonts w:hAnsi="宋体" w:cs="宋体" w:hint="eastAsia"/>
          <w:b/>
          <w:bCs/>
          <w:sz w:val="24"/>
          <w:szCs w:val="24"/>
        </w:rPr>
      </w:pPr>
      <w:r w:rsidRPr="00A57977">
        <w:rPr>
          <w:rFonts w:hAnsi="宋体" w:cs="宋体" w:hint="eastAsia"/>
          <w:sz w:val="24"/>
          <w:szCs w:val="24"/>
        </w:rPr>
        <w:t>联系人：张女士</w:t>
      </w:r>
    </w:p>
    <w:p w14:paraId="5E6380D2" w14:textId="77777777" w:rsidR="00014E76" w:rsidRPr="00A57977" w:rsidRDefault="00000000">
      <w:pPr>
        <w:pStyle w:val="aff1"/>
        <w:ind w:firstLine="480"/>
        <w:rPr>
          <w:rFonts w:hAnsi="宋体" w:cs="宋体" w:hint="eastAsia"/>
          <w:b/>
          <w:bCs/>
          <w:sz w:val="24"/>
          <w:szCs w:val="24"/>
        </w:rPr>
      </w:pPr>
      <w:r w:rsidRPr="00A57977">
        <w:rPr>
          <w:rFonts w:hAnsi="宋体" w:cs="宋体" w:hint="eastAsia"/>
          <w:sz w:val="24"/>
          <w:szCs w:val="24"/>
          <w:lang w:val="zh-CN"/>
        </w:rPr>
        <w:t>电  话：</w:t>
      </w:r>
      <w:r w:rsidRPr="00A57977">
        <w:rPr>
          <w:rFonts w:hAnsi="宋体" w:cs="宋体" w:hint="eastAsia"/>
          <w:sz w:val="24"/>
          <w:szCs w:val="24"/>
        </w:rPr>
        <w:t>010-87108881-517</w:t>
      </w:r>
    </w:p>
    <w:p w14:paraId="3BCA5EE3" w14:textId="77777777" w:rsidR="00014E76" w:rsidRPr="00A57977" w:rsidRDefault="00000000">
      <w:pPr>
        <w:widowControl/>
        <w:jc w:val="left"/>
        <w:rPr>
          <w:rFonts w:ascii="宋体" w:eastAsia="宋体" w:hAnsi="宋体" w:cs="宋体" w:hint="eastAsia"/>
          <w:sz w:val="32"/>
          <w:szCs w:val="32"/>
        </w:rPr>
      </w:pPr>
      <w:r w:rsidRPr="00A57977">
        <w:rPr>
          <w:rFonts w:ascii="宋体" w:eastAsia="宋体" w:hAnsi="宋体" w:cs="宋体" w:hint="eastAsia"/>
          <w:sz w:val="32"/>
          <w:szCs w:val="32"/>
        </w:rPr>
        <w:br w:type="page"/>
      </w:r>
    </w:p>
    <w:p w14:paraId="2D74DD16" w14:textId="77777777" w:rsidR="00014E76" w:rsidRPr="00A57977" w:rsidRDefault="00000000">
      <w:pPr>
        <w:jc w:val="center"/>
        <w:outlineLvl w:val="0"/>
        <w:rPr>
          <w:rFonts w:ascii="宋体" w:eastAsia="宋体" w:hAnsi="宋体" w:cs="宋体" w:hint="eastAsia"/>
          <w:b/>
          <w:sz w:val="36"/>
          <w:szCs w:val="36"/>
        </w:rPr>
      </w:pPr>
      <w:bookmarkStart w:id="22" w:name="_Toc28306"/>
      <w:bookmarkStart w:id="23" w:name="_Toc30092"/>
      <w:bookmarkStart w:id="24" w:name="_Toc12738"/>
      <w:bookmarkStart w:id="25" w:name="_Toc25796"/>
      <w:bookmarkStart w:id="26" w:name="_Toc18213"/>
      <w:bookmarkStart w:id="27" w:name="_Toc17596"/>
      <w:bookmarkStart w:id="28" w:name="_Toc10950"/>
      <w:bookmarkStart w:id="29" w:name="_Toc25647"/>
      <w:bookmarkStart w:id="30" w:name="_Toc28412"/>
      <w:bookmarkStart w:id="31" w:name="_Toc202358682"/>
      <w:r w:rsidRPr="00A57977">
        <w:rPr>
          <w:rFonts w:ascii="宋体" w:eastAsia="宋体" w:hAnsi="宋体" w:cs="宋体" w:hint="eastAsia"/>
          <w:b/>
          <w:sz w:val="36"/>
          <w:szCs w:val="36"/>
        </w:rPr>
        <w:lastRenderedPageBreak/>
        <w:t>第二章  磋商须知</w:t>
      </w:r>
      <w:bookmarkEnd w:id="22"/>
      <w:bookmarkEnd w:id="23"/>
      <w:bookmarkEnd w:id="24"/>
      <w:bookmarkEnd w:id="25"/>
      <w:bookmarkEnd w:id="26"/>
      <w:bookmarkEnd w:id="27"/>
      <w:bookmarkEnd w:id="28"/>
      <w:bookmarkEnd w:id="29"/>
      <w:bookmarkEnd w:id="30"/>
      <w:bookmarkEnd w:id="31"/>
    </w:p>
    <w:p w14:paraId="77526C6E" w14:textId="77777777" w:rsidR="00014E76" w:rsidRPr="00A57977" w:rsidRDefault="00000000">
      <w:pPr>
        <w:pStyle w:val="2"/>
        <w:keepNext w:val="0"/>
        <w:keepLines w:val="0"/>
        <w:spacing w:line="240" w:lineRule="atLeast"/>
        <w:jc w:val="center"/>
        <w:rPr>
          <w:rFonts w:ascii="宋体" w:eastAsia="宋体" w:hAnsi="宋体" w:cs="宋体" w:hint="eastAsia"/>
          <w:color w:val="auto"/>
        </w:rPr>
      </w:pPr>
      <w:bookmarkStart w:id="32" w:name="_Toc1798"/>
      <w:r w:rsidRPr="00A57977">
        <w:rPr>
          <w:rFonts w:ascii="宋体" w:eastAsia="宋体" w:hAnsi="宋体" w:cs="宋体" w:hint="eastAsia"/>
          <w:color w:val="auto"/>
        </w:rPr>
        <w:t>一、供应商须知附表</w:t>
      </w:r>
      <w:bookmarkEnd w:id="32"/>
    </w:p>
    <w:tbl>
      <w:tblPr>
        <w:tblW w:w="966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51"/>
        <w:gridCol w:w="2550"/>
        <w:gridCol w:w="6465"/>
      </w:tblGrid>
      <w:tr w:rsidR="00A57977" w:rsidRPr="00A57977" w14:paraId="7ACA65B6" w14:textId="77777777">
        <w:trPr>
          <w:trHeight w:val="23"/>
          <w:tblHeader/>
          <w:jc w:val="center"/>
        </w:trPr>
        <w:tc>
          <w:tcPr>
            <w:tcW w:w="651" w:type="dxa"/>
            <w:vAlign w:val="center"/>
          </w:tcPr>
          <w:p w14:paraId="3016B731" w14:textId="77777777" w:rsidR="00014E76" w:rsidRPr="00A57977" w:rsidRDefault="00000000">
            <w:pPr>
              <w:pStyle w:val="aff2"/>
              <w:wordWrap w:val="0"/>
              <w:spacing w:line="320" w:lineRule="exact"/>
              <w:ind w:left="9"/>
              <w:jc w:val="center"/>
              <w:rPr>
                <w:rFonts w:hint="eastAsia"/>
                <w:b/>
                <w:bCs/>
                <w:lang w:val="zh-CN"/>
              </w:rPr>
            </w:pPr>
            <w:r w:rsidRPr="00A57977">
              <w:rPr>
                <w:rFonts w:hint="eastAsia"/>
                <w:b/>
                <w:bCs/>
                <w:lang w:val="zh-CN"/>
              </w:rPr>
              <w:t xml:space="preserve">序号 </w:t>
            </w:r>
          </w:p>
        </w:tc>
        <w:tc>
          <w:tcPr>
            <w:tcW w:w="2550" w:type="dxa"/>
            <w:vAlign w:val="center"/>
          </w:tcPr>
          <w:p w14:paraId="727E96C2" w14:textId="77777777" w:rsidR="00014E76" w:rsidRPr="00A57977" w:rsidRDefault="00000000">
            <w:pPr>
              <w:pStyle w:val="aff2"/>
              <w:wordWrap w:val="0"/>
              <w:spacing w:line="320" w:lineRule="exact"/>
              <w:ind w:left="38"/>
              <w:jc w:val="center"/>
              <w:rPr>
                <w:rFonts w:hint="eastAsia"/>
                <w:b/>
                <w:bCs/>
                <w:lang w:val="zh-CN"/>
              </w:rPr>
            </w:pPr>
            <w:r w:rsidRPr="00A57977">
              <w:rPr>
                <w:rFonts w:hint="eastAsia"/>
                <w:b/>
                <w:bCs/>
                <w:lang w:val="zh-CN"/>
              </w:rPr>
              <w:t xml:space="preserve">应知事项 </w:t>
            </w:r>
          </w:p>
        </w:tc>
        <w:tc>
          <w:tcPr>
            <w:tcW w:w="6465" w:type="dxa"/>
            <w:vAlign w:val="center"/>
          </w:tcPr>
          <w:p w14:paraId="7D6A8702" w14:textId="77777777" w:rsidR="00014E76" w:rsidRPr="00A57977" w:rsidRDefault="00000000">
            <w:pPr>
              <w:pStyle w:val="aff2"/>
              <w:wordWrap w:val="0"/>
              <w:spacing w:line="320" w:lineRule="exact"/>
              <w:jc w:val="center"/>
              <w:rPr>
                <w:rFonts w:hint="eastAsia"/>
                <w:b/>
                <w:bCs/>
                <w:lang w:val="zh-CN"/>
              </w:rPr>
            </w:pPr>
            <w:r w:rsidRPr="00A57977">
              <w:rPr>
                <w:rFonts w:hint="eastAsia"/>
                <w:b/>
                <w:bCs/>
                <w:lang w:val="zh-CN"/>
              </w:rPr>
              <w:t>说明和要求</w:t>
            </w:r>
          </w:p>
        </w:tc>
      </w:tr>
      <w:tr w:rsidR="00A57977" w:rsidRPr="00A57977" w14:paraId="42D45FFE" w14:textId="77777777">
        <w:trPr>
          <w:trHeight w:val="23"/>
          <w:jc w:val="center"/>
        </w:trPr>
        <w:tc>
          <w:tcPr>
            <w:tcW w:w="651" w:type="dxa"/>
            <w:vAlign w:val="center"/>
          </w:tcPr>
          <w:p w14:paraId="41ACFF69" w14:textId="77777777" w:rsidR="00014E76" w:rsidRPr="00A57977" w:rsidRDefault="00000000">
            <w:pPr>
              <w:pStyle w:val="aff2"/>
              <w:wordWrap w:val="0"/>
              <w:spacing w:line="320" w:lineRule="exact"/>
              <w:ind w:right="230" w:firstLineChars="100" w:firstLine="240"/>
              <w:jc w:val="both"/>
              <w:rPr>
                <w:rFonts w:hint="eastAsia"/>
                <w:lang w:val="zh-CN"/>
              </w:rPr>
            </w:pPr>
            <w:r w:rsidRPr="00A57977">
              <w:rPr>
                <w:rFonts w:hint="eastAsia"/>
                <w:lang w:val="zh-CN"/>
              </w:rPr>
              <w:t>1</w:t>
            </w:r>
          </w:p>
        </w:tc>
        <w:tc>
          <w:tcPr>
            <w:tcW w:w="2550" w:type="dxa"/>
            <w:vAlign w:val="center"/>
          </w:tcPr>
          <w:p w14:paraId="24CF4892" w14:textId="77777777" w:rsidR="00014E76" w:rsidRPr="00A57977" w:rsidRDefault="00000000">
            <w:pPr>
              <w:pStyle w:val="aff2"/>
              <w:wordWrap w:val="0"/>
              <w:spacing w:line="320" w:lineRule="exact"/>
              <w:ind w:left="38"/>
              <w:jc w:val="center"/>
              <w:rPr>
                <w:rFonts w:hint="eastAsia"/>
                <w:lang w:val="zh-CN"/>
              </w:rPr>
            </w:pPr>
            <w:r w:rsidRPr="00A57977">
              <w:rPr>
                <w:rFonts w:hint="eastAsia"/>
                <w:lang w:val="zh-CN"/>
              </w:rPr>
              <w:t>确定邀请磋商的方式</w:t>
            </w:r>
          </w:p>
        </w:tc>
        <w:tc>
          <w:tcPr>
            <w:tcW w:w="6465" w:type="dxa"/>
            <w:vAlign w:val="center"/>
          </w:tcPr>
          <w:p w14:paraId="3F1FD252" w14:textId="77777777" w:rsidR="00014E76" w:rsidRPr="00A57977" w:rsidRDefault="00000000">
            <w:pPr>
              <w:pStyle w:val="aff2"/>
              <w:wordWrap w:val="0"/>
              <w:spacing w:line="320" w:lineRule="exact"/>
              <w:ind w:firstLineChars="100" w:firstLine="240"/>
              <w:jc w:val="both"/>
              <w:rPr>
                <w:rFonts w:hint="eastAsia"/>
                <w:lang w:val="zh-CN"/>
              </w:rPr>
            </w:pPr>
            <w:r w:rsidRPr="00A57977">
              <w:rPr>
                <w:rFonts w:hint="eastAsia"/>
                <w:lang w:val="zh-CN"/>
              </w:rPr>
              <w:t>本次竞争性磋商邀请在中国体</w:t>
            </w:r>
            <w:proofErr w:type="gramStart"/>
            <w:r w:rsidRPr="00A57977">
              <w:rPr>
                <w:rFonts w:hint="eastAsia"/>
                <w:lang w:val="zh-CN"/>
              </w:rPr>
              <w:t>博会官网上</w:t>
            </w:r>
            <w:proofErr w:type="gramEnd"/>
            <w:r w:rsidRPr="00A57977">
              <w:rPr>
                <w:rFonts w:hint="eastAsia"/>
                <w:lang w:val="zh-CN"/>
              </w:rPr>
              <w:t>以公告形式发布。</w:t>
            </w:r>
          </w:p>
        </w:tc>
      </w:tr>
      <w:tr w:rsidR="00A57977" w:rsidRPr="00A57977" w14:paraId="0B88F0DC" w14:textId="77777777">
        <w:trPr>
          <w:trHeight w:val="23"/>
          <w:jc w:val="center"/>
        </w:trPr>
        <w:tc>
          <w:tcPr>
            <w:tcW w:w="651" w:type="dxa"/>
            <w:vAlign w:val="center"/>
          </w:tcPr>
          <w:p w14:paraId="687362B2" w14:textId="77777777" w:rsidR="00014E76" w:rsidRPr="00A57977" w:rsidRDefault="00000000">
            <w:pPr>
              <w:pStyle w:val="aff2"/>
              <w:wordWrap w:val="0"/>
              <w:spacing w:line="320" w:lineRule="exact"/>
              <w:ind w:right="230" w:firstLineChars="100" w:firstLine="240"/>
              <w:jc w:val="both"/>
              <w:rPr>
                <w:rFonts w:hint="eastAsia"/>
                <w:lang w:val="zh-CN"/>
              </w:rPr>
            </w:pPr>
            <w:r w:rsidRPr="00A57977">
              <w:rPr>
                <w:rFonts w:hint="eastAsia"/>
              </w:rPr>
              <w:t>2</w:t>
            </w:r>
          </w:p>
        </w:tc>
        <w:tc>
          <w:tcPr>
            <w:tcW w:w="2550" w:type="dxa"/>
            <w:vAlign w:val="center"/>
          </w:tcPr>
          <w:p w14:paraId="2D9E352F" w14:textId="77777777" w:rsidR="00014E76" w:rsidRPr="00A57977" w:rsidRDefault="00000000">
            <w:pPr>
              <w:pStyle w:val="aff2"/>
              <w:wordWrap w:val="0"/>
              <w:spacing w:line="320" w:lineRule="exact"/>
              <w:ind w:left="38"/>
              <w:jc w:val="center"/>
              <w:rPr>
                <w:rFonts w:hint="eastAsia"/>
                <w:lang w:val="zh-CN"/>
              </w:rPr>
            </w:pPr>
            <w:r w:rsidRPr="00A57977">
              <w:rPr>
                <w:rFonts w:hint="eastAsia"/>
                <w:lang w:val="zh-CN"/>
              </w:rPr>
              <w:t>采购预算</w:t>
            </w:r>
          </w:p>
          <w:p w14:paraId="296B22D8" w14:textId="77777777" w:rsidR="00014E76" w:rsidRPr="00A57977" w:rsidRDefault="00000000">
            <w:pPr>
              <w:pStyle w:val="aff2"/>
              <w:wordWrap w:val="0"/>
              <w:spacing w:line="320" w:lineRule="exact"/>
              <w:ind w:left="38"/>
              <w:jc w:val="center"/>
              <w:rPr>
                <w:rFonts w:hint="eastAsia"/>
                <w:lang w:val="zh-CN"/>
              </w:rPr>
            </w:pPr>
            <w:r w:rsidRPr="00A57977">
              <w:rPr>
                <w:rFonts w:hint="eastAsia"/>
                <w:b/>
                <w:bCs/>
                <w:lang w:val="zh-CN"/>
              </w:rPr>
              <w:t>（实质性要求）</w:t>
            </w:r>
          </w:p>
        </w:tc>
        <w:tc>
          <w:tcPr>
            <w:tcW w:w="6465" w:type="dxa"/>
            <w:vAlign w:val="center"/>
          </w:tcPr>
          <w:p w14:paraId="0E2478FC" w14:textId="77777777" w:rsidR="00014E76" w:rsidRPr="00A57977" w:rsidRDefault="00000000">
            <w:pPr>
              <w:pStyle w:val="aff2"/>
              <w:wordWrap w:val="0"/>
              <w:spacing w:line="320" w:lineRule="exact"/>
              <w:ind w:firstLineChars="100" w:firstLine="240"/>
              <w:jc w:val="both"/>
              <w:rPr>
                <w:rFonts w:hint="eastAsia"/>
              </w:rPr>
            </w:pPr>
            <w:r w:rsidRPr="00A57977">
              <w:rPr>
                <w:rFonts w:hint="eastAsia"/>
                <w:lang w:val="zh-CN"/>
              </w:rPr>
              <w:t>采购预算：</w:t>
            </w:r>
            <w:r w:rsidRPr="00A57977">
              <w:rPr>
                <w:rFonts w:hint="eastAsia"/>
              </w:rPr>
              <w:t>185万元；</w:t>
            </w:r>
          </w:p>
          <w:p w14:paraId="28421E16" w14:textId="77777777" w:rsidR="00014E76" w:rsidRPr="00A57977" w:rsidRDefault="00000000">
            <w:pPr>
              <w:pStyle w:val="aff2"/>
              <w:wordWrap w:val="0"/>
              <w:spacing w:line="320" w:lineRule="exact"/>
              <w:ind w:firstLineChars="100" w:firstLine="240"/>
              <w:jc w:val="both"/>
              <w:rPr>
                <w:rFonts w:hint="eastAsia"/>
                <w:lang w:val="zh-CN"/>
              </w:rPr>
            </w:pPr>
            <w:r w:rsidRPr="00A57977">
              <w:rPr>
                <w:rFonts w:hint="eastAsia"/>
                <w:lang w:val="zh-CN"/>
              </w:rPr>
              <w:t>超过采购</w:t>
            </w:r>
            <w:r w:rsidRPr="00A57977">
              <w:rPr>
                <w:rFonts w:hint="eastAsia"/>
              </w:rPr>
              <w:t>预算</w:t>
            </w:r>
            <w:r w:rsidRPr="00A57977">
              <w:rPr>
                <w:rFonts w:hint="eastAsia"/>
                <w:lang w:val="zh-CN"/>
              </w:rPr>
              <w:t>的报价为无效。</w:t>
            </w:r>
          </w:p>
        </w:tc>
      </w:tr>
      <w:tr w:rsidR="00A57977" w:rsidRPr="00A57977" w14:paraId="7FE43EE0" w14:textId="77777777">
        <w:trPr>
          <w:trHeight w:val="23"/>
          <w:jc w:val="center"/>
        </w:trPr>
        <w:tc>
          <w:tcPr>
            <w:tcW w:w="651" w:type="dxa"/>
            <w:vAlign w:val="center"/>
          </w:tcPr>
          <w:p w14:paraId="1F8CEA9C" w14:textId="77777777" w:rsidR="00014E76" w:rsidRPr="00A57977" w:rsidRDefault="00000000">
            <w:pPr>
              <w:pStyle w:val="aff2"/>
              <w:wordWrap w:val="0"/>
              <w:spacing w:line="320" w:lineRule="exact"/>
              <w:ind w:right="230" w:firstLineChars="100" w:firstLine="240"/>
              <w:jc w:val="both"/>
              <w:rPr>
                <w:rFonts w:hint="eastAsia"/>
              </w:rPr>
            </w:pPr>
            <w:r w:rsidRPr="00A57977">
              <w:rPr>
                <w:rFonts w:hint="eastAsia"/>
              </w:rPr>
              <w:t>3</w:t>
            </w:r>
          </w:p>
        </w:tc>
        <w:tc>
          <w:tcPr>
            <w:tcW w:w="2550" w:type="dxa"/>
            <w:vAlign w:val="center"/>
          </w:tcPr>
          <w:p w14:paraId="7C112F78" w14:textId="77777777" w:rsidR="00014E76" w:rsidRPr="00A57977" w:rsidRDefault="00000000">
            <w:pPr>
              <w:pStyle w:val="aff2"/>
              <w:wordWrap w:val="0"/>
              <w:spacing w:line="320" w:lineRule="exact"/>
              <w:ind w:left="96"/>
              <w:jc w:val="center"/>
              <w:rPr>
                <w:rFonts w:hint="eastAsia"/>
                <w:bCs/>
              </w:rPr>
            </w:pPr>
            <w:r w:rsidRPr="00A57977">
              <w:rPr>
                <w:rFonts w:hint="eastAsia"/>
                <w:bCs/>
              </w:rPr>
              <w:t>服务时间</w:t>
            </w:r>
          </w:p>
          <w:p w14:paraId="3A5715C4" w14:textId="77777777" w:rsidR="00014E76" w:rsidRPr="00A57977" w:rsidRDefault="00000000">
            <w:pPr>
              <w:pStyle w:val="aff2"/>
              <w:wordWrap w:val="0"/>
              <w:spacing w:line="320" w:lineRule="exact"/>
              <w:ind w:left="96"/>
              <w:jc w:val="center"/>
              <w:rPr>
                <w:rFonts w:hint="eastAsia"/>
                <w:lang w:val="zh-CN"/>
              </w:rPr>
            </w:pPr>
            <w:r w:rsidRPr="00A57977">
              <w:rPr>
                <w:rFonts w:hint="eastAsia"/>
                <w:b/>
              </w:rPr>
              <w:t>（实质性要求）</w:t>
            </w:r>
          </w:p>
        </w:tc>
        <w:tc>
          <w:tcPr>
            <w:tcW w:w="6465" w:type="dxa"/>
            <w:vAlign w:val="center"/>
          </w:tcPr>
          <w:p w14:paraId="39EACDC1" w14:textId="77777777" w:rsidR="00014E76" w:rsidRPr="00A57977" w:rsidRDefault="00000000">
            <w:pPr>
              <w:pStyle w:val="aff2"/>
              <w:wordWrap w:val="0"/>
              <w:spacing w:line="320" w:lineRule="exact"/>
              <w:ind w:firstLineChars="100" w:firstLine="240"/>
              <w:rPr>
                <w:rFonts w:hint="eastAsia"/>
                <w:lang w:val="zh-CN"/>
              </w:rPr>
            </w:pPr>
            <w:r w:rsidRPr="00A57977">
              <w:rPr>
                <w:rFonts w:hint="eastAsia"/>
                <w:lang w:val="zh-CN"/>
              </w:rPr>
              <w:t>详见第五章</w:t>
            </w:r>
          </w:p>
        </w:tc>
      </w:tr>
      <w:tr w:rsidR="00A57977" w:rsidRPr="00A57977" w14:paraId="08BCCA01" w14:textId="77777777">
        <w:trPr>
          <w:trHeight w:val="23"/>
          <w:jc w:val="center"/>
        </w:trPr>
        <w:tc>
          <w:tcPr>
            <w:tcW w:w="651" w:type="dxa"/>
            <w:vAlign w:val="center"/>
          </w:tcPr>
          <w:p w14:paraId="4FDFD591" w14:textId="77777777" w:rsidR="00014E76" w:rsidRPr="00A57977" w:rsidRDefault="00000000">
            <w:pPr>
              <w:pStyle w:val="aff2"/>
              <w:wordWrap w:val="0"/>
              <w:spacing w:line="320" w:lineRule="exact"/>
              <w:ind w:right="230" w:firstLineChars="100" w:firstLine="240"/>
              <w:jc w:val="both"/>
              <w:rPr>
                <w:rFonts w:hint="eastAsia"/>
              </w:rPr>
            </w:pPr>
            <w:r w:rsidRPr="00A57977">
              <w:rPr>
                <w:rFonts w:hint="eastAsia"/>
              </w:rPr>
              <w:t>4</w:t>
            </w:r>
          </w:p>
        </w:tc>
        <w:tc>
          <w:tcPr>
            <w:tcW w:w="2550" w:type="dxa"/>
            <w:vAlign w:val="center"/>
          </w:tcPr>
          <w:p w14:paraId="40B8E532" w14:textId="77777777" w:rsidR="00014E76" w:rsidRPr="00A57977" w:rsidRDefault="00000000">
            <w:pPr>
              <w:pStyle w:val="aff2"/>
              <w:wordWrap w:val="0"/>
              <w:spacing w:line="320" w:lineRule="exact"/>
              <w:ind w:left="38"/>
              <w:jc w:val="center"/>
              <w:rPr>
                <w:rFonts w:hint="eastAsia"/>
              </w:rPr>
            </w:pPr>
            <w:r w:rsidRPr="00A57977">
              <w:rPr>
                <w:rFonts w:hint="eastAsia"/>
              </w:rPr>
              <w:t>响应文件数量</w:t>
            </w:r>
          </w:p>
          <w:p w14:paraId="5910F0A5" w14:textId="77777777" w:rsidR="00014E76" w:rsidRPr="00A57977" w:rsidRDefault="00000000">
            <w:pPr>
              <w:pStyle w:val="aff2"/>
              <w:wordWrap w:val="0"/>
              <w:spacing w:line="320" w:lineRule="exact"/>
              <w:ind w:left="38"/>
              <w:jc w:val="center"/>
              <w:rPr>
                <w:rFonts w:hint="eastAsia"/>
              </w:rPr>
            </w:pPr>
            <w:r w:rsidRPr="00A57977">
              <w:rPr>
                <w:rFonts w:hint="eastAsia"/>
                <w:b/>
                <w:bCs/>
                <w:lang w:val="zh-CN"/>
              </w:rPr>
              <w:t>（实质性要求）</w:t>
            </w:r>
          </w:p>
        </w:tc>
        <w:tc>
          <w:tcPr>
            <w:tcW w:w="6465" w:type="dxa"/>
            <w:vAlign w:val="center"/>
          </w:tcPr>
          <w:p w14:paraId="79ECC307" w14:textId="77777777" w:rsidR="00014E76" w:rsidRPr="00A57977" w:rsidRDefault="00000000">
            <w:pPr>
              <w:pStyle w:val="aff2"/>
              <w:wordWrap w:val="0"/>
              <w:spacing w:line="320" w:lineRule="exact"/>
              <w:ind w:firstLineChars="100" w:firstLine="240"/>
              <w:rPr>
                <w:rFonts w:hint="eastAsia"/>
                <w:lang w:val="zh-CN"/>
              </w:rPr>
            </w:pPr>
            <w:r w:rsidRPr="00A57977">
              <w:rPr>
                <w:rFonts w:hint="eastAsia"/>
                <w:lang w:val="zh-CN"/>
              </w:rPr>
              <w:t>1.正本一份，副本两份；</w:t>
            </w:r>
          </w:p>
          <w:p w14:paraId="0B02E2A0" w14:textId="77777777" w:rsidR="00014E76" w:rsidRPr="00A57977" w:rsidRDefault="00000000">
            <w:pPr>
              <w:pStyle w:val="aff2"/>
              <w:wordWrap w:val="0"/>
              <w:spacing w:line="320" w:lineRule="exact"/>
              <w:ind w:firstLineChars="100" w:firstLine="240"/>
              <w:rPr>
                <w:rFonts w:hint="eastAsia"/>
                <w:lang w:val="zh-CN"/>
              </w:rPr>
            </w:pPr>
            <w:r w:rsidRPr="00A57977">
              <w:rPr>
                <w:rFonts w:hint="eastAsia"/>
                <w:lang w:val="zh-CN"/>
              </w:rPr>
              <w:t>2.电子文档（正本扫描件）U盘一份。</w:t>
            </w:r>
          </w:p>
        </w:tc>
      </w:tr>
      <w:tr w:rsidR="00A57977" w:rsidRPr="00A57977" w14:paraId="3B1D253C" w14:textId="77777777">
        <w:trPr>
          <w:trHeight w:val="23"/>
          <w:jc w:val="center"/>
        </w:trPr>
        <w:tc>
          <w:tcPr>
            <w:tcW w:w="651" w:type="dxa"/>
            <w:vAlign w:val="center"/>
          </w:tcPr>
          <w:p w14:paraId="4D9E2C7A" w14:textId="77777777" w:rsidR="00014E76" w:rsidRPr="00A57977" w:rsidRDefault="00000000">
            <w:pPr>
              <w:pStyle w:val="aff2"/>
              <w:wordWrap w:val="0"/>
              <w:spacing w:line="320" w:lineRule="exact"/>
              <w:ind w:right="230" w:firstLineChars="100" w:firstLine="240"/>
              <w:jc w:val="both"/>
              <w:rPr>
                <w:rFonts w:hint="eastAsia"/>
              </w:rPr>
            </w:pPr>
            <w:r w:rsidRPr="00A57977">
              <w:rPr>
                <w:rFonts w:hint="eastAsia"/>
              </w:rPr>
              <w:t>5</w:t>
            </w:r>
          </w:p>
        </w:tc>
        <w:tc>
          <w:tcPr>
            <w:tcW w:w="2550" w:type="dxa"/>
            <w:vAlign w:val="center"/>
          </w:tcPr>
          <w:p w14:paraId="481D334A" w14:textId="77777777" w:rsidR="00014E76" w:rsidRPr="00A57977" w:rsidRDefault="00000000">
            <w:pPr>
              <w:pStyle w:val="aff2"/>
              <w:wordWrap w:val="0"/>
              <w:spacing w:line="320" w:lineRule="exact"/>
              <w:ind w:left="38"/>
              <w:jc w:val="center"/>
              <w:rPr>
                <w:rFonts w:hint="eastAsia"/>
                <w:lang w:val="zh-CN"/>
              </w:rPr>
            </w:pPr>
            <w:r w:rsidRPr="00A57977">
              <w:rPr>
                <w:rFonts w:hint="eastAsia"/>
                <w:lang w:val="zh-CN"/>
              </w:rPr>
              <w:t>是否政府购买服务项目</w:t>
            </w:r>
          </w:p>
        </w:tc>
        <w:tc>
          <w:tcPr>
            <w:tcW w:w="6465" w:type="dxa"/>
            <w:vAlign w:val="center"/>
          </w:tcPr>
          <w:p w14:paraId="23457819" w14:textId="77777777" w:rsidR="00014E76" w:rsidRPr="00A57977" w:rsidRDefault="00000000">
            <w:pPr>
              <w:pStyle w:val="aff2"/>
              <w:wordWrap w:val="0"/>
              <w:spacing w:line="320" w:lineRule="exact"/>
              <w:ind w:firstLineChars="100" w:firstLine="240"/>
              <w:jc w:val="both"/>
              <w:rPr>
                <w:rFonts w:hint="eastAsia"/>
                <w:lang w:val="zh-CN"/>
              </w:rPr>
            </w:pPr>
            <w:r w:rsidRPr="00A57977">
              <w:rPr>
                <w:rFonts w:hint="eastAsia"/>
                <w:lang w:val="zh-CN"/>
              </w:rPr>
              <w:t>否</w:t>
            </w:r>
          </w:p>
        </w:tc>
      </w:tr>
      <w:tr w:rsidR="00A57977" w:rsidRPr="00A57977" w14:paraId="7A1DA062" w14:textId="77777777">
        <w:trPr>
          <w:trHeight w:val="23"/>
          <w:jc w:val="center"/>
        </w:trPr>
        <w:tc>
          <w:tcPr>
            <w:tcW w:w="651" w:type="dxa"/>
            <w:vAlign w:val="center"/>
          </w:tcPr>
          <w:p w14:paraId="682A3394" w14:textId="77777777" w:rsidR="00014E76" w:rsidRPr="00A57977" w:rsidRDefault="00000000">
            <w:pPr>
              <w:pStyle w:val="aff2"/>
              <w:wordWrap w:val="0"/>
              <w:spacing w:line="320" w:lineRule="exact"/>
              <w:ind w:right="230" w:firstLineChars="100" w:firstLine="240"/>
              <w:jc w:val="both"/>
              <w:rPr>
                <w:rFonts w:hint="eastAsia"/>
              </w:rPr>
            </w:pPr>
            <w:r w:rsidRPr="00A57977">
              <w:rPr>
                <w:rFonts w:hint="eastAsia"/>
              </w:rPr>
              <w:t>6</w:t>
            </w:r>
          </w:p>
        </w:tc>
        <w:tc>
          <w:tcPr>
            <w:tcW w:w="2550" w:type="dxa"/>
            <w:vAlign w:val="center"/>
          </w:tcPr>
          <w:p w14:paraId="4B54F5CE" w14:textId="77777777" w:rsidR="00014E76" w:rsidRPr="00A57977" w:rsidRDefault="00000000">
            <w:pPr>
              <w:pStyle w:val="aff2"/>
              <w:wordWrap w:val="0"/>
              <w:spacing w:line="320" w:lineRule="exact"/>
              <w:ind w:left="38"/>
              <w:jc w:val="center"/>
              <w:rPr>
                <w:rFonts w:hint="eastAsia"/>
                <w:lang w:val="zh-CN"/>
              </w:rPr>
            </w:pPr>
            <w:r w:rsidRPr="00A57977">
              <w:rPr>
                <w:rFonts w:hint="eastAsia"/>
                <w:lang w:val="zh-CN"/>
              </w:rPr>
              <w:t>是否专门面向中小企业的项目或专门面向</w:t>
            </w:r>
          </w:p>
          <w:p w14:paraId="23637733" w14:textId="77777777" w:rsidR="00014E76" w:rsidRPr="00A57977" w:rsidRDefault="00000000">
            <w:pPr>
              <w:pStyle w:val="aff2"/>
              <w:wordWrap w:val="0"/>
              <w:spacing w:line="320" w:lineRule="exact"/>
              <w:ind w:left="38"/>
              <w:jc w:val="center"/>
              <w:rPr>
                <w:rFonts w:hint="eastAsia"/>
                <w:lang w:val="zh-CN"/>
              </w:rPr>
            </w:pPr>
            <w:r w:rsidRPr="00A57977">
              <w:rPr>
                <w:rFonts w:hint="eastAsia"/>
                <w:lang w:val="zh-CN"/>
              </w:rPr>
              <w:t>小</w:t>
            </w:r>
            <w:proofErr w:type="gramStart"/>
            <w:r w:rsidRPr="00A57977">
              <w:rPr>
                <w:rFonts w:hint="eastAsia"/>
                <w:lang w:val="zh-CN"/>
              </w:rPr>
              <w:t>微企业</w:t>
            </w:r>
            <w:proofErr w:type="gramEnd"/>
            <w:r w:rsidRPr="00A57977">
              <w:rPr>
                <w:rFonts w:hint="eastAsia"/>
                <w:lang w:val="zh-CN"/>
              </w:rPr>
              <w:t>采购的项目</w:t>
            </w:r>
          </w:p>
        </w:tc>
        <w:tc>
          <w:tcPr>
            <w:tcW w:w="6465" w:type="dxa"/>
            <w:vAlign w:val="center"/>
          </w:tcPr>
          <w:p w14:paraId="39E0A4C3" w14:textId="77777777" w:rsidR="00014E76" w:rsidRPr="00A57977" w:rsidRDefault="00000000">
            <w:pPr>
              <w:pStyle w:val="aff2"/>
              <w:wordWrap w:val="0"/>
              <w:spacing w:line="320" w:lineRule="exact"/>
              <w:ind w:firstLineChars="100" w:firstLine="240"/>
              <w:jc w:val="both"/>
              <w:rPr>
                <w:rFonts w:hint="eastAsia"/>
                <w:lang w:val="zh-CN"/>
              </w:rPr>
            </w:pPr>
            <w:r w:rsidRPr="00A57977">
              <w:rPr>
                <w:rFonts w:hint="eastAsia"/>
                <w:lang w:val="zh-CN"/>
              </w:rPr>
              <w:t>否</w:t>
            </w:r>
          </w:p>
        </w:tc>
      </w:tr>
      <w:tr w:rsidR="00A57977" w:rsidRPr="00A57977" w14:paraId="13D0B371" w14:textId="77777777">
        <w:trPr>
          <w:trHeight w:val="23"/>
          <w:jc w:val="center"/>
        </w:trPr>
        <w:tc>
          <w:tcPr>
            <w:tcW w:w="651" w:type="dxa"/>
            <w:vAlign w:val="center"/>
          </w:tcPr>
          <w:p w14:paraId="5D9EBDBF" w14:textId="77777777" w:rsidR="00014E76" w:rsidRPr="00A57977" w:rsidRDefault="00000000">
            <w:pPr>
              <w:pStyle w:val="aff2"/>
              <w:wordWrap w:val="0"/>
              <w:spacing w:line="320" w:lineRule="exact"/>
              <w:ind w:right="230" w:firstLineChars="100" w:firstLine="240"/>
              <w:jc w:val="both"/>
              <w:rPr>
                <w:rFonts w:hint="eastAsia"/>
              </w:rPr>
            </w:pPr>
            <w:r w:rsidRPr="00A57977">
              <w:rPr>
                <w:rFonts w:hint="eastAsia"/>
              </w:rPr>
              <w:t>7</w:t>
            </w:r>
          </w:p>
        </w:tc>
        <w:tc>
          <w:tcPr>
            <w:tcW w:w="2550" w:type="dxa"/>
            <w:vAlign w:val="center"/>
          </w:tcPr>
          <w:p w14:paraId="2DE222D4" w14:textId="77777777" w:rsidR="00014E76" w:rsidRPr="00A57977" w:rsidRDefault="00000000">
            <w:pPr>
              <w:pStyle w:val="aff2"/>
              <w:wordWrap w:val="0"/>
              <w:spacing w:line="320" w:lineRule="exact"/>
              <w:ind w:left="38"/>
              <w:jc w:val="center"/>
              <w:rPr>
                <w:rFonts w:hint="eastAsia"/>
              </w:rPr>
            </w:pPr>
            <w:r w:rsidRPr="00A57977">
              <w:rPr>
                <w:rFonts w:hint="eastAsia"/>
              </w:rPr>
              <w:t>低于成本价</w:t>
            </w:r>
          </w:p>
          <w:p w14:paraId="575EDBB5" w14:textId="77777777" w:rsidR="00014E76" w:rsidRPr="00A57977" w:rsidRDefault="00000000">
            <w:pPr>
              <w:pStyle w:val="aff2"/>
              <w:wordWrap w:val="0"/>
              <w:spacing w:line="320" w:lineRule="exact"/>
              <w:ind w:left="38"/>
              <w:jc w:val="center"/>
              <w:rPr>
                <w:rFonts w:hint="eastAsia"/>
              </w:rPr>
            </w:pPr>
            <w:r w:rsidRPr="00A57977">
              <w:rPr>
                <w:rFonts w:hint="eastAsia"/>
              </w:rPr>
              <w:t>不正当竞争预防措施</w:t>
            </w:r>
          </w:p>
          <w:p w14:paraId="6D1F8D89" w14:textId="77777777" w:rsidR="00014E76" w:rsidRPr="00A57977" w:rsidRDefault="00000000">
            <w:pPr>
              <w:pStyle w:val="aff2"/>
              <w:wordWrap w:val="0"/>
              <w:spacing w:line="320" w:lineRule="exact"/>
              <w:ind w:left="38"/>
              <w:jc w:val="center"/>
              <w:rPr>
                <w:rFonts w:hint="eastAsia"/>
              </w:rPr>
            </w:pPr>
            <w:r w:rsidRPr="00A57977">
              <w:rPr>
                <w:rFonts w:hint="eastAsia"/>
                <w:b/>
                <w:bCs/>
              </w:rPr>
              <w:t>（实质性要求）</w:t>
            </w:r>
          </w:p>
        </w:tc>
        <w:tc>
          <w:tcPr>
            <w:tcW w:w="6465" w:type="dxa"/>
            <w:vAlign w:val="center"/>
          </w:tcPr>
          <w:p w14:paraId="6E85B85A" w14:textId="77777777" w:rsidR="00014E76" w:rsidRPr="00A57977" w:rsidRDefault="00000000">
            <w:pPr>
              <w:pStyle w:val="aff2"/>
              <w:wordWrap w:val="0"/>
              <w:spacing w:line="320" w:lineRule="exact"/>
              <w:ind w:firstLineChars="100" w:firstLine="240"/>
              <w:jc w:val="both"/>
              <w:rPr>
                <w:rFonts w:hint="eastAsia"/>
              </w:rPr>
            </w:pPr>
            <w:r w:rsidRPr="00A57977">
              <w:rPr>
                <w:rFonts w:hint="eastAsia"/>
              </w:rPr>
              <w:t>1.磋商小组认为供应商的报价明显低于其他通过有效性审查供应商的报价，有可能影响产品质量或者不能诚信履约的，应当要求其在评审现场合理的时间内提供书面说明，必要时提交相关证明材料；供应商不能证明其报价合理性的，磋商小组应当将其作为</w:t>
            </w:r>
            <w:proofErr w:type="gramStart"/>
            <w:r w:rsidRPr="00A57977">
              <w:rPr>
                <w:rFonts w:hint="eastAsia"/>
              </w:rPr>
              <w:t>无效磋商</w:t>
            </w:r>
            <w:proofErr w:type="gramEnd"/>
            <w:r w:rsidRPr="00A57977">
              <w:rPr>
                <w:rFonts w:hint="eastAsia"/>
              </w:rPr>
              <w:t>处理。</w:t>
            </w:r>
          </w:p>
          <w:p w14:paraId="1AFE5101" w14:textId="77777777" w:rsidR="00014E76" w:rsidRPr="00A57977" w:rsidRDefault="00000000">
            <w:pPr>
              <w:pStyle w:val="aff2"/>
              <w:wordWrap w:val="0"/>
              <w:spacing w:line="320" w:lineRule="exact"/>
              <w:ind w:firstLineChars="200" w:firstLine="480"/>
              <w:jc w:val="both"/>
              <w:rPr>
                <w:rFonts w:hint="eastAsia"/>
              </w:rPr>
            </w:pPr>
            <w:r w:rsidRPr="00A57977">
              <w:rPr>
                <w:rFonts w:hint="eastAsia"/>
              </w:rPr>
              <w:t>供应商的书面说明材料应当按照国家财务会计制度的规定要求，逐项就供应商提供的货物、工程和服务的主营业务成本、税金及附加、销售费用、管理费用、财务费用等成本构成事项详细陈述）。</w:t>
            </w:r>
          </w:p>
          <w:p w14:paraId="29765407" w14:textId="77777777" w:rsidR="00014E76" w:rsidRPr="00A57977" w:rsidRDefault="00000000">
            <w:pPr>
              <w:pStyle w:val="aff2"/>
              <w:wordWrap w:val="0"/>
              <w:spacing w:line="320" w:lineRule="exact"/>
              <w:ind w:firstLineChars="100" w:firstLine="240"/>
              <w:jc w:val="both"/>
              <w:rPr>
                <w:rFonts w:hint="eastAsia"/>
              </w:rPr>
            </w:pPr>
            <w:r w:rsidRPr="00A57977">
              <w:rPr>
                <w:rFonts w:hint="eastAsia"/>
              </w:rPr>
              <w:t>2.供应商书面说明应当签字确认或者加盖公章，否则无效。书面说明的签字确认，由其法定代表人/主要负责人/本人或者其授权代表签字确认。</w:t>
            </w:r>
          </w:p>
          <w:p w14:paraId="3B826104" w14:textId="77777777" w:rsidR="00014E76" w:rsidRPr="00A57977" w:rsidRDefault="00000000">
            <w:pPr>
              <w:pStyle w:val="aff2"/>
              <w:wordWrap w:val="0"/>
              <w:spacing w:line="320" w:lineRule="exact"/>
              <w:ind w:firstLineChars="100" w:firstLine="240"/>
              <w:jc w:val="both"/>
              <w:rPr>
                <w:rFonts w:hint="eastAsia"/>
              </w:rPr>
            </w:pPr>
            <w:r w:rsidRPr="00A57977">
              <w:rPr>
                <w:rFonts w:hint="eastAsia"/>
              </w:rPr>
              <w:t>3.供应商提供书面说明后，磋商小组应当结合采购项目采购需求、专业实际情况、供应商财务状况报告、与其</w:t>
            </w:r>
            <w:proofErr w:type="gramStart"/>
            <w:r w:rsidRPr="00A57977">
              <w:rPr>
                <w:rFonts w:hint="eastAsia"/>
              </w:rPr>
              <w:t>他供应商比较</w:t>
            </w:r>
            <w:proofErr w:type="gramEnd"/>
            <w:r w:rsidRPr="00A57977">
              <w:rPr>
                <w:rFonts w:hint="eastAsia"/>
              </w:rPr>
              <w:t>情况等就供应商书面说明进行审查评价。供应</w:t>
            </w:r>
            <w:proofErr w:type="gramStart"/>
            <w:r w:rsidRPr="00A57977">
              <w:rPr>
                <w:rFonts w:hint="eastAsia"/>
              </w:rPr>
              <w:t>商拒绝</w:t>
            </w:r>
            <w:proofErr w:type="gramEnd"/>
            <w:r w:rsidRPr="00A57977">
              <w:rPr>
                <w:rFonts w:hint="eastAsia"/>
              </w:rPr>
              <w:t>或者变相拒绝提供有效书面说明或者书面说明不能证明其报价合理性的或未在规定时间内递交有效书面说明书的，磋商小组应当将其响应文件作为无效处理。</w:t>
            </w:r>
          </w:p>
        </w:tc>
      </w:tr>
      <w:tr w:rsidR="00A57977" w:rsidRPr="00A57977" w14:paraId="57599F1A" w14:textId="77777777">
        <w:trPr>
          <w:trHeight w:val="23"/>
          <w:jc w:val="center"/>
        </w:trPr>
        <w:tc>
          <w:tcPr>
            <w:tcW w:w="651" w:type="dxa"/>
            <w:vAlign w:val="center"/>
          </w:tcPr>
          <w:p w14:paraId="4880B97C" w14:textId="77777777" w:rsidR="00014E76" w:rsidRPr="00A57977" w:rsidRDefault="00000000">
            <w:pPr>
              <w:pStyle w:val="aff2"/>
              <w:wordWrap w:val="0"/>
              <w:spacing w:line="320" w:lineRule="exact"/>
              <w:ind w:right="230" w:firstLineChars="100" w:firstLine="240"/>
              <w:jc w:val="both"/>
              <w:rPr>
                <w:rFonts w:hint="eastAsia"/>
              </w:rPr>
            </w:pPr>
            <w:r w:rsidRPr="00A57977">
              <w:rPr>
                <w:rFonts w:hint="eastAsia"/>
              </w:rPr>
              <w:t>8</w:t>
            </w:r>
          </w:p>
        </w:tc>
        <w:tc>
          <w:tcPr>
            <w:tcW w:w="2550" w:type="dxa"/>
            <w:vAlign w:val="center"/>
          </w:tcPr>
          <w:p w14:paraId="0D58B62C" w14:textId="77777777" w:rsidR="00014E76" w:rsidRPr="00A57977" w:rsidRDefault="00000000">
            <w:pPr>
              <w:pStyle w:val="aff2"/>
              <w:wordWrap w:val="0"/>
              <w:spacing w:line="320" w:lineRule="exact"/>
              <w:ind w:left="38"/>
              <w:jc w:val="center"/>
              <w:rPr>
                <w:rFonts w:hint="eastAsia"/>
                <w:lang w:val="zh-CN"/>
              </w:rPr>
            </w:pPr>
            <w:r w:rsidRPr="00A57977">
              <w:rPr>
                <w:rFonts w:hint="eastAsia"/>
                <w:lang w:val="zh-CN"/>
              </w:rPr>
              <w:t>失信企业报价无效</w:t>
            </w:r>
          </w:p>
          <w:p w14:paraId="11E5BE6E" w14:textId="77777777" w:rsidR="00014E76" w:rsidRPr="00A57977" w:rsidRDefault="00000000">
            <w:pPr>
              <w:pStyle w:val="aff2"/>
              <w:wordWrap w:val="0"/>
              <w:spacing w:line="320" w:lineRule="exact"/>
              <w:ind w:left="38"/>
              <w:jc w:val="center"/>
              <w:rPr>
                <w:rFonts w:hint="eastAsia"/>
                <w:b/>
                <w:bCs/>
                <w:lang w:val="zh-CN"/>
              </w:rPr>
            </w:pPr>
            <w:r w:rsidRPr="00A57977">
              <w:rPr>
                <w:rFonts w:hint="eastAsia"/>
                <w:b/>
                <w:bCs/>
                <w:lang w:val="zh-CN"/>
              </w:rPr>
              <w:t>（实质性要求）</w:t>
            </w:r>
          </w:p>
        </w:tc>
        <w:tc>
          <w:tcPr>
            <w:tcW w:w="6465" w:type="dxa"/>
          </w:tcPr>
          <w:p w14:paraId="36CFB60F" w14:textId="77777777" w:rsidR="00014E76" w:rsidRPr="00A57977" w:rsidRDefault="00000000">
            <w:pPr>
              <w:pStyle w:val="aff2"/>
              <w:wordWrap w:val="0"/>
              <w:spacing w:line="320" w:lineRule="exact"/>
              <w:ind w:firstLineChars="100" w:firstLine="240"/>
              <w:jc w:val="both"/>
              <w:rPr>
                <w:rFonts w:hint="eastAsia"/>
              </w:rPr>
            </w:pPr>
            <w:r w:rsidRPr="00A57977">
              <w:rPr>
                <w:rFonts w:hint="eastAsia"/>
              </w:rPr>
              <w:t>1.采购人将通过“信用中国”网站等渠道查询供应商的信用记录，拒绝存在记入诚信档案且在有效期内的失信行为的供应商。</w:t>
            </w:r>
          </w:p>
          <w:p w14:paraId="59882754" w14:textId="77777777" w:rsidR="00014E76" w:rsidRPr="00A57977" w:rsidRDefault="00000000">
            <w:pPr>
              <w:pStyle w:val="aff2"/>
              <w:wordWrap w:val="0"/>
              <w:spacing w:line="320" w:lineRule="exact"/>
              <w:ind w:firstLineChars="100" w:firstLine="240"/>
              <w:jc w:val="both"/>
              <w:rPr>
                <w:rFonts w:hint="eastAsia"/>
              </w:rPr>
            </w:pPr>
            <w:r w:rsidRPr="00A57977">
              <w:rPr>
                <w:rFonts w:hint="eastAsia"/>
              </w:rPr>
              <w:t>2.供应商参加政府采购活动时，应当就自己的诚信情况在响应文件中自行体现。</w:t>
            </w:r>
          </w:p>
        </w:tc>
      </w:tr>
      <w:tr w:rsidR="00A57977" w:rsidRPr="00A57977" w14:paraId="6A47D170" w14:textId="77777777">
        <w:trPr>
          <w:trHeight w:val="23"/>
          <w:jc w:val="center"/>
        </w:trPr>
        <w:tc>
          <w:tcPr>
            <w:tcW w:w="651" w:type="dxa"/>
            <w:vAlign w:val="center"/>
          </w:tcPr>
          <w:p w14:paraId="24397D44" w14:textId="77777777" w:rsidR="00014E76" w:rsidRPr="00A57977" w:rsidRDefault="00000000">
            <w:pPr>
              <w:pStyle w:val="aff2"/>
              <w:wordWrap w:val="0"/>
              <w:spacing w:line="320" w:lineRule="exact"/>
              <w:ind w:right="230" w:firstLineChars="100" w:firstLine="240"/>
              <w:jc w:val="both"/>
              <w:rPr>
                <w:rFonts w:hint="eastAsia"/>
              </w:rPr>
            </w:pPr>
            <w:r w:rsidRPr="00A57977">
              <w:rPr>
                <w:rFonts w:hint="eastAsia"/>
              </w:rPr>
              <w:t>9</w:t>
            </w:r>
          </w:p>
        </w:tc>
        <w:tc>
          <w:tcPr>
            <w:tcW w:w="2550" w:type="dxa"/>
            <w:vAlign w:val="center"/>
          </w:tcPr>
          <w:p w14:paraId="4C8764DB" w14:textId="77777777" w:rsidR="00014E76" w:rsidRPr="00A57977" w:rsidRDefault="00000000">
            <w:pPr>
              <w:pStyle w:val="aff2"/>
              <w:wordWrap w:val="0"/>
              <w:spacing w:line="320" w:lineRule="exact"/>
              <w:ind w:left="38"/>
              <w:jc w:val="center"/>
              <w:rPr>
                <w:rFonts w:hint="eastAsia"/>
                <w:lang w:val="zh-CN"/>
              </w:rPr>
            </w:pPr>
            <w:r w:rsidRPr="00A57977">
              <w:rPr>
                <w:rFonts w:hint="eastAsia"/>
                <w:lang w:val="zh-CN"/>
              </w:rPr>
              <w:t>磋商情况公告</w:t>
            </w:r>
          </w:p>
        </w:tc>
        <w:tc>
          <w:tcPr>
            <w:tcW w:w="6465" w:type="dxa"/>
            <w:vAlign w:val="center"/>
          </w:tcPr>
          <w:p w14:paraId="01350685" w14:textId="77777777" w:rsidR="00014E76" w:rsidRPr="00A57977" w:rsidRDefault="00000000">
            <w:pPr>
              <w:pStyle w:val="aff2"/>
              <w:wordWrap w:val="0"/>
              <w:spacing w:line="320" w:lineRule="exact"/>
              <w:ind w:firstLineChars="100" w:firstLine="240"/>
              <w:jc w:val="both"/>
              <w:rPr>
                <w:rFonts w:hint="eastAsia"/>
                <w:lang w:val="zh-CN"/>
              </w:rPr>
            </w:pPr>
            <w:r w:rsidRPr="00A57977">
              <w:rPr>
                <w:rFonts w:hint="eastAsia"/>
                <w:lang w:val="zh-CN"/>
              </w:rPr>
              <w:t>供应商资格审查情况、磋商情况、报价情况、磋商结果等在中国体</w:t>
            </w:r>
            <w:proofErr w:type="gramStart"/>
            <w:r w:rsidRPr="00A57977">
              <w:rPr>
                <w:rFonts w:hint="eastAsia"/>
                <w:lang w:val="zh-CN"/>
              </w:rPr>
              <w:t>博会官网上</w:t>
            </w:r>
            <w:proofErr w:type="gramEnd"/>
            <w:r w:rsidRPr="00A57977">
              <w:rPr>
                <w:rFonts w:hint="eastAsia"/>
                <w:lang w:val="zh-CN"/>
              </w:rPr>
              <w:t>采购结果公告栏中予以公告。</w:t>
            </w:r>
          </w:p>
        </w:tc>
      </w:tr>
      <w:tr w:rsidR="00A57977" w:rsidRPr="00A57977" w14:paraId="2A576BD2" w14:textId="77777777">
        <w:trPr>
          <w:trHeight w:val="23"/>
          <w:jc w:val="center"/>
        </w:trPr>
        <w:tc>
          <w:tcPr>
            <w:tcW w:w="651" w:type="dxa"/>
            <w:vAlign w:val="center"/>
          </w:tcPr>
          <w:p w14:paraId="603AAD93" w14:textId="77777777" w:rsidR="00014E76" w:rsidRPr="00A57977" w:rsidRDefault="00000000">
            <w:pPr>
              <w:pStyle w:val="aff2"/>
              <w:wordWrap w:val="0"/>
              <w:spacing w:line="320" w:lineRule="exact"/>
              <w:ind w:right="230"/>
              <w:jc w:val="center"/>
              <w:rPr>
                <w:rFonts w:hint="eastAsia"/>
                <w:lang w:val="zh-CN"/>
              </w:rPr>
            </w:pPr>
            <w:r w:rsidRPr="00A57977">
              <w:rPr>
                <w:rFonts w:hint="eastAsia"/>
              </w:rPr>
              <w:lastRenderedPageBreak/>
              <w:t xml:space="preserve"> 10</w:t>
            </w:r>
          </w:p>
        </w:tc>
        <w:tc>
          <w:tcPr>
            <w:tcW w:w="2550" w:type="dxa"/>
            <w:vAlign w:val="center"/>
          </w:tcPr>
          <w:p w14:paraId="4621B752" w14:textId="77777777" w:rsidR="00014E76" w:rsidRPr="00A57977" w:rsidRDefault="00000000">
            <w:pPr>
              <w:pStyle w:val="aff2"/>
              <w:wordWrap w:val="0"/>
              <w:spacing w:line="320" w:lineRule="exact"/>
              <w:ind w:left="38"/>
              <w:jc w:val="center"/>
              <w:rPr>
                <w:rFonts w:hint="eastAsia"/>
                <w:lang w:val="zh-CN"/>
              </w:rPr>
            </w:pPr>
            <w:r w:rsidRPr="00A57977">
              <w:rPr>
                <w:rFonts w:hint="eastAsia"/>
                <w:lang w:val="zh-CN"/>
              </w:rPr>
              <w:t>磋商保证金</w:t>
            </w:r>
          </w:p>
        </w:tc>
        <w:tc>
          <w:tcPr>
            <w:tcW w:w="6465" w:type="dxa"/>
            <w:vAlign w:val="center"/>
          </w:tcPr>
          <w:p w14:paraId="3E8563D4" w14:textId="77777777" w:rsidR="00014E76" w:rsidRPr="00A57977" w:rsidRDefault="00000000">
            <w:pPr>
              <w:wordWrap w:val="0"/>
              <w:spacing w:line="320" w:lineRule="exact"/>
              <w:ind w:firstLineChars="100" w:firstLine="241"/>
              <w:rPr>
                <w:rFonts w:ascii="宋体" w:eastAsia="宋体" w:hAnsi="宋体" w:cs="宋体" w:hint="eastAsia"/>
                <w:b/>
                <w:bCs/>
                <w:kern w:val="0"/>
                <w:sz w:val="24"/>
                <w:szCs w:val="24"/>
                <w:lang w:val="zh-CN"/>
              </w:rPr>
            </w:pPr>
            <w:r w:rsidRPr="00A57977">
              <w:rPr>
                <w:rFonts w:ascii="宋体" w:eastAsia="宋体" w:hAnsi="宋体" w:cs="宋体" w:hint="eastAsia"/>
                <w:b/>
                <w:bCs/>
                <w:kern w:val="0"/>
                <w:sz w:val="24"/>
                <w:szCs w:val="24"/>
                <w:lang w:val="zh-CN"/>
              </w:rPr>
              <w:t>本项目</w:t>
            </w:r>
            <w:proofErr w:type="gramStart"/>
            <w:r w:rsidRPr="00A57977">
              <w:rPr>
                <w:rFonts w:ascii="宋体" w:eastAsia="宋体" w:hAnsi="宋体" w:cs="宋体" w:hint="eastAsia"/>
                <w:b/>
                <w:bCs/>
                <w:kern w:val="0"/>
                <w:sz w:val="24"/>
                <w:szCs w:val="24"/>
                <w:lang w:val="zh-CN"/>
              </w:rPr>
              <w:t>收取磋商</w:t>
            </w:r>
            <w:proofErr w:type="gramEnd"/>
            <w:r w:rsidRPr="00A57977">
              <w:rPr>
                <w:rFonts w:ascii="宋体" w:eastAsia="宋体" w:hAnsi="宋体" w:cs="宋体" w:hint="eastAsia"/>
                <w:b/>
                <w:bCs/>
                <w:kern w:val="0"/>
                <w:sz w:val="24"/>
                <w:szCs w:val="24"/>
                <w:lang w:val="zh-CN"/>
              </w:rPr>
              <w:t>保证金人民币伍万元整。</w:t>
            </w:r>
          </w:p>
          <w:p w14:paraId="25DF24D4"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交款方式：转账</w:t>
            </w:r>
          </w:p>
          <w:p w14:paraId="49C1A516" w14:textId="77777777" w:rsidR="00014E76" w:rsidRPr="00A57977" w:rsidRDefault="00000000">
            <w:pPr>
              <w:pStyle w:val="aff2"/>
              <w:spacing w:line="320" w:lineRule="exact"/>
              <w:ind w:firstLineChars="100" w:firstLine="240"/>
              <w:jc w:val="both"/>
              <w:rPr>
                <w:rFonts w:hint="eastAsia"/>
              </w:rPr>
            </w:pPr>
            <w:r w:rsidRPr="00A57977">
              <w:rPr>
                <w:rFonts w:hint="eastAsia"/>
                <w:lang w:val="zh-CN"/>
              </w:rPr>
              <w:t>交款时间：磋商保证金必须从供应商基本账户一次性按本项目要求金额转入，且确保在响应文件递交截止时间前到账并检查绑定成功，否则，</w:t>
            </w:r>
            <w:r w:rsidRPr="00A57977">
              <w:rPr>
                <w:rFonts w:hint="eastAsia"/>
              </w:rPr>
              <w:t>投标无效。</w:t>
            </w:r>
          </w:p>
          <w:p w14:paraId="65EDFE22"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收款单位：中体联（海南）体育科技产业发展有限公司</w:t>
            </w:r>
          </w:p>
          <w:p w14:paraId="763B5E53"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开 户 行：中国工商银行股份有限公司</w:t>
            </w:r>
            <w:proofErr w:type="gramStart"/>
            <w:r w:rsidRPr="00A57977">
              <w:rPr>
                <w:rFonts w:hint="eastAsia"/>
                <w:lang w:val="zh-CN"/>
              </w:rPr>
              <w:t>海口金</w:t>
            </w:r>
            <w:proofErr w:type="gramEnd"/>
            <w:r w:rsidRPr="00A57977">
              <w:rPr>
                <w:rFonts w:hint="eastAsia"/>
                <w:lang w:val="zh-CN"/>
              </w:rPr>
              <w:t>贸西路支行</w:t>
            </w:r>
          </w:p>
          <w:p w14:paraId="1682933E"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银行账号：2201060009100061787</w:t>
            </w:r>
          </w:p>
        </w:tc>
      </w:tr>
      <w:tr w:rsidR="00A57977" w:rsidRPr="00A57977" w14:paraId="7AC3437B" w14:textId="77777777">
        <w:trPr>
          <w:trHeight w:val="23"/>
          <w:jc w:val="center"/>
        </w:trPr>
        <w:tc>
          <w:tcPr>
            <w:tcW w:w="651" w:type="dxa"/>
            <w:vAlign w:val="center"/>
          </w:tcPr>
          <w:p w14:paraId="76D016E6" w14:textId="77777777" w:rsidR="00014E76" w:rsidRPr="00A57977" w:rsidRDefault="00000000">
            <w:pPr>
              <w:pStyle w:val="aff2"/>
              <w:wordWrap w:val="0"/>
              <w:spacing w:line="320" w:lineRule="exact"/>
              <w:ind w:right="230"/>
              <w:jc w:val="center"/>
              <w:rPr>
                <w:rFonts w:hint="eastAsia"/>
                <w:lang w:val="zh-CN"/>
              </w:rPr>
            </w:pPr>
            <w:r w:rsidRPr="00A57977">
              <w:rPr>
                <w:rFonts w:hint="eastAsia"/>
              </w:rPr>
              <w:t xml:space="preserve"> 11</w:t>
            </w:r>
          </w:p>
        </w:tc>
        <w:tc>
          <w:tcPr>
            <w:tcW w:w="2550" w:type="dxa"/>
            <w:vAlign w:val="center"/>
          </w:tcPr>
          <w:p w14:paraId="280B7DED" w14:textId="77777777" w:rsidR="00014E76" w:rsidRPr="00A57977" w:rsidRDefault="00000000">
            <w:pPr>
              <w:pStyle w:val="aff2"/>
              <w:wordWrap w:val="0"/>
              <w:spacing w:line="320" w:lineRule="exact"/>
              <w:ind w:left="38"/>
              <w:jc w:val="center"/>
              <w:rPr>
                <w:rFonts w:hint="eastAsia"/>
                <w:lang w:val="zh-CN"/>
              </w:rPr>
            </w:pPr>
            <w:r w:rsidRPr="00A57977">
              <w:rPr>
                <w:rFonts w:hint="eastAsia"/>
                <w:lang w:val="zh-CN"/>
              </w:rPr>
              <w:t>履约保证金</w:t>
            </w:r>
          </w:p>
        </w:tc>
        <w:tc>
          <w:tcPr>
            <w:tcW w:w="6465" w:type="dxa"/>
            <w:vAlign w:val="center"/>
          </w:tcPr>
          <w:p w14:paraId="5BEAB70D" w14:textId="77777777" w:rsidR="00014E76" w:rsidRPr="00A57977" w:rsidRDefault="00000000">
            <w:pPr>
              <w:pStyle w:val="aff2"/>
              <w:spacing w:line="320" w:lineRule="exact"/>
              <w:ind w:firstLineChars="100" w:firstLine="241"/>
              <w:jc w:val="both"/>
              <w:rPr>
                <w:rFonts w:hint="eastAsia"/>
                <w:b/>
                <w:bCs/>
                <w:lang w:val="zh-CN"/>
              </w:rPr>
            </w:pPr>
            <w:r w:rsidRPr="00A57977">
              <w:rPr>
                <w:rFonts w:hint="eastAsia"/>
                <w:b/>
                <w:bCs/>
                <w:lang w:val="zh-CN"/>
              </w:rPr>
              <w:t>金    额：标的金额的5%。</w:t>
            </w:r>
          </w:p>
          <w:p w14:paraId="567D5246"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交款方式：转账</w:t>
            </w:r>
          </w:p>
          <w:p w14:paraId="20CA3E7E"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收款单位：中体联（海南）体育科技产业发展有限公司</w:t>
            </w:r>
          </w:p>
          <w:p w14:paraId="09CC334E"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开 户 行：中国工商银行股份有限公司</w:t>
            </w:r>
            <w:proofErr w:type="gramStart"/>
            <w:r w:rsidRPr="00A57977">
              <w:rPr>
                <w:rFonts w:hint="eastAsia"/>
                <w:lang w:val="zh-CN"/>
              </w:rPr>
              <w:t>海口金</w:t>
            </w:r>
            <w:proofErr w:type="gramEnd"/>
            <w:r w:rsidRPr="00A57977">
              <w:rPr>
                <w:rFonts w:hint="eastAsia"/>
                <w:lang w:val="zh-CN"/>
              </w:rPr>
              <w:t>贸西路支行</w:t>
            </w:r>
          </w:p>
          <w:p w14:paraId="79D8EE68"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银行账号：2201060009100061787</w:t>
            </w:r>
          </w:p>
          <w:p w14:paraId="123EF908" w14:textId="77777777" w:rsidR="00014E76" w:rsidRPr="00A57977" w:rsidRDefault="00000000">
            <w:pPr>
              <w:pStyle w:val="aff2"/>
              <w:spacing w:line="320" w:lineRule="exact"/>
              <w:ind w:firstLineChars="100" w:firstLine="240"/>
              <w:jc w:val="both"/>
              <w:rPr>
                <w:rFonts w:hint="eastAsia"/>
              </w:rPr>
            </w:pPr>
            <w:r w:rsidRPr="00A57977">
              <w:rPr>
                <w:rFonts w:hint="eastAsia"/>
                <w:lang w:val="zh-CN"/>
              </w:rPr>
              <w:t>交款时间：协议签订前三个工作日，成交供应商磋商保证金自动转为履约保证金</w:t>
            </w:r>
            <w:r w:rsidRPr="00A57977">
              <w:rPr>
                <w:rFonts w:hint="eastAsia"/>
              </w:rPr>
              <w:t>。</w:t>
            </w:r>
          </w:p>
          <w:p w14:paraId="14E45517"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履约保证金退还时间及方式：收到质量验收合格证明书</w:t>
            </w:r>
            <w:r w:rsidRPr="00A57977">
              <w:rPr>
                <w:rFonts w:hint="eastAsia"/>
              </w:rPr>
              <w:t>10个工作日内</w:t>
            </w:r>
            <w:r w:rsidRPr="00A57977">
              <w:rPr>
                <w:rFonts w:hint="eastAsia"/>
                <w:lang w:val="zh-CN"/>
              </w:rPr>
              <w:t>无息退还。</w:t>
            </w:r>
          </w:p>
          <w:p w14:paraId="3D9AE801"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履约保证金不予退还情形：成交人不履行与采购人订立的合同的。</w:t>
            </w:r>
          </w:p>
        </w:tc>
      </w:tr>
      <w:tr w:rsidR="00A57977" w:rsidRPr="00A57977" w14:paraId="40120593" w14:textId="77777777">
        <w:trPr>
          <w:trHeight w:val="23"/>
          <w:jc w:val="center"/>
        </w:trPr>
        <w:tc>
          <w:tcPr>
            <w:tcW w:w="651" w:type="dxa"/>
            <w:vAlign w:val="center"/>
          </w:tcPr>
          <w:p w14:paraId="5DB7FDC7" w14:textId="77777777" w:rsidR="00014E76" w:rsidRPr="00A57977" w:rsidRDefault="00000000">
            <w:pPr>
              <w:pStyle w:val="aff2"/>
              <w:wordWrap w:val="0"/>
              <w:spacing w:line="320" w:lineRule="exact"/>
              <w:ind w:right="230"/>
              <w:jc w:val="center"/>
              <w:rPr>
                <w:rFonts w:hint="eastAsia"/>
                <w:lang w:val="zh-CN"/>
              </w:rPr>
            </w:pPr>
            <w:r w:rsidRPr="00A57977">
              <w:rPr>
                <w:rFonts w:hint="eastAsia"/>
              </w:rPr>
              <w:t xml:space="preserve"> 12</w:t>
            </w:r>
          </w:p>
        </w:tc>
        <w:tc>
          <w:tcPr>
            <w:tcW w:w="2550" w:type="dxa"/>
            <w:vAlign w:val="center"/>
          </w:tcPr>
          <w:p w14:paraId="768FA4F0" w14:textId="77777777" w:rsidR="00014E76" w:rsidRPr="00A57977" w:rsidRDefault="00000000">
            <w:pPr>
              <w:pStyle w:val="aff2"/>
              <w:wordWrap w:val="0"/>
              <w:spacing w:line="320" w:lineRule="exact"/>
              <w:ind w:left="38"/>
              <w:jc w:val="center"/>
              <w:rPr>
                <w:rFonts w:hint="eastAsia"/>
                <w:lang w:val="zh-CN"/>
              </w:rPr>
            </w:pPr>
            <w:r w:rsidRPr="00A57977">
              <w:rPr>
                <w:rFonts w:hint="eastAsia"/>
                <w:bCs/>
              </w:rPr>
              <w:t>磋商</w:t>
            </w:r>
            <w:r w:rsidRPr="00A57977">
              <w:rPr>
                <w:rFonts w:hint="eastAsia"/>
                <w:lang w:val="zh-CN"/>
              </w:rPr>
              <w:t>文件咨询</w:t>
            </w:r>
          </w:p>
        </w:tc>
        <w:tc>
          <w:tcPr>
            <w:tcW w:w="6465" w:type="dxa"/>
            <w:vAlign w:val="center"/>
          </w:tcPr>
          <w:p w14:paraId="7FB78FBB" w14:textId="77777777" w:rsidR="00014E76" w:rsidRPr="00A57977" w:rsidRDefault="00000000">
            <w:pPr>
              <w:pStyle w:val="aff2"/>
              <w:wordWrap w:val="0"/>
              <w:spacing w:line="320" w:lineRule="exact"/>
              <w:ind w:firstLineChars="100" w:firstLine="240"/>
              <w:jc w:val="both"/>
              <w:rPr>
                <w:rFonts w:hint="eastAsia"/>
                <w:lang w:val="zh-CN"/>
              </w:rPr>
            </w:pPr>
            <w:r w:rsidRPr="00A57977">
              <w:rPr>
                <w:rFonts w:hint="eastAsia"/>
                <w:lang w:val="zh-CN"/>
              </w:rPr>
              <w:t>联系人：张女士</w:t>
            </w:r>
            <w:r w:rsidRPr="00A57977">
              <w:rPr>
                <w:rFonts w:hint="eastAsia"/>
              </w:rPr>
              <w:t xml:space="preserve">  </w:t>
            </w:r>
            <w:r w:rsidRPr="00A57977">
              <w:rPr>
                <w:rFonts w:hint="eastAsia"/>
                <w:lang w:val="zh-CN"/>
              </w:rPr>
              <w:t xml:space="preserve"> 联系电话：</w:t>
            </w:r>
            <w:r w:rsidRPr="00A57977">
              <w:rPr>
                <w:rFonts w:hint="eastAsia"/>
              </w:rPr>
              <w:t>010-87108881-517</w:t>
            </w:r>
          </w:p>
        </w:tc>
      </w:tr>
      <w:tr w:rsidR="00A57977" w:rsidRPr="00A57977" w14:paraId="77B5C0CD" w14:textId="77777777">
        <w:trPr>
          <w:trHeight w:val="23"/>
          <w:jc w:val="center"/>
        </w:trPr>
        <w:tc>
          <w:tcPr>
            <w:tcW w:w="651" w:type="dxa"/>
            <w:vAlign w:val="center"/>
          </w:tcPr>
          <w:p w14:paraId="0E6CAFFF" w14:textId="77777777" w:rsidR="00014E76" w:rsidRPr="00A57977" w:rsidRDefault="00000000">
            <w:pPr>
              <w:pStyle w:val="aff2"/>
              <w:wordWrap w:val="0"/>
              <w:spacing w:line="320" w:lineRule="exact"/>
              <w:ind w:right="230"/>
              <w:jc w:val="center"/>
              <w:rPr>
                <w:rFonts w:hint="eastAsia"/>
                <w:lang w:val="zh-CN"/>
              </w:rPr>
            </w:pPr>
            <w:r w:rsidRPr="00A57977">
              <w:rPr>
                <w:rFonts w:hint="eastAsia"/>
              </w:rPr>
              <w:t xml:space="preserve"> 13</w:t>
            </w:r>
          </w:p>
        </w:tc>
        <w:tc>
          <w:tcPr>
            <w:tcW w:w="2550" w:type="dxa"/>
            <w:vAlign w:val="center"/>
          </w:tcPr>
          <w:p w14:paraId="7AA88A12" w14:textId="77777777" w:rsidR="00014E76" w:rsidRPr="00A57977" w:rsidRDefault="00000000">
            <w:pPr>
              <w:pStyle w:val="aff2"/>
              <w:wordWrap w:val="0"/>
              <w:spacing w:line="320" w:lineRule="exact"/>
              <w:ind w:left="38"/>
              <w:jc w:val="center"/>
              <w:rPr>
                <w:rFonts w:hint="eastAsia"/>
                <w:lang w:val="zh-CN"/>
              </w:rPr>
            </w:pPr>
            <w:r w:rsidRPr="00A57977">
              <w:rPr>
                <w:rFonts w:hint="eastAsia"/>
                <w:lang w:val="zh-CN"/>
              </w:rPr>
              <w:t>磋商过程、结果工作咨询</w:t>
            </w:r>
          </w:p>
        </w:tc>
        <w:tc>
          <w:tcPr>
            <w:tcW w:w="6465" w:type="dxa"/>
            <w:vAlign w:val="center"/>
          </w:tcPr>
          <w:p w14:paraId="2EC5DCD6" w14:textId="77777777" w:rsidR="00014E76" w:rsidRPr="00A57977" w:rsidRDefault="00000000">
            <w:pPr>
              <w:pStyle w:val="aff2"/>
              <w:wordWrap w:val="0"/>
              <w:spacing w:line="320" w:lineRule="exact"/>
              <w:ind w:firstLineChars="100" w:firstLine="240"/>
              <w:jc w:val="both"/>
              <w:rPr>
                <w:rFonts w:hint="eastAsia"/>
                <w:lang w:val="zh-CN"/>
              </w:rPr>
            </w:pPr>
            <w:r w:rsidRPr="00A57977">
              <w:rPr>
                <w:rFonts w:hint="eastAsia"/>
                <w:lang w:val="zh-CN"/>
              </w:rPr>
              <w:t>联系人：张女士   联系电话：</w:t>
            </w:r>
            <w:bookmarkStart w:id="33" w:name="OLE_LINK9"/>
            <w:r w:rsidRPr="00A57977">
              <w:rPr>
                <w:rFonts w:hint="eastAsia"/>
              </w:rPr>
              <w:t>010-87108881-517</w:t>
            </w:r>
            <w:bookmarkEnd w:id="33"/>
          </w:p>
        </w:tc>
      </w:tr>
      <w:tr w:rsidR="00A57977" w:rsidRPr="00A57977" w14:paraId="247522DF" w14:textId="77777777">
        <w:trPr>
          <w:trHeight w:val="23"/>
          <w:jc w:val="center"/>
        </w:trPr>
        <w:tc>
          <w:tcPr>
            <w:tcW w:w="651" w:type="dxa"/>
            <w:vAlign w:val="center"/>
          </w:tcPr>
          <w:p w14:paraId="12B2681E" w14:textId="77777777" w:rsidR="00014E76" w:rsidRPr="00A57977" w:rsidRDefault="00000000">
            <w:pPr>
              <w:pStyle w:val="aff2"/>
              <w:wordWrap w:val="0"/>
              <w:spacing w:line="320" w:lineRule="exact"/>
              <w:ind w:right="230"/>
              <w:jc w:val="center"/>
              <w:rPr>
                <w:rFonts w:hint="eastAsia"/>
                <w:lang w:val="zh-CN"/>
              </w:rPr>
            </w:pPr>
            <w:r w:rsidRPr="00A57977">
              <w:rPr>
                <w:rFonts w:hint="eastAsia"/>
              </w:rPr>
              <w:t xml:space="preserve"> 14</w:t>
            </w:r>
          </w:p>
        </w:tc>
        <w:tc>
          <w:tcPr>
            <w:tcW w:w="2550" w:type="dxa"/>
            <w:vAlign w:val="center"/>
          </w:tcPr>
          <w:p w14:paraId="61511340" w14:textId="77777777" w:rsidR="00014E76" w:rsidRPr="00A57977" w:rsidRDefault="00000000">
            <w:pPr>
              <w:pStyle w:val="aff2"/>
              <w:wordWrap w:val="0"/>
              <w:spacing w:line="320" w:lineRule="exact"/>
              <w:ind w:left="38"/>
              <w:jc w:val="center"/>
              <w:rPr>
                <w:rFonts w:hint="eastAsia"/>
                <w:lang w:val="zh-CN"/>
              </w:rPr>
            </w:pPr>
            <w:r w:rsidRPr="00A57977">
              <w:rPr>
                <w:rFonts w:hint="eastAsia"/>
                <w:lang w:val="zh-CN"/>
              </w:rPr>
              <w:t>成交通知书领取</w:t>
            </w:r>
          </w:p>
        </w:tc>
        <w:tc>
          <w:tcPr>
            <w:tcW w:w="6465" w:type="dxa"/>
            <w:vAlign w:val="center"/>
          </w:tcPr>
          <w:p w14:paraId="383355F3" w14:textId="77777777" w:rsidR="00014E76" w:rsidRPr="00A57977" w:rsidRDefault="00000000">
            <w:pPr>
              <w:pStyle w:val="aff2"/>
              <w:wordWrap w:val="0"/>
              <w:spacing w:line="320" w:lineRule="exact"/>
              <w:ind w:firstLineChars="100" w:firstLine="240"/>
              <w:rPr>
                <w:rFonts w:hint="eastAsia"/>
                <w:lang w:val="zh-CN"/>
              </w:rPr>
            </w:pPr>
            <w:r w:rsidRPr="00A57977">
              <w:rPr>
                <w:rFonts w:hint="eastAsia"/>
                <w:lang w:val="zh-CN"/>
              </w:rPr>
              <w:t>采购结果公告在中国体</w:t>
            </w:r>
            <w:proofErr w:type="gramStart"/>
            <w:r w:rsidRPr="00A57977">
              <w:rPr>
                <w:rFonts w:hint="eastAsia"/>
                <w:lang w:val="zh-CN"/>
              </w:rPr>
              <w:t>博会官网上</w:t>
            </w:r>
            <w:proofErr w:type="gramEnd"/>
            <w:r w:rsidRPr="00A57977">
              <w:rPr>
                <w:rFonts w:hint="eastAsia"/>
                <w:lang w:val="zh-CN"/>
              </w:rPr>
              <w:t>发布后，</w:t>
            </w:r>
            <w:proofErr w:type="gramStart"/>
            <w:r w:rsidRPr="00A57977">
              <w:rPr>
                <w:rFonts w:hint="eastAsia"/>
                <w:lang w:val="zh-CN"/>
              </w:rPr>
              <w:t>请成交供应商凭</w:t>
            </w:r>
            <w:proofErr w:type="gramEnd"/>
            <w:r w:rsidRPr="00A57977">
              <w:rPr>
                <w:rFonts w:hint="eastAsia"/>
                <w:lang w:val="zh-CN"/>
              </w:rPr>
              <w:t>有效身份证明证件到</w:t>
            </w:r>
            <w:bookmarkStart w:id="34" w:name="OLE_LINK11"/>
            <w:r w:rsidRPr="00A57977">
              <w:rPr>
                <w:rFonts w:hint="eastAsia"/>
                <w:lang w:val="zh-CN"/>
              </w:rPr>
              <w:t>北京市法华南里17号楼A座</w:t>
            </w:r>
            <w:bookmarkEnd w:id="34"/>
            <w:r w:rsidRPr="00A57977">
              <w:rPr>
                <w:rFonts w:hint="eastAsia"/>
                <w:lang w:val="zh-CN"/>
              </w:rPr>
              <w:t>或通过电子邮件领取成交通知书。联系电话：</w:t>
            </w:r>
            <w:r w:rsidRPr="00A57977">
              <w:rPr>
                <w:rFonts w:hint="eastAsia"/>
              </w:rPr>
              <w:t>010-87108881-517。</w:t>
            </w:r>
          </w:p>
        </w:tc>
      </w:tr>
      <w:tr w:rsidR="00A57977" w:rsidRPr="00A57977" w14:paraId="05EF0E24" w14:textId="77777777">
        <w:trPr>
          <w:trHeight w:val="23"/>
          <w:jc w:val="center"/>
        </w:trPr>
        <w:tc>
          <w:tcPr>
            <w:tcW w:w="651" w:type="dxa"/>
            <w:vAlign w:val="center"/>
          </w:tcPr>
          <w:p w14:paraId="3CC78573" w14:textId="77777777" w:rsidR="00014E76" w:rsidRPr="00A57977" w:rsidRDefault="00000000">
            <w:pPr>
              <w:pStyle w:val="aff2"/>
              <w:wordWrap w:val="0"/>
              <w:spacing w:line="320" w:lineRule="exact"/>
              <w:ind w:right="230"/>
              <w:jc w:val="center"/>
              <w:rPr>
                <w:rFonts w:hint="eastAsia"/>
                <w:lang w:val="zh-CN"/>
              </w:rPr>
            </w:pPr>
            <w:r w:rsidRPr="00A57977">
              <w:rPr>
                <w:rFonts w:hint="eastAsia"/>
              </w:rPr>
              <w:t xml:space="preserve"> 15</w:t>
            </w:r>
          </w:p>
        </w:tc>
        <w:tc>
          <w:tcPr>
            <w:tcW w:w="2550" w:type="dxa"/>
            <w:vAlign w:val="center"/>
          </w:tcPr>
          <w:p w14:paraId="2E3EFF1B" w14:textId="77777777" w:rsidR="00014E76" w:rsidRPr="00A57977" w:rsidRDefault="00000000">
            <w:pPr>
              <w:pStyle w:val="aff2"/>
              <w:wordWrap w:val="0"/>
              <w:spacing w:line="320" w:lineRule="exact"/>
              <w:jc w:val="center"/>
              <w:rPr>
                <w:rFonts w:hint="eastAsia"/>
                <w:lang w:val="zh-CN"/>
              </w:rPr>
            </w:pPr>
            <w:r w:rsidRPr="00A57977">
              <w:rPr>
                <w:rFonts w:hint="eastAsia"/>
                <w:kern w:val="2"/>
              </w:rPr>
              <w:t>供应商技术询问</w:t>
            </w:r>
          </w:p>
        </w:tc>
        <w:tc>
          <w:tcPr>
            <w:tcW w:w="6465" w:type="dxa"/>
          </w:tcPr>
          <w:p w14:paraId="01798297"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联 系 人：刘先生</w:t>
            </w:r>
          </w:p>
          <w:p w14:paraId="2D93838B"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联系电话：010-87108881-403</w:t>
            </w:r>
          </w:p>
          <w:p w14:paraId="2A3DD3D6"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联系时间：周一至周五上午9:00-12:00，下午2:00-5:00</w:t>
            </w:r>
          </w:p>
          <w:p w14:paraId="535F2990" w14:textId="35523746" w:rsidR="00014E76" w:rsidRPr="00A57977" w:rsidRDefault="00000000">
            <w:pPr>
              <w:pStyle w:val="aff2"/>
              <w:spacing w:line="320" w:lineRule="exact"/>
              <w:ind w:firstLineChars="100" w:firstLine="240"/>
              <w:jc w:val="both"/>
              <w:rPr>
                <w:rFonts w:hint="eastAsia"/>
                <w:lang w:val="zh-CN"/>
              </w:rPr>
            </w:pPr>
            <w:bookmarkStart w:id="35" w:name="OLE_LINK26"/>
            <w:r w:rsidRPr="00A57977">
              <w:rPr>
                <w:rFonts w:hint="eastAsia"/>
                <w:lang w:val="zh-CN"/>
              </w:rPr>
              <w:t>供应商询问截止时间为2025年7月</w:t>
            </w:r>
            <w:r w:rsidR="00755500" w:rsidRPr="00A57977">
              <w:rPr>
                <w:rFonts w:hint="eastAsia"/>
                <w:lang w:val="zh-CN"/>
              </w:rPr>
              <w:t>14</w:t>
            </w:r>
            <w:r w:rsidRPr="00A57977">
              <w:rPr>
                <w:rFonts w:hint="eastAsia"/>
                <w:lang w:val="zh-CN"/>
              </w:rPr>
              <w:t>日</w:t>
            </w:r>
            <w:r w:rsidR="00755500" w:rsidRPr="00A57977">
              <w:rPr>
                <w:rFonts w:hint="eastAsia"/>
                <w:lang w:val="zh-CN"/>
              </w:rPr>
              <w:t>下午5</w:t>
            </w:r>
            <w:r w:rsidRPr="00A57977">
              <w:rPr>
                <w:rFonts w:hint="eastAsia"/>
                <w:lang w:val="zh-CN"/>
              </w:rPr>
              <w:t>点，问询期间仅作问题记录，采购人将于7月</w:t>
            </w:r>
            <w:r w:rsidR="00755500" w:rsidRPr="00A57977">
              <w:rPr>
                <w:rFonts w:hint="eastAsia"/>
                <w:lang w:val="zh-CN"/>
              </w:rPr>
              <w:t>15</w:t>
            </w:r>
            <w:r w:rsidRPr="00A57977">
              <w:rPr>
                <w:rFonts w:hint="eastAsia"/>
                <w:lang w:val="zh-CN"/>
              </w:rPr>
              <w:t>日下午5点前做统一回复。</w:t>
            </w:r>
            <w:bookmarkEnd w:id="35"/>
          </w:p>
          <w:p w14:paraId="741C8A35" w14:textId="3228EE7B"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回复形式包含邮件回复或线上答疑会</w:t>
            </w:r>
            <w:r w:rsidR="00755500" w:rsidRPr="00A57977">
              <w:rPr>
                <w:rFonts w:hint="eastAsia"/>
                <w:lang w:val="zh-CN"/>
              </w:rPr>
              <w:t>。</w:t>
            </w:r>
          </w:p>
        </w:tc>
      </w:tr>
      <w:tr w:rsidR="00A57977" w:rsidRPr="00A57977" w14:paraId="548FF7A4" w14:textId="77777777">
        <w:trPr>
          <w:trHeight w:val="23"/>
          <w:jc w:val="center"/>
        </w:trPr>
        <w:tc>
          <w:tcPr>
            <w:tcW w:w="651" w:type="dxa"/>
            <w:tcBorders>
              <w:top w:val="single" w:sz="8" w:space="0" w:color="auto"/>
              <w:left w:val="single" w:sz="18" w:space="0" w:color="auto"/>
              <w:bottom w:val="single" w:sz="8" w:space="0" w:color="auto"/>
              <w:right w:val="single" w:sz="8" w:space="0" w:color="auto"/>
            </w:tcBorders>
            <w:vAlign w:val="center"/>
          </w:tcPr>
          <w:p w14:paraId="3EFE2A5C" w14:textId="77777777" w:rsidR="00014E76" w:rsidRPr="00A57977" w:rsidRDefault="00000000">
            <w:pPr>
              <w:pStyle w:val="aff2"/>
              <w:wordWrap w:val="0"/>
              <w:spacing w:line="320" w:lineRule="exact"/>
              <w:ind w:right="230"/>
              <w:jc w:val="center"/>
              <w:rPr>
                <w:rFonts w:hint="eastAsia"/>
                <w:lang w:val="zh-CN"/>
              </w:rPr>
            </w:pPr>
            <w:r w:rsidRPr="00A57977">
              <w:rPr>
                <w:rFonts w:hint="eastAsia"/>
              </w:rPr>
              <w:t xml:space="preserve"> 16</w:t>
            </w:r>
          </w:p>
        </w:tc>
        <w:tc>
          <w:tcPr>
            <w:tcW w:w="2550" w:type="dxa"/>
            <w:tcBorders>
              <w:top w:val="single" w:sz="8" w:space="0" w:color="auto"/>
              <w:left w:val="single" w:sz="8" w:space="0" w:color="auto"/>
              <w:bottom w:val="single" w:sz="8" w:space="0" w:color="auto"/>
              <w:right w:val="single" w:sz="8" w:space="0" w:color="auto"/>
            </w:tcBorders>
            <w:vAlign w:val="center"/>
          </w:tcPr>
          <w:p w14:paraId="37ABD680" w14:textId="77777777" w:rsidR="00014E76" w:rsidRPr="00A57977" w:rsidRDefault="00000000">
            <w:pPr>
              <w:pStyle w:val="aff2"/>
              <w:wordWrap w:val="0"/>
              <w:spacing w:line="320" w:lineRule="exact"/>
              <w:jc w:val="center"/>
              <w:rPr>
                <w:rFonts w:hint="eastAsia"/>
                <w:lang w:val="zh-CN"/>
              </w:rPr>
            </w:pPr>
            <w:r w:rsidRPr="00A57977">
              <w:rPr>
                <w:rFonts w:hint="eastAsia"/>
                <w:kern w:val="2"/>
              </w:rPr>
              <w:t>供应商质疑</w:t>
            </w:r>
          </w:p>
        </w:tc>
        <w:tc>
          <w:tcPr>
            <w:tcW w:w="6465" w:type="dxa"/>
            <w:tcBorders>
              <w:top w:val="single" w:sz="8" w:space="0" w:color="auto"/>
              <w:left w:val="single" w:sz="8" w:space="0" w:color="auto"/>
              <w:bottom w:val="single" w:sz="8" w:space="0" w:color="auto"/>
              <w:right w:val="single" w:sz="18" w:space="0" w:color="auto"/>
            </w:tcBorders>
            <w:vAlign w:val="center"/>
          </w:tcPr>
          <w:p w14:paraId="73DB8904"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接收质疑方式：书面形式。</w:t>
            </w:r>
          </w:p>
          <w:p w14:paraId="3502B3C8"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联 系 人：张女士</w:t>
            </w:r>
          </w:p>
          <w:p w14:paraId="43B7CB55"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联系电话：</w:t>
            </w:r>
            <w:r w:rsidRPr="00A57977">
              <w:rPr>
                <w:rFonts w:hint="eastAsia"/>
              </w:rPr>
              <w:t>010-87108881-517</w:t>
            </w:r>
          </w:p>
          <w:p w14:paraId="7D00673F"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地址：北京市法华南里17号楼A座505</w:t>
            </w:r>
          </w:p>
          <w:p w14:paraId="1385E742"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邮编：100061。</w:t>
            </w:r>
          </w:p>
          <w:p w14:paraId="13057CC3"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注：根据《中国体育用品业联合会物资和服务采购管理办法》的规定，供应商质疑不得超出采购文件、采购过程、采购结果的范围。</w:t>
            </w:r>
          </w:p>
        </w:tc>
      </w:tr>
      <w:tr w:rsidR="00A57977" w:rsidRPr="00A57977" w14:paraId="2D78D9B5" w14:textId="77777777">
        <w:trPr>
          <w:trHeight w:val="23"/>
          <w:jc w:val="center"/>
        </w:trPr>
        <w:tc>
          <w:tcPr>
            <w:tcW w:w="651" w:type="dxa"/>
            <w:tcBorders>
              <w:top w:val="single" w:sz="8" w:space="0" w:color="auto"/>
              <w:left w:val="single" w:sz="18" w:space="0" w:color="auto"/>
              <w:bottom w:val="single" w:sz="8" w:space="0" w:color="auto"/>
              <w:right w:val="single" w:sz="8" w:space="0" w:color="auto"/>
            </w:tcBorders>
            <w:vAlign w:val="center"/>
          </w:tcPr>
          <w:p w14:paraId="321C2E43" w14:textId="77777777" w:rsidR="00014E76" w:rsidRPr="00A57977" w:rsidRDefault="00000000">
            <w:pPr>
              <w:pStyle w:val="aff2"/>
              <w:wordWrap w:val="0"/>
              <w:spacing w:line="320" w:lineRule="exact"/>
              <w:ind w:right="230"/>
              <w:jc w:val="center"/>
              <w:rPr>
                <w:rFonts w:hint="eastAsia"/>
                <w:lang w:val="zh-CN"/>
              </w:rPr>
            </w:pPr>
            <w:r w:rsidRPr="00A57977">
              <w:rPr>
                <w:rFonts w:hint="eastAsia"/>
              </w:rPr>
              <w:t xml:space="preserve"> 17</w:t>
            </w:r>
          </w:p>
        </w:tc>
        <w:tc>
          <w:tcPr>
            <w:tcW w:w="2550" w:type="dxa"/>
            <w:tcBorders>
              <w:top w:val="single" w:sz="8" w:space="0" w:color="auto"/>
              <w:left w:val="single" w:sz="8" w:space="0" w:color="auto"/>
              <w:bottom w:val="single" w:sz="8" w:space="0" w:color="auto"/>
              <w:right w:val="single" w:sz="8" w:space="0" w:color="auto"/>
            </w:tcBorders>
            <w:vAlign w:val="center"/>
          </w:tcPr>
          <w:p w14:paraId="7E279874" w14:textId="77777777" w:rsidR="00014E76" w:rsidRPr="00A57977" w:rsidRDefault="00000000">
            <w:pPr>
              <w:pStyle w:val="aff2"/>
              <w:wordWrap w:val="0"/>
              <w:spacing w:line="320" w:lineRule="exact"/>
              <w:jc w:val="center"/>
              <w:rPr>
                <w:rFonts w:hint="eastAsia"/>
                <w:lang w:val="zh-CN"/>
              </w:rPr>
            </w:pPr>
            <w:r w:rsidRPr="00A57977">
              <w:rPr>
                <w:rFonts w:hint="eastAsia"/>
                <w:kern w:val="2"/>
              </w:rPr>
              <w:t>供应</w:t>
            </w:r>
            <w:proofErr w:type="gramStart"/>
            <w:r w:rsidRPr="00A57977">
              <w:rPr>
                <w:rFonts w:hint="eastAsia"/>
                <w:kern w:val="2"/>
              </w:rPr>
              <w:t>商投诉</w:t>
            </w:r>
            <w:proofErr w:type="gramEnd"/>
          </w:p>
        </w:tc>
        <w:tc>
          <w:tcPr>
            <w:tcW w:w="6465" w:type="dxa"/>
            <w:tcBorders>
              <w:top w:val="single" w:sz="8" w:space="0" w:color="auto"/>
              <w:left w:val="single" w:sz="8" w:space="0" w:color="auto"/>
              <w:bottom w:val="single" w:sz="8" w:space="0" w:color="auto"/>
              <w:right w:val="single" w:sz="18" w:space="0" w:color="auto"/>
            </w:tcBorders>
          </w:tcPr>
          <w:p w14:paraId="25BF0D95" w14:textId="77777777" w:rsidR="00014E76" w:rsidRPr="00A57977" w:rsidRDefault="00000000">
            <w:pPr>
              <w:pStyle w:val="aff2"/>
              <w:spacing w:line="320" w:lineRule="exact"/>
              <w:ind w:firstLineChars="100" w:firstLine="240"/>
              <w:jc w:val="both"/>
              <w:rPr>
                <w:rFonts w:hint="eastAsia"/>
                <w:lang w:val="zh-CN"/>
              </w:rPr>
            </w:pPr>
            <w:r w:rsidRPr="00A57977">
              <w:rPr>
                <w:rFonts w:hint="eastAsia"/>
                <w:lang w:val="zh-CN"/>
              </w:rPr>
              <w:t>投诉受理单位：投标人和其他利害关系人认为本次采购活动</w:t>
            </w:r>
            <w:r w:rsidRPr="00A57977">
              <w:rPr>
                <w:rFonts w:hint="eastAsia"/>
                <w:lang w:val="zh-CN"/>
              </w:rPr>
              <w:lastRenderedPageBreak/>
              <w:t>违反法律、法规和规章规定的，有权向上级主管单位投诉。</w:t>
            </w:r>
          </w:p>
        </w:tc>
      </w:tr>
      <w:tr w:rsidR="00A57977" w:rsidRPr="00A57977" w14:paraId="3EF9FB9F" w14:textId="77777777">
        <w:trPr>
          <w:trHeight w:val="23"/>
          <w:jc w:val="center"/>
        </w:trPr>
        <w:tc>
          <w:tcPr>
            <w:tcW w:w="651" w:type="dxa"/>
            <w:tcBorders>
              <w:top w:val="single" w:sz="8" w:space="0" w:color="auto"/>
              <w:left w:val="single" w:sz="18" w:space="0" w:color="auto"/>
              <w:bottom w:val="single" w:sz="8" w:space="0" w:color="auto"/>
              <w:right w:val="single" w:sz="8" w:space="0" w:color="auto"/>
            </w:tcBorders>
            <w:vAlign w:val="center"/>
          </w:tcPr>
          <w:p w14:paraId="5DCA3B20" w14:textId="77777777" w:rsidR="00014E76" w:rsidRPr="00A57977" w:rsidRDefault="00000000">
            <w:pPr>
              <w:pStyle w:val="aff2"/>
              <w:wordWrap w:val="0"/>
              <w:spacing w:line="320" w:lineRule="exact"/>
              <w:ind w:right="230"/>
              <w:jc w:val="center"/>
              <w:rPr>
                <w:rFonts w:hint="eastAsia"/>
              </w:rPr>
            </w:pPr>
            <w:r w:rsidRPr="00A57977">
              <w:rPr>
                <w:rFonts w:hint="eastAsia"/>
              </w:rPr>
              <w:lastRenderedPageBreak/>
              <w:t xml:space="preserve"> 18</w:t>
            </w:r>
          </w:p>
        </w:tc>
        <w:tc>
          <w:tcPr>
            <w:tcW w:w="2550" w:type="dxa"/>
            <w:tcBorders>
              <w:top w:val="single" w:sz="8" w:space="0" w:color="auto"/>
              <w:left w:val="single" w:sz="8" w:space="0" w:color="auto"/>
              <w:bottom w:val="single" w:sz="8" w:space="0" w:color="auto"/>
              <w:right w:val="single" w:sz="8" w:space="0" w:color="auto"/>
            </w:tcBorders>
            <w:vAlign w:val="center"/>
          </w:tcPr>
          <w:p w14:paraId="324B185D" w14:textId="77777777" w:rsidR="00014E76" w:rsidRPr="00A57977" w:rsidRDefault="00000000">
            <w:pPr>
              <w:pStyle w:val="aff2"/>
              <w:wordWrap w:val="0"/>
              <w:spacing w:line="320" w:lineRule="exact"/>
              <w:ind w:left="96"/>
              <w:jc w:val="center"/>
              <w:rPr>
                <w:rFonts w:hint="eastAsia"/>
                <w:b/>
              </w:rPr>
            </w:pPr>
            <w:r w:rsidRPr="00A57977">
              <w:rPr>
                <w:rFonts w:hint="eastAsia"/>
              </w:rPr>
              <w:t>响应文件有效期</w:t>
            </w:r>
          </w:p>
        </w:tc>
        <w:tc>
          <w:tcPr>
            <w:tcW w:w="6465" w:type="dxa"/>
            <w:tcBorders>
              <w:top w:val="single" w:sz="8" w:space="0" w:color="auto"/>
              <w:left w:val="single" w:sz="8" w:space="0" w:color="auto"/>
              <w:bottom w:val="single" w:sz="8" w:space="0" w:color="auto"/>
              <w:right w:val="single" w:sz="18" w:space="0" w:color="auto"/>
            </w:tcBorders>
            <w:vAlign w:val="center"/>
          </w:tcPr>
          <w:p w14:paraId="05F2642E" w14:textId="77777777" w:rsidR="00014E76" w:rsidRPr="00A57977" w:rsidRDefault="00000000">
            <w:pPr>
              <w:pStyle w:val="aff2"/>
              <w:wordWrap w:val="0"/>
              <w:spacing w:line="320" w:lineRule="exact"/>
              <w:ind w:firstLineChars="100" w:firstLine="240"/>
              <w:jc w:val="both"/>
              <w:rPr>
                <w:rFonts w:hint="eastAsia"/>
                <w:lang w:val="zh-CN"/>
              </w:rPr>
            </w:pPr>
            <w:proofErr w:type="gramStart"/>
            <w:r w:rsidRPr="00A57977">
              <w:rPr>
                <w:rFonts w:hint="eastAsia"/>
                <w:lang w:val="zh-CN"/>
              </w:rPr>
              <w:t>递交磋商</w:t>
            </w:r>
            <w:proofErr w:type="gramEnd"/>
            <w:r w:rsidRPr="00A57977">
              <w:rPr>
                <w:rFonts w:hint="eastAsia"/>
                <w:lang w:val="zh-CN"/>
              </w:rPr>
              <w:t>响应文件截止之日起90天。</w:t>
            </w:r>
          </w:p>
        </w:tc>
      </w:tr>
      <w:tr w:rsidR="00A57977" w:rsidRPr="00A57977" w14:paraId="0BD2BFE7" w14:textId="77777777">
        <w:trPr>
          <w:trHeight w:val="23"/>
          <w:jc w:val="center"/>
        </w:trPr>
        <w:tc>
          <w:tcPr>
            <w:tcW w:w="651" w:type="dxa"/>
            <w:tcBorders>
              <w:top w:val="single" w:sz="8" w:space="0" w:color="auto"/>
              <w:left w:val="single" w:sz="18" w:space="0" w:color="auto"/>
              <w:bottom w:val="single" w:sz="12" w:space="0" w:color="auto"/>
              <w:right w:val="single" w:sz="8" w:space="0" w:color="auto"/>
            </w:tcBorders>
            <w:vAlign w:val="center"/>
          </w:tcPr>
          <w:p w14:paraId="1736E479" w14:textId="77777777" w:rsidR="00014E76" w:rsidRPr="00A57977" w:rsidRDefault="00000000">
            <w:pPr>
              <w:pStyle w:val="aff2"/>
              <w:wordWrap w:val="0"/>
              <w:spacing w:line="320" w:lineRule="exact"/>
              <w:ind w:right="230"/>
              <w:jc w:val="center"/>
              <w:rPr>
                <w:rFonts w:hint="eastAsia"/>
              </w:rPr>
            </w:pPr>
            <w:r w:rsidRPr="00A57977">
              <w:rPr>
                <w:rFonts w:hint="eastAsia"/>
                <w:kern w:val="2"/>
              </w:rPr>
              <w:t xml:space="preserve"> </w:t>
            </w:r>
            <w:r w:rsidRPr="00A57977">
              <w:rPr>
                <w:rFonts w:hint="eastAsia"/>
              </w:rPr>
              <w:t>19</w:t>
            </w:r>
          </w:p>
        </w:tc>
        <w:tc>
          <w:tcPr>
            <w:tcW w:w="2550" w:type="dxa"/>
            <w:tcBorders>
              <w:top w:val="single" w:sz="8" w:space="0" w:color="auto"/>
              <w:left w:val="single" w:sz="8" w:space="0" w:color="auto"/>
              <w:bottom w:val="single" w:sz="12" w:space="0" w:color="auto"/>
              <w:right w:val="single" w:sz="8" w:space="0" w:color="auto"/>
            </w:tcBorders>
            <w:vAlign w:val="center"/>
          </w:tcPr>
          <w:p w14:paraId="2FE7A40A" w14:textId="77777777" w:rsidR="00014E76" w:rsidRPr="00A57977" w:rsidRDefault="00000000">
            <w:pPr>
              <w:spacing w:line="320" w:lineRule="exact"/>
              <w:ind w:leftChars="50" w:left="105" w:rightChars="50" w:right="105"/>
              <w:jc w:val="center"/>
              <w:rPr>
                <w:rFonts w:hAnsi="宋体" w:cs="宋体" w:hint="eastAsia"/>
                <w:b/>
                <w:bCs/>
                <w:sz w:val="24"/>
                <w:szCs w:val="24"/>
                <w:lang w:val="zh-CN"/>
              </w:rPr>
            </w:pPr>
            <w:r w:rsidRPr="00A57977">
              <w:rPr>
                <w:rFonts w:ascii="宋体" w:eastAsia="宋体" w:hAnsi="宋体" w:cs="宋体" w:hint="eastAsia"/>
                <w:kern w:val="0"/>
                <w:sz w:val="24"/>
                <w:szCs w:val="24"/>
                <w:lang w:val="zh-CN"/>
              </w:rPr>
              <w:t>是否组织潜在供应商踏勘项目现场</w:t>
            </w:r>
          </w:p>
        </w:tc>
        <w:tc>
          <w:tcPr>
            <w:tcW w:w="6465" w:type="dxa"/>
            <w:tcBorders>
              <w:top w:val="single" w:sz="8" w:space="0" w:color="auto"/>
              <w:left w:val="single" w:sz="8" w:space="0" w:color="auto"/>
              <w:bottom w:val="single" w:sz="12" w:space="0" w:color="auto"/>
              <w:right w:val="single" w:sz="18" w:space="0" w:color="auto"/>
            </w:tcBorders>
            <w:vAlign w:val="center"/>
          </w:tcPr>
          <w:p w14:paraId="648CE24E" w14:textId="77777777" w:rsidR="00014E76" w:rsidRPr="00A57977" w:rsidRDefault="00000000">
            <w:pPr>
              <w:pStyle w:val="aff2"/>
              <w:wordWrap w:val="0"/>
              <w:spacing w:line="320" w:lineRule="exact"/>
              <w:ind w:firstLineChars="100" w:firstLine="241"/>
              <w:jc w:val="both"/>
              <w:rPr>
                <w:rFonts w:hint="eastAsia"/>
                <w:lang w:val="zh-CN"/>
              </w:rPr>
            </w:pPr>
            <w:r w:rsidRPr="00A57977">
              <w:rPr>
                <w:rFonts w:hint="eastAsia"/>
                <w:b/>
                <w:bCs/>
                <w:lang w:val="zh-CN"/>
              </w:rPr>
              <w:t>采购方不集中组织项目踏勘</w:t>
            </w:r>
            <w:r w:rsidRPr="00A57977">
              <w:rPr>
                <w:rFonts w:hint="eastAsia"/>
                <w:lang w:val="zh-CN"/>
              </w:rPr>
              <w:t>，投标人需自行到现场考察，对采购项目现场及周围环境进行踏勘，以便投标人获取有关编制投标文件和签署合同所涉及采购项目现场的资料。如投标人未进行现场踏勘，责任自负。</w:t>
            </w:r>
          </w:p>
        </w:tc>
      </w:tr>
      <w:tr w:rsidR="00A57977" w:rsidRPr="00A57977" w14:paraId="6FF1B8F6" w14:textId="77777777">
        <w:trPr>
          <w:trHeight w:val="23"/>
          <w:jc w:val="center"/>
        </w:trPr>
        <w:tc>
          <w:tcPr>
            <w:tcW w:w="651" w:type="dxa"/>
            <w:tcBorders>
              <w:top w:val="single" w:sz="8" w:space="0" w:color="auto"/>
              <w:left w:val="single" w:sz="18" w:space="0" w:color="auto"/>
              <w:bottom w:val="single" w:sz="8" w:space="0" w:color="auto"/>
              <w:right w:val="single" w:sz="8" w:space="0" w:color="auto"/>
            </w:tcBorders>
            <w:vAlign w:val="center"/>
          </w:tcPr>
          <w:p w14:paraId="2F18B42C" w14:textId="77777777" w:rsidR="00014E76" w:rsidRPr="00A57977" w:rsidRDefault="00000000">
            <w:pPr>
              <w:pStyle w:val="aff2"/>
              <w:wordWrap w:val="0"/>
              <w:spacing w:line="320" w:lineRule="exact"/>
              <w:ind w:right="230"/>
              <w:jc w:val="center"/>
              <w:rPr>
                <w:rFonts w:hint="eastAsia"/>
              </w:rPr>
            </w:pPr>
            <w:r w:rsidRPr="00A57977">
              <w:rPr>
                <w:rFonts w:hint="eastAsia"/>
              </w:rPr>
              <w:t xml:space="preserve"> 20</w:t>
            </w:r>
          </w:p>
        </w:tc>
        <w:tc>
          <w:tcPr>
            <w:tcW w:w="2550" w:type="dxa"/>
            <w:tcBorders>
              <w:top w:val="single" w:sz="8" w:space="0" w:color="auto"/>
              <w:left w:val="single" w:sz="8" w:space="0" w:color="auto"/>
              <w:bottom w:val="single" w:sz="8" w:space="0" w:color="auto"/>
              <w:right w:val="single" w:sz="8" w:space="0" w:color="auto"/>
            </w:tcBorders>
            <w:vAlign w:val="center"/>
          </w:tcPr>
          <w:p w14:paraId="61C4B8C0" w14:textId="77777777" w:rsidR="00014E76" w:rsidRPr="00A57977" w:rsidRDefault="00000000">
            <w:pPr>
              <w:pStyle w:val="aff2"/>
              <w:wordWrap w:val="0"/>
              <w:spacing w:line="320" w:lineRule="exact"/>
              <w:ind w:left="96"/>
              <w:jc w:val="center"/>
              <w:rPr>
                <w:rFonts w:hint="eastAsia"/>
              </w:rPr>
            </w:pPr>
            <w:r w:rsidRPr="00A57977">
              <w:rPr>
                <w:rFonts w:hint="eastAsia"/>
                <w:b/>
                <w:bCs/>
                <w:kern w:val="2"/>
                <w:lang w:val="zh-CN"/>
              </w:rPr>
              <w:t>特别提醒</w:t>
            </w:r>
          </w:p>
        </w:tc>
        <w:tc>
          <w:tcPr>
            <w:tcW w:w="6465" w:type="dxa"/>
            <w:tcBorders>
              <w:top w:val="single" w:sz="8" w:space="0" w:color="auto"/>
              <w:left w:val="single" w:sz="8" w:space="0" w:color="auto"/>
              <w:bottom w:val="single" w:sz="8" w:space="0" w:color="auto"/>
              <w:right w:val="single" w:sz="18" w:space="0" w:color="auto"/>
            </w:tcBorders>
            <w:vAlign w:val="center"/>
          </w:tcPr>
          <w:p w14:paraId="52F08380" w14:textId="77777777" w:rsidR="00014E76" w:rsidRPr="00A57977" w:rsidRDefault="00000000">
            <w:pPr>
              <w:pStyle w:val="aff2"/>
              <w:wordWrap w:val="0"/>
              <w:spacing w:line="320" w:lineRule="exact"/>
              <w:ind w:firstLineChars="100" w:firstLine="240"/>
              <w:rPr>
                <w:rFonts w:hint="eastAsia"/>
                <w:lang w:val="zh-CN"/>
              </w:rPr>
            </w:pPr>
            <w:r w:rsidRPr="00A57977">
              <w:rPr>
                <w:rFonts w:hint="eastAsia"/>
                <w:lang w:val="zh-CN"/>
              </w:rPr>
              <w:t xml:space="preserve"> 供应商必须按照磋商文件据实填写，不得虚假应答，凡经查实，将取消成交资格。</w:t>
            </w:r>
          </w:p>
        </w:tc>
      </w:tr>
      <w:tr w:rsidR="00A57977" w:rsidRPr="00A57977" w14:paraId="28CDD646" w14:textId="77777777">
        <w:trPr>
          <w:trHeight w:val="23"/>
          <w:jc w:val="center"/>
        </w:trPr>
        <w:tc>
          <w:tcPr>
            <w:tcW w:w="651" w:type="dxa"/>
            <w:tcBorders>
              <w:top w:val="single" w:sz="8" w:space="0" w:color="auto"/>
              <w:left w:val="single" w:sz="18" w:space="0" w:color="auto"/>
              <w:bottom w:val="single" w:sz="8" w:space="0" w:color="auto"/>
              <w:right w:val="single" w:sz="8" w:space="0" w:color="auto"/>
            </w:tcBorders>
            <w:vAlign w:val="center"/>
          </w:tcPr>
          <w:p w14:paraId="75CDFC90" w14:textId="77777777" w:rsidR="00014E76" w:rsidRPr="00A57977" w:rsidRDefault="00000000">
            <w:pPr>
              <w:pStyle w:val="aff2"/>
              <w:wordWrap w:val="0"/>
              <w:spacing w:line="320" w:lineRule="exact"/>
              <w:ind w:right="230"/>
              <w:jc w:val="center"/>
              <w:rPr>
                <w:rFonts w:hint="eastAsia"/>
              </w:rPr>
            </w:pPr>
            <w:r w:rsidRPr="00A57977">
              <w:rPr>
                <w:rFonts w:hint="eastAsia"/>
              </w:rPr>
              <w:t xml:space="preserve"> 21</w:t>
            </w:r>
          </w:p>
        </w:tc>
        <w:tc>
          <w:tcPr>
            <w:tcW w:w="2550" w:type="dxa"/>
            <w:tcBorders>
              <w:top w:val="single" w:sz="8" w:space="0" w:color="auto"/>
              <w:left w:val="single" w:sz="8" w:space="0" w:color="auto"/>
              <w:bottom w:val="single" w:sz="8" w:space="0" w:color="auto"/>
              <w:right w:val="single" w:sz="8" w:space="0" w:color="auto"/>
            </w:tcBorders>
            <w:vAlign w:val="center"/>
          </w:tcPr>
          <w:p w14:paraId="7A5F1C3E" w14:textId="77777777" w:rsidR="00014E76" w:rsidRPr="00A57977" w:rsidRDefault="00000000">
            <w:pPr>
              <w:pStyle w:val="aff2"/>
              <w:wordWrap w:val="0"/>
              <w:spacing w:line="320" w:lineRule="exact"/>
              <w:ind w:left="96"/>
              <w:jc w:val="center"/>
              <w:rPr>
                <w:rFonts w:hint="eastAsia"/>
                <w:b/>
                <w:bCs/>
                <w:kern w:val="2"/>
                <w:lang w:val="zh-CN"/>
              </w:rPr>
            </w:pPr>
            <w:r w:rsidRPr="00A57977">
              <w:rPr>
                <w:rFonts w:hint="eastAsia"/>
                <w:b/>
                <w:bCs/>
                <w:kern w:val="2"/>
                <w:lang w:val="zh-CN"/>
              </w:rPr>
              <w:t>联合体</w:t>
            </w:r>
          </w:p>
          <w:p w14:paraId="2DCB6126" w14:textId="77777777" w:rsidR="00014E76" w:rsidRPr="00A57977" w:rsidRDefault="00000000">
            <w:pPr>
              <w:pStyle w:val="aff2"/>
              <w:wordWrap w:val="0"/>
              <w:spacing w:line="320" w:lineRule="exact"/>
              <w:ind w:left="96"/>
              <w:jc w:val="center"/>
              <w:rPr>
                <w:rFonts w:hint="eastAsia"/>
                <w:b/>
                <w:bCs/>
                <w:kern w:val="2"/>
                <w:lang w:val="zh-CN"/>
              </w:rPr>
            </w:pPr>
            <w:r w:rsidRPr="00A57977">
              <w:rPr>
                <w:rFonts w:hint="eastAsia"/>
                <w:b/>
                <w:bCs/>
                <w:kern w:val="2"/>
                <w:lang w:val="zh-CN"/>
              </w:rPr>
              <w:t>（实质性要求）</w:t>
            </w:r>
          </w:p>
        </w:tc>
        <w:tc>
          <w:tcPr>
            <w:tcW w:w="6465" w:type="dxa"/>
            <w:tcBorders>
              <w:top w:val="single" w:sz="8" w:space="0" w:color="auto"/>
              <w:left w:val="single" w:sz="8" w:space="0" w:color="auto"/>
              <w:bottom w:val="single" w:sz="8" w:space="0" w:color="auto"/>
              <w:right w:val="single" w:sz="18" w:space="0" w:color="auto"/>
            </w:tcBorders>
            <w:vAlign w:val="center"/>
          </w:tcPr>
          <w:p w14:paraId="6E5AB48F" w14:textId="77777777" w:rsidR="00014E76" w:rsidRPr="00A57977" w:rsidRDefault="00000000">
            <w:pPr>
              <w:pStyle w:val="aff2"/>
              <w:wordWrap w:val="0"/>
              <w:spacing w:line="320" w:lineRule="exact"/>
              <w:ind w:firstLineChars="100" w:firstLine="241"/>
              <w:rPr>
                <w:rFonts w:hint="eastAsia"/>
                <w:b/>
                <w:bCs/>
                <w:lang w:val="zh-CN"/>
              </w:rPr>
            </w:pPr>
            <w:r w:rsidRPr="00A57977">
              <w:rPr>
                <w:rFonts w:hint="eastAsia"/>
                <w:b/>
                <w:bCs/>
                <w:lang w:val="zh-CN"/>
              </w:rPr>
              <w:t>本项目不允许联合体磋商。</w:t>
            </w:r>
          </w:p>
        </w:tc>
      </w:tr>
      <w:tr w:rsidR="00A57977" w:rsidRPr="00A57977" w14:paraId="337736FB" w14:textId="77777777">
        <w:trPr>
          <w:trHeight w:val="23"/>
          <w:jc w:val="center"/>
        </w:trPr>
        <w:tc>
          <w:tcPr>
            <w:tcW w:w="651" w:type="dxa"/>
            <w:tcBorders>
              <w:top w:val="single" w:sz="8" w:space="0" w:color="auto"/>
              <w:left w:val="single" w:sz="18" w:space="0" w:color="auto"/>
              <w:bottom w:val="single" w:sz="12" w:space="0" w:color="auto"/>
              <w:right w:val="single" w:sz="8" w:space="0" w:color="auto"/>
            </w:tcBorders>
            <w:vAlign w:val="center"/>
          </w:tcPr>
          <w:p w14:paraId="7BA20CE0" w14:textId="77777777" w:rsidR="00014E76" w:rsidRPr="00A57977" w:rsidRDefault="00000000">
            <w:pPr>
              <w:pStyle w:val="aff2"/>
              <w:wordWrap w:val="0"/>
              <w:spacing w:line="320" w:lineRule="exact"/>
              <w:ind w:right="230"/>
              <w:jc w:val="center"/>
              <w:rPr>
                <w:rFonts w:hint="eastAsia"/>
              </w:rPr>
            </w:pPr>
            <w:r w:rsidRPr="00A57977">
              <w:rPr>
                <w:rFonts w:hint="eastAsia"/>
              </w:rPr>
              <w:t xml:space="preserve"> 22</w:t>
            </w:r>
          </w:p>
        </w:tc>
        <w:tc>
          <w:tcPr>
            <w:tcW w:w="2550" w:type="dxa"/>
            <w:tcBorders>
              <w:top w:val="single" w:sz="8" w:space="0" w:color="auto"/>
              <w:left w:val="single" w:sz="8" w:space="0" w:color="auto"/>
              <w:bottom w:val="single" w:sz="12" w:space="0" w:color="auto"/>
              <w:right w:val="single" w:sz="8" w:space="0" w:color="auto"/>
            </w:tcBorders>
            <w:vAlign w:val="center"/>
          </w:tcPr>
          <w:p w14:paraId="12D4D83A" w14:textId="77777777" w:rsidR="00014E76" w:rsidRPr="00A57977" w:rsidRDefault="00000000">
            <w:pPr>
              <w:pStyle w:val="aff2"/>
              <w:wordWrap w:val="0"/>
              <w:spacing w:line="320" w:lineRule="exact"/>
              <w:ind w:left="96"/>
              <w:jc w:val="center"/>
              <w:rPr>
                <w:rFonts w:hint="eastAsia"/>
                <w:b/>
                <w:bCs/>
                <w:kern w:val="2"/>
                <w:lang w:val="zh-CN"/>
              </w:rPr>
            </w:pPr>
            <w:r w:rsidRPr="00A57977">
              <w:rPr>
                <w:rFonts w:hint="eastAsia"/>
                <w:lang w:val="zh-CN"/>
              </w:rPr>
              <w:t>备注</w:t>
            </w:r>
          </w:p>
        </w:tc>
        <w:tc>
          <w:tcPr>
            <w:tcW w:w="6465" w:type="dxa"/>
            <w:tcBorders>
              <w:top w:val="single" w:sz="8" w:space="0" w:color="auto"/>
              <w:left w:val="single" w:sz="8" w:space="0" w:color="auto"/>
              <w:bottom w:val="single" w:sz="12" w:space="0" w:color="auto"/>
              <w:right w:val="single" w:sz="18" w:space="0" w:color="auto"/>
            </w:tcBorders>
            <w:vAlign w:val="center"/>
          </w:tcPr>
          <w:p w14:paraId="0A77DD73" w14:textId="77777777" w:rsidR="00014E76" w:rsidRPr="00A57977" w:rsidRDefault="00000000">
            <w:pPr>
              <w:pStyle w:val="aff2"/>
              <w:wordWrap w:val="0"/>
              <w:spacing w:line="320" w:lineRule="exact"/>
              <w:ind w:firstLineChars="100" w:firstLine="240"/>
              <w:jc w:val="both"/>
              <w:rPr>
                <w:rFonts w:hint="eastAsia"/>
                <w:lang w:val="zh-CN"/>
              </w:rPr>
            </w:pPr>
            <w:r w:rsidRPr="00A57977">
              <w:rPr>
                <w:rFonts w:hint="eastAsia"/>
                <w:lang w:val="zh-CN"/>
              </w:rPr>
              <w:t>若磋商文件中其他内容与须知前附表内容不一致的，以须知前附表为准。</w:t>
            </w:r>
          </w:p>
        </w:tc>
      </w:tr>
    </w:tbl>
    <w:p w14:paraId="7D01144E" w14:textId="77777777" w:rsidR="00014E76" w:rsidRPr="00A57977" w:rsidRDefault="00000000">
      <w:pPr>
        <w:spacing w:line="520" w:lineRule="exact"/>
        <w:jc w:val="center"/>
        <w:rPr>
          <w:rFonts w:ascii="宋体" w:eastAsia="宋体" w:hAnsi="宋体" w:cs="宋体" w:hint="eastAsia"/>
          <w:sz w:val="32"/>
          <w:szCs w:val="32"/>
        </w:rPr>
      </w:pPr>
      <w:r w:rsidRPr="00A57977">
        <w:rPr>
          <w:rFonts w:ascii="宋体" w:eastAsia="宋体" w:hAnsi="宋体" w:cs="宋体" w:hint="eastAsia"/>
          <w:bCs/>
        </w:rPr>
        <w:br w:type="page"/>
      </w:r>
    </w:p>
    <w:p w14:paraId="05CD573D" w14:textId="77777777" w:rsidR="00014E76" w:rsidRPr="00A57977" w:rsidRDefault="00000000">
      <w:pPr>
        <w:pStyle w:val="2"/>
        <w:keepNext w:val="0"/>
        <w:keepLines w:val="0"/>
        <w:spacing w:before="0" w:line="400" w:lineRule="exact"/>
        <w:jc w:val="center"/>
        <w:rPr>
          <w:rFonts w:ascii="宋体" w:eastAsia="宋体" w:hAnsi="宋体" w:cs="宋体" w:hint="eastAsia"/>
          <w:bCs/>
          <w:color w:val="auto"/>
        </w:rPr>
      </w:pPr>
      <w:bookmarkStart w:id="36" w:name="_Toc25496"/>
      <w:r w:rsidRPr="00A57977">
        <w:rPr>
          <w:rFonts w:ascii="宋体" w:eastAsia="宋体" w:hAnsi="宋体" w:cs="宋体" w:hint="eastAsia"/>
          <w:color w:val="auto"/>
        </w:rPr>
        <w:lastRenderedPageBreak/>
        <w:t>二、总  则</w:t>
      </w:r>
      <w:bookmarkEnd w:id="36"/>
    </w:p>
    <w:p w14:paraId="3198799B"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rPr>
      </w:pPr>
      <w:bookmarkStart w:id="37" w:name="_Toc183682342"/>
      <w:bookmarkStart w:id="38" w:name="_Toc183582205"/>
      <w:bookmarkStart w:id="39" w:name="_Toc10096"/>
      <w:bookmarkStart w:id="40" w:name="_Toc217446034"/>
      <w:r w:rsidRPr="00A57977">
        <w:rPr>
          <w:rFonts w:ascii="宋体" w:eastAsia="宋体" w:hAnsi="宋体" w:cs="宋体" w:hint="eastAsia"/>
          <w:color w:val="auto"/>
          <w:sz w:val="24"/>
        </w:rPr>
        <w:t>1.</w:t>
      </w:r>
      <w:bookmarkEnd w:id="37"/>
      <w:bookmarkEnd w:id="38"/>
      <w:r w:rsidRPr="00A57977">
        <w:rPr>
          <w:rFonts w:ascii="宋体" w:eastAsia="宋体" w:hAnsi="宋体" w:cs="宋体" w:hint="eastAsia"/>
          <w:color w:val="auto"/>
          <w:sz w:val="24"/>
          <w:szCs w:val="24"/>
        </w:rPr>
        <w:t>适用范围</w:t>
      </w:r>
      <w:bookmarkEnd w:id="39"/>
      <w:bookmarkEnd w:id="40"/>
    </w:p>
    <w:p w14:paraId="417DFCDC" w14:textId="77777777" w:rsidR="00014E76" w:rsidRPr="00A57977" w:rsidRDefault="00000000">
      <w:pPr>
        <w:tabs>
          <w:tab w:val="left" w:pos="7665"/>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1.1 本磋商文件仅适用于本次磋商所叙述的服务采购。</w:t>
      </w:r>
    </w:p>
    <w:p w14:paraId="195A5DB0" w14:textId="77777777" w:rsidR="00014E76" w:rsidRPr="00A57977" w:rsidRDefault="00000000">
      <w:pPr>
        <w:tabs>
          <w:tab w:val="left" w:pos="7665"/>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1.2 本磋商文件的解释权归采购人所有。</w:t>
      </w:r>
    </w:p>
    <w:p w14:paraId="3AC8F3A4" w14:textId="77777777" w:rsidR="00014E76" w:rsidRPr="00A57977" w:rsidRDefault="00014E76">
      <w:pPr>
        <w:tabs>
          <w:tab w:val="left" w:pos="7665"/>
        </w:tabs>
        <w:spacing w:line="360" w:lineRule="auto"/>
        <w:ind w:firstLineChars="200" w:firstLine="480"/>
        <w:rPr>
          <w:rFonts w:ascii="宋体" w:eastAsia="宋体" w:hAnsi="宋体" w:cs="宋体" w:hint="eastAsia"/>
          <w:sz w:val="24"/>
        </w:rPr>
      </w:pPr>
    </w:p>
    <w:p w14:paraId="4A37B817"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rPr>
      </w:pPr>
      <w:bookmarkStart w:id="41" w:name="_Toc217446035"/>
      <w:bookmarkStart w:id="42" w:name="_Toc183682343"/>
      <w:bookmarkStart w:id="43" w:name="_Toc183582206"/>
      <w:bookmarkStart w:id="44" w:name="_Toc1198"/>
      <w:r w:rsidRPr="00A57977">
        <w:rPr>
          <w:rFonts w:ascii="宋体" w:eastAsia="宋体" w:hAnsi="宋体" w:cs="宋体" w:hint="eastAsia"/>
          <w:color w:val="auto"/>
          <w:sz w:val="24"/>
        </w:rPr>
        <w:t>2.</w:t>
      </w:r>
      <w:bookmarkEnd w:id="41"/>
      <w:bookmarkEnd w:id="42"/>
      <w:bookmarkEnd w:id="43"/>
      <w:r w:rsidRPr="00A57977">
        <w:rPr>
          <w:rFonts w:ascii="宋体" w:eastAsia="宋体" w:hAnsi="宋体" w:cs="宋体" w:hint="eastAsia"/>
          <w:color w:val="auto"/>
          <w:sz w:val="24"/>
        </w:rPr>
        <w:t>采购主体</w:t>
      </w:r>
      <w:bookmarkEnd w:id="44"/>
    </w:p>
    <w:p w14:paraId="569E1834" w14:textId="77777777" w:rsidR="00014E76" w:rsidRPr="00A57977" w:rsidRDefault="00000000">
      <w:pPr>
        <w:tabs>
          <w:tab w:val="left" w:pos="7665"/>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2.1本次磋商的采购人：</w:t>
      </w:r>
      <w:r w:rsidRPr="00A57977">
        <w:rPr>
          <w:rFonts w:ascii="宋体" w:eastAsia="宋体" w:hAnsi="宋体" w:cs="宋体" w:hint="eastAsia"/>
          <w:sz w:val="24"/>
          <w:u w:val="single"/>
        </w:rPr>
        <w:t>中体联（海南）体育科技产业发展有限公司</w:t>
      </w:r>
      <w:r w:rsidRPr="00A57977">
        <w:rPr>
          <w:rFonts w:ascii="宋体" w:eastAsia="宋体" w:hAnsi="宋体" w:cs="宋体" w:hint="eastAsia"/>
          <w:sz w:val="24"/>
        </w:rPr>
        <w:t>。</w:t>
      </w:r>
    </w:p>
    <w:p w14:paraId="2803B3A1" w14:textId="77777777" w:rsidR="00014E76" w:rsidRPr="00A57977" w:rsidRDefault="00014E76">
      <w:pPr>
        <w:tabs>
          <w:tab w:val="left" w:pos="7665"/>
        </w:tabs>
        <w:spacing w:line="360" w:lineRule="auto"/>
        <w:ind w:firstLineChars="200" w:firstLine="480"/>
        <w:rPr>
          <w:rFonts w:ascii="宋体" w:eastAsia="宋体" w:hAnsi="宋体" w:cs="宋体" w:hint="eastAsia"/>
          <w:sz w:val="24"/>
        </w:rPr>
      </w:pPr>
    </w:p>
    <w:p w14:paraId="20227146"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rPr>
      </w:pPr>
      <w:bookmarkStart w:id="45" w:name="_Toc183582207"/>
      <w:bookmarkStart w:id="46" w:name="_Toc183682344"/>
      <w:bookmarkStart w:id="47" w:name="_Toc217446036"/>
      <w:bookmarkStart w:id="48" w:name="_Toc217390843"/>
      <w:bookmarkStart w:id="49" w:name="_Toc4694"/>
      <w:r w:rsidRPr="00A57977">
        <w:rPr>
          <w:rFonts w:ascii="宋体" w:eastAsia="宋体" w:hAnsi="宋体" w:cs="宋体" w:hint="eastAsia"/>
          <w:color w:val="auto"/>
          <w:sz w:val="24"/>
        </w:rPr>
        <w:t>3. 合格</w:t>
      </w:r>
      <w:bookmarkEnd w:id="45"/>
      <w:bookmarkEnd w:id="46"/>
      <w:bookmarkEnd w:id="47"/>
      <w:bookmarkEnd w:id="48"/>
      <w:r w:rsidRPr="00A57977">
        <w:rPr>
          <w:rFonts w:ascii="宋体" w:eastAsia="宋体" w:hAnsi="宋体" w:cs="宋体" w:hint="eastAsia"/>
          <w:color w:val="auto"/>
          <w:sz w:val="24"/>
        </w:rPr>
        <w:t>供应商（实质性要求）</w:t>
      </w:r>
      <w:bookmarkEnd w:id="49"/>
    </w:p>
    <w:p w14:paraId="22B95E7B"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rPr>
      </w:pPr>
      <w:r w:rsidRPr="00A57977">
        <w:rPr>
          <w:rFonts w:ascii="宋体" w:eastAsia="宋体" w:hAnsi="宋体" w:cs="宋体" w:hint="eastAsia"/>
          <w:color w:val="auto"/>
          <w:sz w:val="24"/>
        </w:rPr>
        <w:t>合格供应商应具备以下条件：</w:t>
      </w:r>
    </w:p>
    <w:p w14:paraId="3C6A5E44" w14:textId="77777777" w:rsidR="00014E76" w:rsidRPr="00A57977" w:rsidRDefault="00000000">
      <w:pPr>
        <w:tabs>
          <w:tab w:val="left" w:pos="7665"/>
        </w:tabs>
        <w:spacing w:line="360" w:lineRule="auto"/>
        <w:ind w:firstLineChars="200" w:firstLine="464"/>
        <w:rPr>
          <w:rFonts w:ascii="宋体" w:eastAsia="宋体" w:hAnsi="宋体" w:cs="宋体" w:hint="eastAsia"/>
          <w:spacing w:val="-4"/>
          <w:sz w:val="24"/>
        </w:rPr>
      </w:pPr>
      <w:r w:rsidRPr="00A57977">
        <w:rPr>
          <w:rFonts w:ascii="宋体" w:eastAsia="宋体" w:hAnsi="宋体" w:cs="宋体" w:hint="eastAsia"/>
          <w:spacing w:val="-4"/>
          <w:sz w:val="24"/>
        </w:rPr>
        <w:t>3.1 具备法律法规和本采购文件规定的资格条件；</w:t>
      </w:r>
    </w:p>
    <w:p w14:paraId="57AF186A" w14:textId="77777777" w:rsidR="00014E76" w:rsidRPr="00A57977" w:rsidRDefault="00000000">
      <w:pPr>
        <w:tabs>
          <w:tab w:val="left" w:pos="7665"/>
        </w:tabs>
        <w:spacing w:line="360" w:lineRule="auto"/>
        <w:ind w:firstLineChars="200" w:firstLine="464"/>
        <w:rPr>
          <w:rFonts w:ascii="宋体" w:eastAsia="宋体" w:hAnsi="宋体" w:cs="宋体" w:hint="eastAsia"/>
          <w:spacing w:val="-4"/>
          <w:sz w:val="24"/>
        </w:rPr>
      </w:pPr>
      <w:r w:rsidRPr="00A57977">
        <w:rPr>
          <w:rFonts w:ascii="宋体" w:eastAsia="宋体" w:hAnsi="宋体" w:cs="宋体" w:hint="eastAsia"/>
          <w:spacing w:val="-4"/>
          <w:sz w:val="24"/>
        </w:rPr>
        <w:t>3.2 不属于禁止参加本项目采购活动的供应商；</w:t>
      </w:r>
    </w:p>
    <w:p w14:paraId="73487FCF" w14:textId="77777777" w:rsidR="00014E76" w:rsidRPr="00A57977" w:rsidRDefault="00000000">
      <w:pPr>
        <w:tabs>
          <w:tab w:val="left" w:pos="7665"/>
        </w:tabs>
        <w:spacing w:line="360" w:lineRule="auto"/>
        <w:ind w:firstLineChars="200" w:firstLine="464"/>
        <w:rPr>
          <w:rFonts w:ascii="宋体" w:eastAsia="宋体" w:hAnsi="宋体" w:cs="宋体" w:hint="eastAsia"/>
          <w:sz w:val="24"/>
        </w:rPr>
      </w:pPr>
      <w:r w:rsidRPr="00A57977">
        <w:rPr>
          <w:rFonts w:ascii="宋体" w:eastAsia="宋体" w:hAnsi="宋体" w:cs="宋体" w:hint="eastAsia"/>
          <w:spacing w:val="-4"/>
          <w:sz w:val="24"/>
        </w:rPr>
        <w:t>3.3 按照规定</w:t>
      </w:r>
      <w:proofErr w:type="gramStart"/>
      <w:r w:rsidRPr="00A57977">
        <w:rPr>
          <w:rFonts w:ascii="宋体" w:eastAsia="宋体" w:hAnsi="宋体" w:cs="宋体" w:hint="eastAsia"/>
          <w:sz w:val="24"/>
        </w:rPr>
        <w:t>获取磋商</w:t>
      </w:r>
      <w:proofErr w:type="gramEnd"/>
      <w:r w:rsidRPr="00A57977">
        <w:rPr>
          <w:rFonts w:ascii="宋体" w:eastAsia="宋体" w:hAnsi="宋体" w:cs="宋体" w:hint="eastAsia"/>
          <w:sz w:val="24"/>
        </w:rPr>
        <w:t>文件，属于实质性参加采购活动的供应商。</w:t>
      </w:r>
    </w:p>
    <w:p w14:paraId="3F5C1838" w14:textId="77777777" w:rsidR="00014E76" w:rsidRPr="00A57977" w:rsidRDefault="00014E76">
      <w:pPr>
        <w:tabs>
          <w:tab w:val="left" w:pos="7665"/>
        </w:tabs>
        <w:spacing w:line="360" w:lineRule="auto"/>
        <w:ind w:firstLineChars="200" w:firstLine="480"/>
        <w:rPr>
          <w:rFonts w:ascii="宋体" w:eastAsia="宋体" w:hAnsi="宋体" w:cs="宋体" w:hint="eastAsia"/>
          <w:sz w:val="24"/>
        </w:rPr>
      </w:pPr>
    </w:p>
    <w:p w14:paraId="4B19E519"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rPr>
      </w:pPr>
      <w:bookmarkStart w:id="50" w:name="_Toc217446037"/>
      <w:bookmarkStart w:id="51" w:name="_Toc183582208"/>
      <w:bookmarkStart w:id="52" w:name="_Toc183682345"/>
      <w:bookmarkStart w:id="53" w:name="_Toc23077"/>
      <w:r w:rsidRPr="00A57977">
        <w:rPr>
          <w:rFonts w:ascii="宋体" w:eastAsia="宋体" w:hAnsi="宋体" w:cs="宋体" w:hint="eastAsia"/>
          <w:color w:val="auto"/>
          <w:sz w:val="24"/>
        </w:rPr>
        <w:t>4. 磋商费用</w:t>
      </w:r>
      <w:bookmarkEnd w:id="50"/>
      <w:bookmarkEnd w:id="51"/>
      <w:bookmarkEnd w:id="52"/>
      <w:bookmarkEnd w:id="53"/>
    </w:p>
    <w:p w14:paraId="3B76D83C" w14:textId="77777777" w:rsidR="00014E76" w:rsidRPr="00A57977" w:rsidRDefault="00000000">
      <w:pPr>
        <w:tabs>
          <w:tab w:val="left" w:pos="7665"/>
        </w:tabs>
        <w:spacing w:line="360" w:lineRule="auto"/>
        <w:ind w:firstLineChars="200" w:firstLine="464"/>
        <w:rPr>
          <w:rFonts w:ascii="宋体" w:eastAsia="宋体" w:hAnsi="宋体" w:cs="宋体" w:hint="eastAsia"/>
          <w:spacing w:val="-4"/>
          <w:sz w:val="24"/>
        </w:rPr>
      </w:pPr>
      <w:r w:rsidRPr="00A57977">
        <w:rPr>
          <w:rFonts w:ascii="宋体" w:eastAsia="宋体" w:hAnsi="宋体" w:cs="宋体" w:hint="eastAsia"/>
          <w:spacing w:val="-4"/>
          <w:sz w:val="24"/>
        </w:rPr>
        <w:t>供应商应自行承担参加磋商活动的全部费用。</w:t>
      </w:r>
    </w:p>
    <w:p w14:paraId="59523BB4" w14:textId="77777777" w:rsidR="00014E76" w:rsidRPr="00A57977" w:rsidRDefault="00014E76">
      <w:pPr>
        <w:spacing w:line="360" w:lineRule="auto"/>
        <w:ind w:firstLine="200"/>
        <w:rPr>
          <w:rFonts w:ascii="宋体" w:eastAsia="宋体" w:hAnsi="宋体" w:cs="宋体" w:hint="eastAsia"/>
        </w:rPr>
      </w:pPr>
    </w:p>
    <w:p w14:paraId="42C9544A"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rPr>
      </w:pPr>
      <w:bookmarkStart w:id="54" w:name="_Toc19863"/>
      <w:r w:rsidRPr="00A57977">
        <w:rPr>
          <w:rFonts w:ascii="宋体" w:eastAsia="宋体" w:hAnsi="宋体" w:cs="宋体" w:hint="eastAsia"/>
          <w:color w:val="auto"/>
          <w:sz w:val="24"/>
        </w:rPr>
        <w:t>5.充分、公平竞争保障措施（实质性要求）</w:t>
      </w:r>
      <w:bookmarkEnd w:id="54"/>
    </w:p>
    <w:p w14:paraId="2B35F28D" w14:textId="77777777" w:rsidR="00014E76" w:rsidRPr="00A57977" w:rsidRDefault="00000000">
      <w:pPr>
        <w:pStyle w:val="14"/>
        <w:spacing w:line="360" w:lineRule="auto"/>
        <w:ind w:left="1" w:firstLineChars="200" w:firstLine="480"/>
        <w:rPr>
          <w:rFonts w:hAnsi="宋体" w:cs="宋体" w:hint="eastAsia"/>
          <w:sz w:val="24"/>
        </w:rPr>
      </w:pPr>
      <w:r w:rsidRPr="00A57977">
        <w:rPr>
          <w:rFonts w:hAnsi="宋体" w:cs="宋体" w:hint="eastAsia"/>
          <w:bCs/>
          <w:kern w:val="2"/>
          <w:sz w:val="24"/>
          <w:szCs w:val="22"/>
        </w:rPr>
        <w:t>5.</w:t>
      </w:r>
      <w:r w:rsidRPr="00A57977">
        <w:rPr>
          <w:rFonts w:hAnsi="宋体" w:cs="宋体"/>
          <w:bCs/>
          <w:kern w:val="2"/>
          <w:sz w:val="24"/>
          <w:szCs w:val="22"/>
        </w:rPr>
        <w:t>1</w:t>
      </w:r>
      <w:r w:rsidRPr="00A57977">
        <w:rPr>
          <w:rFonts w:hAnsi="宋体" w:cs="宋体" w:hint="eastAsia"/>
          <w:bCs/>
          <w:kern w:val="2"/>
          <w:sz w:val="24"/>
          <w:szCs w:val="22"/>
        </w:rPr>
        <w:t xml:space="preserve"> </w:t>
      </w:r>
      <w:r w:rsidRPr="00A57977">
        <w:rPr>
          <w:rFonts w:hAnsi="宋体" w:cs="宋体" w:hint="eastAsia"/>
          <w:b/>
          <w:kern w:val="2"/>
          <w:sz w:val="24"/>
          <w:szCs w:val="22"/>
        </w:rPr>
        <w:t>利害关系</w:t>
      </w:r>
      <w:r w:rsidRPr="00A57977">
        <w:rPr>
          <w:rFonts w:hAnsi="宋体" w:cs="宋体" w:hint="eastAsia"/>
          <w:b/>
          <w:sz w:val="24"/>
        </w:rPr>
        <w:t>供应商处理。</w:t>
      </w:r>
      <w:r w:rsidRPr="00A57977">
        <w:rPr>
          <w:rFonts w:hAnsi="宋体" w:cs="宋体" w:hint="eastAsia"/>
          <w:sz w:val="24"/>
        </w:rPr>
        <w:t>单位负责人为同一人或者存在直接控股、管理关系的不同供应商，不得参加同一合同项下的政府采购活动。</w:t>
      </w:r>
    </w:p>
    <w:p w14:paraId="55521F9E" w14:textId="77777777" w:rsidR="00014E76" w:rsidRPr="00A57977" w:rsidRDefault="00000000">
      <w:pPr>
        <w:pStyle w:val="14"/>
        <w:spacing w:line="360" w:lineRule="auto"/>
        <w:ind w:left="1" w:firstLineChars="200" w:firstLine="480"/>
        <w:rPr>
          <w:rFonts w:hAnsi="宋体" w:cs="宋体" w:hint="eastAsia"/>
          <w:sz w:val="24"/>
        </w:rPr>
      </w:pPr>
      <w:r w:rsidRPr="00A57977">
        <w:rPr>
          <w:rFonts w:hAnsi="宋体" w:cs="宋体" w:hint="eastAsia"/>
          <w:bCs/>
          <w:sz w:val="24"/>
          <w:szCs w:val="22"/>
        </w:rPr>
        <w:t>5.</w:t>
      </w:r>
      <w:r w:rsidRPr="00A57977">
        <w:rPr>
          <w:rFonts w:hAnsi="宋体" w:cs="宋体"/>
          <w:bCs/>
          <w:sz w:val="24"/>
          <w:szCs w:val="22"/>
        </w:rPr>
        <w:t>2</w:t>
      </w:r>
      <w:r w:rsidRPr="00A57977">
        <w:rPr>
          <w:rFonts w:hAnsi="宋体" w:cs="宋体" w:hint="eastAsia"/>
          <w:bCs/>
          <w:sz w:val="24"/>
          <w:szCs w:val="22"/>
        </w:rPr>
        <w:t xml:space="preserve"> </w:t>
      </w:r>
      <w:r w:rsidRPr="00A57977">
        <w:rPr>
          <w:rFonts w:hAnsi="宋体" w:cs="宋体" w:hint="eastAsia"/>
          <w:b/>
          <w:sz w:val="24"/>
          <w:szCs w:val="22"/>
        </w:rPr>
        <w:t>前期参</w:t>
      </w:r>
      <w:r w:rsidRPr="00A57977">
        <w:rPr>
          <w:rFonts w:hAnsi="宋体" w:cs="宋体" w:hint="eastAsia"/>
          <w:b/>
          <w:sz w:val="24"/>
        </w:rPr>
        <w:t>与供应商处理。</w:t>
      </w:r>
      <w:r w:rsidRPr="00A57977">
        <w:rPr>
          <w:rFonts w:hAnsi="宋体" w:cs="宋体" w:hint="eastAsia"/>
          <w:sz w:val="24"/>
        </w:rPr>
        <w:t>为采购项目提供整体设计、规范编制或者项目管理、监理、检测等服务的供应商，不得参加本采购项目。</w:t>
      </w:r>
    </w:p>
    <w:p w14:paraId="4A93DDCB" w14:textId="77777777" w:rsidR="00014E76" w:rsidRPr="00A57977" w:rsidRDefault="00000000">
      <w:pPr>
        <w:pStyle w:val="14"/>
        <w:spacing w:line="360" w:lineRule="auto"/>
        <w:ind w:left="1" w:firstLineChars="200" w:firstLine="480"/>
        <w:rPr>
          <w:rFonts w:hAnsi="宋体" w:cs="宋体" w:hint="eastAsia"/>
          <w:sz w:val="24"/>
        </w:rPr>
      </w:pPr>
      <w:r w:rsidRPr="00A57977">
        <w:rPr>
          <w:rFonts w:hAnsi="宋体" w:cs="宋体" w:hint="eastAsia"/>
          <w:bCs/>
          <w:sz w:val="24"/>
          <w:szCs w:val="22"/>
        </w:rPr>
        <w:t>5.</w:t>
      </w:r>
      <w:r w:rsidRPr="00A57977">
        <w:rPr>
          <w:rFonts w:hAnsi="宋体" w:cs="宋体"/>
          <w:bCs/>
          <w:sz w:val="24"/>
          <w:szCs w:val="22"/>
        </w:rPr>
        <w:t>3</w:t>
      </w:r>
      <w:r w:rsidRPr="00A57977">
        <w:rPr>
          <w:rFonts w:hAnsi="宋体" w:cs="宋体" w:hint="eastAsia"/>
          <w:bCs/>
          <w:sz w:val="24"/>
          <w:szCs w:val="22"/>
        </w:rPr>
        <w:t xml:space="preserve"> </w:t>
      </w:r>
      <w:r w:rsidRPr="00A57977">
        <w:rPr>
          <w:rFonts w:hAnsi="宋体" w:cs="宋体" w:hint="eastAsia"/>
          <w:b/>
          <w:sz w:val="24"/>
          <w:szCs w:val="22"/>
        </w:rPr>
        <w:t>利害</w:t>
      </w:r>
      <w:r w:rsidRPr="00A57977">
        <w:rPr>
          <w:rFonts w:hAnsi="宋体" w:cs="宋体" w:hint="eastAsia"/>
          <w:b/>
          <w:sz w:val="24"/>
        </w:rPr>
        <w:t>关系代理人处理。</w:t>
      </w:r>
      <w:r w:rsidRPr="00A57977">
        <w:rPr>
          <w:rFonts w:hAnsi="宋体" w:cs="宋体" w:hint="eastAsia"/>
          <w:sz w:val="24"/>
        </w:rPr>
        <w:t>2家以上的供应商不得在同一合同项下的采购项目中，同时委托同一个自然人、同一家庭的人员、同一单位的人员作为其代理人，否则，其响应文件作为无效处理。</w:t>
      </w:r>
    </w:p>
    <w:p w14:paraId="027A553C"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5.4 供应</w:t>
      </w:r>
      <w:proofErr w:type="gramStart"/>
      <w:r w:rsidRPr="00A57977">
        <w:rPr>
          <w:rFonts w:ascii="宋体" w:eastAsia="宋体" w:hAnsi="宋体" w:cs="宋体" w:hint="eastAsia"/>
          <w:sz w:val="24"/>
        </w:rPr>
        <w:t>商实际</w:t>
      </w:r>
      <w:proofErr w:type="gramEnd"/>
      <w:r w:rsidRPr="00A57977">
        <w:rPr>
          <w:rFonts w:ascii="宋体" w:eastAsia="宋体" w:hAnsi="宋体" w:cs="宋体" w:hint="eastAsia"/>
          <w:sz w:val="24"/>
        </w:rPr>
        <w:t>控制人或者中高级管理人员，同时是采购人工作人员，不得参与本项目采购活动。</w:t>
      </w:r>
    </w:p>
    <w:p w14:paraId="2A249BB7"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5.5 供应商与采购人存在关联关系，或者是采购人的母公司或子公司，不得参加本项目采购活动。</w:t>
      </w:r>
    </w:p>
    <w:p w14:paraId="597688CF" w14:textId="77777777" w:rsidR="00014E76" w:rsidRPr="00A57977" w:rsidRDefault="00000000">
      <w:pPr>
        <w:pStyle w:val="14"/>
        <w:spacing w:line="360" w:lineRule="auto"/>
        <w:ind w:left="1" w:firstLineChars="200" w:firstLine="480"/>
        <w:rPr>
          <w:rFonts w:hAnsi="宋体" w:cs="宋体" w:hint="eastAsia"/>
          <w:sz w:val="24"/>
        </w:rPr>
      </w:pPr>
      <w:r w:rsidRPr="00A57977">
        <w:rPr>
          <w:rFonts w:hAnsi="宋体" w:cs="宋体" w:hint="eastAsia"/>
          <w:sz w:val="24"/>
        </w:rPr>
        <w:lastRenderedPageBreak/>
        <w:t>5.</w:t>
      </w:r>
      <w:r w:rsidRPr="00A57977">
        <w:rPr>
          <w:rFonts w:hAnsi="宋体" w:cs="宋体"/>
          <w:sz w:val="24"/>
        </w:rPr>
        <w:t>7</w:t>
      </w:r>
      <w:r w:rsidRPr="00A57977">
        <w:rPr>
          <w:rFonts w:hAnsi="宋体" w:cs="宋体" w:hint="eastAsia"/>
          <w:sz w:val="24"/>
        </w:rPr>
        <w:t xml:space="preserve"> 回避。采购活动中，采购人员及相关人员与供应商有下列利害关系之一的，应当回避：</w:t>
      </w:r>
    </w:p>
    <w:p w14:paraId="336B4910" w14:textId="77777777" w:rsidR="00014E76" w:rsidRPr="00A57977" w:rsidRDefault="00000000">
      <w:pPr>
        <w:pStyle w:val="14"/>
        <w:spacing w:line="360" w:lineRule="auto"/>
        <w:ind w:left="1" w:firstLineChars="200" w:firstLine="480"/>
        <w:rPr>
          <w:rFonts w:hAnsi="宋体" w:cs="宋体" w:hint="eastAsia"/>
          <w:sz w:val="24"/>
        </w:rPr>
      </w:pPr>
      <w:r w:rsidRPr="00A57977">
        <w:rPr>
          <w:rFonts w:hAnsi="宋体" w:cs="宋体" w:hint="eastAsia"/>
          <w:sz w:val="24"/>
        </w:rPr>
        <w:t>（1）参加采购活动前3年内与供应</w:t>
      </w:r>
      <w:proofErr w:type="gramStart"/>
      <w:r w:rsidRPr="00A57977">
        <w:rPr>
          <w:rFonts w:hAnsi="宋体" w:cs="宋体" w:hint="eastAsia"/>
          <w:sz w:val="24"/>
        </w:rPr>
        <w:t>商存在</w:t>
      </w:r>
      <w:proofErr w:type="gramEnd"/>
      <w:r w:rsidRPr="00A57977">
        <w:rPr>
          <w:rFonts w:hAnsi="宋体" w:cs="宋体" w:hint="eastAsia"/>
          <w:sz w:val="24"/>
        </w:rPr>
        <w:t>劳动关系；</w:t>
      </w:r>
    </w:p>
    <w:p w14:paraId="35DEB8D0" w14:textId="77777777" w:rsidR="00014E76" w:rsidRPr="00A57977" w:rsidRDefault="00000000">
      <w:pPr>
        <w:pStyle w:val="14"/>
        <w:spacing w:line="360" w:lineRule="auto"/>
        <w:ind w:left="1" w:firstLineChars="200" w:firstLine="480"/>
        <w:rPr>
          <w:rFonts w:hAnsi="宋体" w:cs="宋体" w:hint="eastAsia"/>
          <w:sz w:val="24"/>
        </w:rPr>
      </w:pPr>
      <w:r w:rsidRPr="00A57977">
        <w:rPr>
          <w:rFonts w:hAnsi="宋体" w:cs="宋体" w:hint="eastAsia"/>
          <w:sz w:val="24"/>
        </w:rPr>
        <w:t>（2）参加采购活动前3年内担任供应商的董事、监事；</w:t>
      </w:r>
    </w:p>
    <w:p w14:paraId="3C64E0C6" w14:textId="77777777" w:rsidR="00014E76" w:rsidRPr="00A57977" w:rsidRDefault="00000000">
      <w:pPr>
        <w:pStyle w:val="14"/>
        <w:spacing w:line="360" w:lineRule="auto"/>
        <w:ind w:left="1" w:firstLineChars="200" w:firstLine="480"/>
        <w:rPr>
          <w:rFonts w:hAnsi="宋体" w:cs="宋体" w:hint="eastAsia"/>
          <w:sz w:val="24"/>
        </w:rPr>
      </w:pPr>
      <w:r w:rsidRPr="00A57977">
        <w:rPr>
          <w:rFonts w:hAnsi="宋体" w:cs="宋体" w:hint="eastAsia"/>
          <w:sz w:val="24"/>
        </w:rPr>
        <w:t>（3）参加采购活动前3年内是供应商的控股股东或者实际控制人；</w:t>
      </w:r>
    </w:p>
    <w:p w14:paraId="050FE446" w14:textId="77777777" w:rsidR="00014E76" w:rsidRPr="00A57977" w:rsidRDefault="00000000">
      <w:pPr>
        <w:pStyle w:val="14"/>
        <w:spacing w:line="360" w:lineRule="auto"/>
        <w:ind w:left="1" w:firstLineChars="200" w:firstLine="480"/>
        <w:rPr>
          <w:rFonts w:hAnsi="宋体" w:cs="宋体" w:hint="eastAsia"/>
          <w:sz w:val="24"/>
        </w:rPr>
      </w:pPr>
      <w:r w:rsidRPr="00A57977">
        <w:rPr>
          <w:rFonts w:hAnsi="宋体" w:cs="宋体" w:hint="eastAsia"/>
          <w:sz w:val="24"/>
        </w:rPr>
        <w:t>（4）与供应商的法定代表人或者负责人有夫妻、直系血亲、三代以内旁系血亲或者近姻亲关系；</w:t>
      </w:r>
    </w:p>
    <w:p w14:paraId="4DB50AD3" w14:textId="77777777" w:rsidR="00014E76" w:rsidRPr="00A57977" w:rsidRDefault="00000000">
      <w:pPr>
        <w:pStyle w:val="14"/>
        <w:spacing w:line="360" w:lineRule="auto"/>
        <w:ind w:left="1" w:firstLineChars="200" w:firstLine="480"/>
        <w:rPr>
          <w:rFonts w:hAnsi="宋体" w:cs="宋体" w:hint="eastAsia"/>
          <w:sz w:val="24"/>
        </w:rPr>
      </w:pPr>
      <w:r w:rsidRPr="00A57977">
        <w:rPr>
          <w:rFonts w:hAnsi="宋体" w:cs="宋体" w:hint="eastAsia"/>
          <w:sz w:val="24"/>
        </w:rPr>
        <w:t>（5）与供应商有其他可能影响采购活动公平、公正进行的关系。</w:t>
      </w:r>
    </w:p>
    <w:p w14:paraId="356D1FBD" w14:textId="77777777" w:rsidR="00014E76" w:rsidRPr="00A57977" w:rsidRDefault="00000000">
      <w:pPr>
        <w:pStyle w:val="14"/>
        <w:spacing w:line="360" w:lineRule="auto"/>
        <w:ind w:left="1" w:firstLineChars="200" w:firstLine="480"/>
        <w:rPr>
          <w:rFonts w:hAnsi="宋体" w:cs="宋体" w:hint="eastAsia"/>
          <w:sz w:val="24"/>
        </w:rPr>
      </w:pPr>
      <w:r w:rsidRPr="00A57977">
        <w:rPr>
          <w:rFonts w:hAnsi="宋体" w:cs="宋体" w:hint="eastAsia"/>
          <w:sz w:val="24"/>
        </w:rPr>
        <w:t>本项目采购活动中需要依法回避的采购人员是指采购人内部负责采购项目的具体经办工作人员和直接分管采购项目的负责人。本项目采购活动中需要依法回避的相关人员是指磋商小组成员。</w:t>
      </w:r>
    </w:p>
    <w:p w14:paraId="36675C65" w14:textId="77777777" w:rsidR="00014E76" w:rsidRPr="00A57977" w:rsidRDefault="00000000">
      <w:pPr>
        <w:pStyle w:val="14"/>
        <w:spacing w:line="360" w:lineRule="auto"/>
        <w:ind w:left="1" w:firstLineChars="200" w:firstLine="480"/>
        <w:rPr>
          <w:rFonts w:hAnsi="宋体" w:cs="宋体" w:hint="eastAsia"/>
          <w:sz w:val="24"/>
          <w:lang w:val="zh-CN"/>
        </w:rPr>
      </w:pPr>
      <w:r w:rsidRPr="00A57977">
        <w:rPr>
          <w:rFonts w:hAnsi="宋体" w:cs="宋体" w:hint="eastAsia"/>
          <w:sz w:val="24"/>
        </w:rPr>
        <w:t>供应商认为采购人员及相关人员与其</w:t>
      </w:r>
      <w:proofErr w:type="gramStart"/>
      <w:r w:rsidRPr="00A57977">
        <w:rPr>
          <w:rFonts w:hAnsi="宋体" w:cs="宋体" w:hint="eastAsia"/>
          <w:sz w:val="24"/>
        </w:rPr>
        <w:t>他供应</w:t>
      </w:r>
      <w:proofErr w:type="gramEnd"/>
      <w:r w:rsidRPr="00A57977">
        <w:rPr>
          <w:rFonts w:hAnsi="宋体" w:cs="宋体" w:hint="eastAsia"/>
          <w:sz w:val="24"/>
        </w:rPr>
        <w:t>商有利害关系的，可以向采购代理机构书面提出回避申请，并说明理由。采购代理机构将及时询问被申请回避人员，有利害关系的被申请回避人员应当回避。</w:t>
      </w:r>
    </w:p>
    <w:p w14:paraId="42B91E41" w14:textId="77777777" w:rsidR="00014E76" w:rsidRPr="00A57977" w:rsidRDefault="00014E76">
      <w:pPr>
        <w:pStyle w:val="31"/>
        <w:spacing w:line="360" w:lineRule="auto"/>
        <w:ind w:left="1" w:firstLineChars="200" w:firstLine="480"/>
        <w:rPr>
          <w:rFonts w:hAnsi="宋体" w:cs="宋体" w:hint="eastAsia"/>
          <w:sz w:val="24"/>
        </w:rPr>
      </w:pPr>
    </w:p>
    <w:p w14:paraId="52CA8565"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rPr>
      </w:pPr>
      <w:bookmarkStart w:id="55" w:name="_Toc31507"/>
      <w:r w:rsidRPr="00A57977">
        <w:rPr>
          <w:rFonts w:ascii="宋体" w:eastAsia="宋体" w:hAnsi="宋体" w:cs="宋体" w:hint="eastAsia"/>
          <w:color w:val="auto"/>
          <w:sz w:val="24"/>
        </w:rPr>
        <w:t>6.联合体竞争性磋商（实质性要求）</w:t>
      </w:r>
      <w:bookmarkEnd w:id="55"/>
    </w:p>
    <w:p w14:paraId="03C0DDC6" w14:textId="77777777" w:rsidR="00014E76" w:rsidRPr="00A57977" w:rsidRDefault="00000000">
      <w:pPr>
        <w:pStyle w:val="14"/>
        <w:spacing w:line="360" w:lineRule="auto"/>
        <w:ind w:left="1" w:firstLineChars="200" w:firstLine="482"/>
        <w:rPr>
          <w:rFonts w:hAnsi="宋体" w:cs="宋体" w:hint="eastAsia"/>
          <w:b/>
          <w:bCs/>
          <w:sz w:val="24"/>
        </w:rPr>
      </w:pPr>
      <w:r w:rsidRPr="00A57977">
        <w:rPr>
          <w:rFonts w:hAnsi="宋体" w:cs="宋体" w:hint="eastAsia"/>
          <w:b/>
          <w:bCs/>
          <w:sz w:val="24"/>
        </w:rPr>
        <w:t>本项目不接受联合体参与采购活动。</w:t>
      </w:r>
    </w:p>
    <w:p w14:paraId="1908B0F3" w14:textId="77777777" w:rsidR="00014E76" w:rsidRPr="00A57977" w:rsidRDefault="00014E76">
      <w:pPr>
        <w:spacing w:line="360" w:lineRule="auto"/>
        <w:ind w:firstLine="200"/>
        <w:rPr>
          <w:rFonts w:ascii="宋体" w:eastAsia="宋体" w:hAnsi="宋体" w:cs="宋体" w:hint="eastAsia"/>
        </w:rPr>
      </w:pPr>
    </w:p>
    <w:p w14:paraId="7D7920B5"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rPr>
      </w:pPr>
      <w:bookmarkStart w:id="56" w:name="_Toc25050"/>
      <w:r w:rsidRPr="00A57977">
        <w:rPr>
          <w:rFonts w:ascii="宋体" w:eastAsia="宋体" w:hAnsi="宋体" w:cs="宋体" w:hint="eastAsia"/>
          <w:color w:val="auto"/>
          <w:sz w:val="24"/>
        </w:rPr>
        <w:t>7.磋商保证金（实质性要求）</w:t>
      </w:r>
      <w:bookmarkEnd w:id="56"/>
    </w:p>
    <w:p w14:paraId="2AE8B611" w14:textId="77777777" w:rsidR="00014E76" w:rsidRPr="00A57977" w:rsidRDefault="00000000">
      <w:pPr>
        <w:spacing w:line="360" w:lineRule="auto"/>
        <w:ind w:firstLineChars="196" w:firstLine="472"/>
        <w:rPr>
          <w:rFonts w:ascii="宋体" w:eastAsia="宋体" w:hAnsi="宋体" w:cs="宋体" w:hint="eastAsia"/>
          <w:b/>
          <w:bCs/>
          <w:sz w:val="24"/>
        </w:rPr>
      </w:pPr>
      <w:r w:rsidRPr="00A57977">
        <w:rPr>
          <w:rFonts w:ascii="宋体" w:eastAsia="宋体" w:hAnsi="宋体" w:cs="宋体" w:hint="eastAsia"/>
          <w:b/>
          <w:bCs/>
          <w:sz w:val="24"/>
        </w:rPr>
        <w:t>本项目</w:t>
      </w:r>
      <w:proofErr w:type="gramStart"/>
      <w:r w:rsidRPr="00A57977">
        <w:rPr>
          <w:rFonts w:ascii="宋体" w:eastAsia="宋体" w:hAnsi="宋体" w:cs="宋体" w:hint="eastAsia"/>
          <w:b/>
          <w:bCs/>
          <w:sz w:val="24"/>
        </w:rPr>
        <w:t>收取磋商</w:t>
      </w:r>
      <w:proofErr w:type="gramEnd"/>
      <w:r w:rsidRPr="00A57977">
        <w:rPr>
          <w:rFonts w:ascii="宋体" w:eastAsia="宋体" w:hAnsi="宋体" w:cs="宋体" w:hint="eastAsia"/>
          <w:b/>
          <w:bCs/>
          <w:sz w:val="24"/>
        </w:rPr>
        <w:t>保证金人民币伍万元整。</w:t>
      </w:r>
    </w:p>
    <w:p w14:paraId="3C9D7CD2" w14:textId="77777777" w:rsidR="00014E76" w:rsidRPr="00A57977" w:rsidRDefault="00014E76">
      <w:pPr>
        <w:spacing w:line="360" w:lineRule="auto"/>
        <w:ind w:firstLineChars="196" w:firstLine="470"/>
        <w:rPr>
          <w:rFonts w:ascii="宋体" w:eastAsia="宋体" w:hAnsi="宋体" w:cs="宋体" w:hint="eastAsia"/>
          <w:sz w:val="24"/>
        </w:rPr>
      </w:pPr>
    </w:p>
    <w:p w14:paraId="00CA6B8B"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rPr>
      </w:pPr>
      <w:bookmarkStart w:id="57" w:name="_Toc3014"/>
      <w:r w:rsidRPr="00A57977">
        <w:rPr>
          <w:rFonts w:ascii="宋体" w:eastAsia="宋体" w:hAnsi="宋体" w:cs="宋体" w:hint="eastAsia"/>
          <w:color w:val="auto"/>
          <w:sz w:val="24"/>
        </w:rPr>
        <w:t>8.响应文件有效期（实质性要求）</w:t>
      </w:r>
      <w:bookmarkEnd w:id="57"/>
    </w:p>
    <w:p w14:paraId="708C7282" w14:textId="77777777" w:rsidR="00014E76" w:rsidRPr="00A57977" w:rsidRDefault="00000000">
      <w:pPr>
        <w:spacing w:line="360" w:lineRule="auto"/>
        <w:ind w:firstLineChars="196" w:firstLine="470"/>
        <w:rPr>
          <w:rFonts w:ascii="宋体" w:eastAsia="宋体" w:hAnsi="宋体" w:cs="宋体" w:hint="eastAsia"/>
          <w:sz w:val="24"/>
        </w:rPr>
      </w:pPr>
      <w:r w:rsidRPr="00A57977">
        <w:rPr>
          <w:rFonts w:ascii="宋体" w:eastAsia="宋体" w:hAnsi="宋体" w:cs="宋体" w:hint="eastAsia"/>
          <w:sz w:val="24"/>
        </w:rPr>
        <w:t>本项目响应文件有效期为</w:t>
      </w:r>
      <w:proofErr w:type="gramStart"/>
      <w:r w:rsidRPr="00A57977">
        <w:rPr>
          <w:rFonts w:ascii="宋体" w:eastAsia="宋体" w:hAnsi="宋体" w:cs="宋体" w:hint="eastAsia"/>
          <w:sz w:val="24"/>
        </w:rPr>
        <w:t>递交磋商</w:t>
      </w:r>
      <w:proofErr w:type="gramEnd"/>
      <w:r w:rsidRPr="00A57977">
        <w:rPr>
          <w:rFonts w:ascii="宋体" w:eastAsia="宋体" w:hAnsi="宋体" w:cs="宋体" w:hint="eastAsia"/>
          <w:sz w:val="24"/>
        </w:rPr>
        <w:t>响应文件截止之日起90天。供应商响应文件中必须载明响应文件有效期，响应文件中载明的响应文件有效期可以长于磋商文件规定的期限，但不得短于磋商文件规定的期限。否则，其响应文件将作为无效处理。</w:t>
      </w:r>
    </w:p>
    <w:p w14:paraId="5711DC36" w14:textId="77777777" w:rsidR="00014E76" w:rsidRPr="00A57977" w:rsidRDefault="00014E76">
      <w:pPr>
        <w:spacing w:line="360" w:lineRule="auto"/>
        <w:ind w:firstLineChars="196" w:firstLine="470"/>
        <w:rPr>
          <w:rFonts w:ascii="宋体" w:eastAsia="宋体" w:hAnsi="宋体" w:cs="宋体" w:hint="eastAsia"/>
          <w:sz w:val="24"/>
        </w:rPr>
      </w:pPr>
    </w:p>
    <w:p w14:paraId="6339FA14"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rPr>
      </w:pPr>
      <w:bookmarkStart w:id="58" w:name="_Toc12142"/>
      <w:r w:rsidRPr="00A57977">
        <w:rPr>
          <w:rFonts w:ascii="宋体" w:eastAsia="宋体" w:hAnsi="宋体" w:cs="宋体" w:hint="eastAsia"/>
          <w:color w:val="auto"/>
          <w:sz w:val="24"/>
        </w:rPr>
        <w:t>9.知识产权</w:t>
      </w:r>
      <w:bookmarkEnd w:id="58"/>
      <w:r w:rsidRPr="00A57977">
        <w:rPr>
          <w:rFonts w:ascii="宋体" w:eastAsia="宋体" w:hAnsi="宋体" w:cs="宋体" w:hint="eastAsia"/>
          <w:color w:val="auto"/>
          <w:sz w:val="24"/>
        </w:rPr>
        <w:t>（实质性要求）</w:t>
      </w:r>
    </w:p>
    <w:p w14:paraId="423BB1C6" w14:textId="77777777" w:rsidR="00014E76" w:rsidRPr="00A57977" w:rsidRDefault="00000000">
      <w:pPr>
        <w:pStyle w:val="a9"/>
        <w:spacing w:line="360" w:lineRule="auto"/>
        <w:ind w:firstLineChars="200" w:firstLine="480"/>
        <w:rPr>
          <w:rFonts w:ascii="宋体" w:hAnsi="宋体" w:cs="宋体" w:hint="eastAsia"/>
          <w:sz w:val="24"/>
          <w:szCs w:val="24"/>
        </w:rPr>
      </w:pPr>
      <w:r w:rsidRPr="00A57977">
        <w:rPr>
          <w:rFonts w:ascii="宋体" w:hAnsi="宋体" w:cs="宋体" w:hint="eastAsia"/>
          <w:sz w:val="24"/>
          <w:szCs w:val="24"/>
        </w:rPr>
        <w:t xml:space="preserve">9.1 </w:t>
      </w:r>
      <w:r w:rsidRPr="00A57977">
        <w:rPr>
          <w:rFonts w:ascii="宋体" w:hAnsi="宋体" w:cs="宋体" w:hint="eastAsia"/>
          <w:sz w:val="24"/>
        </w:rPr>
        <w:t>供应商</w:t>
      </w:r>
      <w:r w:rsidRPr="00A57977">
        <w:rPr>
          <w:rFonts w:ascii="宋体" w:hAnsi="宋体" w:cs="宋体" w:hint="eastAsia"/>
          <w:sz w:val="24"/>
          <w:szCs w:val="24"/>
        </w:rPr>
        <w:t>应保证在本项目中使用的任何产品和服务（包括部分使用），不会产生因第三方提出侵犯其专利权、商标权或其它知识产权而引起的法律和经济纠纷，如因专利权、商标权</w:t>
      </w:r>
      <w:r w:rsidRPr="00A57977">
        <w:rPr>
          <w:rFonts w:ascii="宋体" w:hAnsi="宋体" w:cs="宋体" w:hint="eastAsia"/>
          <w:sz w:val="24"/>
          <w:szCs w:val="24"/>
        </w:rPr>
        <w:lastRenderedPageBreak/>
        <w:t>或其它知识产权而引起法律和经济纠纷，由</w:t>
      </w:r>
      <w:r w:rsidRPr="00A57977">
        <w:rPr>
          <w:rFonts w:ascii="宋体" w:hAnsi="宋体" w:cs="宋体" w:hint="eastAsia"/>
          <w:sz w:val="24"/>
        </w:rPr>
        <w:t>供应商</w:t>
      </w:r>
      <w:r w:rsidRPr="00A57977">
        <w:rPr>
          <w:rFonts w:ascii="宋体" w:hAnsi="宋体" w:cs="宋体" w:hint="eastAsia"/>
          <w:sz w:val="24"/>
          <w:szCs w:val="24"/>
        </w:rPr>
        <w:t>承担所有相关责任。</w:t>
      </w:r>
    </w:p>
    <w:p w14:paraId="071FD0F9" w14:textId="77777777" w:rsidR="00014E76" w:rsidRPr="00A57977" w:rsidRDefault="00000000">
      <w:pPr>
        <w:pStyle w:val="a9"/>
        <w:spacing w:line="360" w:lineRule="auto"/>
        <w:ind w:firstLineChars="200" w:firstLine="480"/>
        <w:rPr>
          <w:rFonts w:ascii="宋体" w:hAnsi="宋体" w:cs="宋体" w:hint="eastAsia"/>
          <w:sz w:val="24"/>
          <w:szCs w:val="24"/>
        </w:rPr>
      </w:pPr>
      <w:r w:rsidRPr="00A57977">
        <w:rPr>
          <w:rFonts w:ascii="宋体" w:hAnsi="宋体" w:cs="宋体" w:hint="eastAsia"/>
          <w:sz w:val="24"/>
          <w:szCs w:val="24"/>
        </w:rPr>
        <w:t>9.2 除非磋商文件特别规定，采购人享有本项目实施过程中产生的知识成果及知识产权。</w:t>
      </w:r>
    </w:p>
    <w:p w14:paraId="6AA0A457" w14:textId="77777777" w:rsidR="00014E76" w:rsidRPr="00A57977" w:rsidRDefault="00000000">
      <w:pPr>
        <w:spacing w:line="360" w:lineRule="auto"/>
        <w:ind w:firstLineChars="200" w:firstLine="480"/>
        <w:rPr>
          <w:rFonts w:ascii="宋体" w:eastAsia="宋体" w:hAnsi="宋体" w:cs="宋体" w:hint="eastAsia"/>
          <w:b/>
          <w:bCs/>
          <w:sz w:val="32"/>
          <w:szCs w:val="32"/>
        </w:rPr>
      </w:pPr>
      <w:r w:rsidRPr="00A57977">
        <w:rPr>
          <w:rFonts w:ascii="宋体" w:eastAsia="宋体" w:hAnsi="宋体" w:cs="宋体" w:hint="eastAsia"/>
          <w:sz w:val="24"/>
        </w:rPr>
        <w:t>9.3</w:t>
      </w:r>
      <w:r w:rsidRPr="00A57977">
        <w:rPr>
          <w:rFonts w:ascii="宋体" w:eastAsia="宋体" w:hAnsi="宋体" w:cs="宋体" w:hint="eastAsia"/>
          <w:sz w:val="24"/>
          <w:lang w:val="zh-CN"/>
        </w:rPr>
        <w:t>供应商如欲在项目实施过程中采用自有知识成果，使用</w:t>
      </w:r>
      <w:proofErr w:type="gramStart"/>
      <w:r w:rsidRPr="00A57977">
        <w:rPr>
          <w:rFonts w:ascii="宋体" w:eastAsia="宋体" w:hAnsi="宋体" w:cs="宋体" w:hint="eastAsia"/>
          <w:sz w:val="24"/>
          <w:lang w:val="zh-CN"/>
        </w:rPr>
        <w:t>该知识</w:t>
      </w:r>
      <w:proofErr w:type="gramEnd"/>
      <w:r w:rsidRPr="00A57977">
        <w:rPr>
          <w:rFonts w:ascii="宋体" w:eastAsia="宋体" w:hAnsi="宋体" w:cs="宋体" w:hint="eastAsia"/>
          <w:sz w:val="24"/>
          <w:lang w:val="zh-CN"/>
        </w:rPr>
        <w:t>成果后，供应商人需提供开发接口和开发手册等技术文档，并承诺提供无限期技术支持，采购人享有永久使用权（含采购人委托第三方在该项目后续开发的使用权），</w:t>
      </w:r>
      <w:r w:rsidRPr="00A57977">
        <w:rPr>
          <w:rFonts w:ascii="宋体" w:eastAsia="宋体" w:hAnsi="宋体" w:cs="宋体" w:hint="eastAsia"/>
          <w:b/>
          <w:bCs/>
          <w:sz w:val="24"/>
          <w:lang w:val="zh-CN"/>
        </w:rPr>
        <w:t>同时需在响应文件中提供声明，并提供相关知识产权证明文件，否则视为供应商未在本项目实施过程中采用自有知识成果，不影响有效性</w:t>
      </w:r>
      <w:r w:rsidRPr="00A57977">
        <w:rPr>
          <w:rFonts w:ascii="宋体" w:eastAsia="宋体" w:hAnsi="宋体" w:cs="宋体" w:hint="eastAsia"/>
          <w:b/>
          <w:bCs/>
          <w:sz w:val="24"/>
        </w:rPr>
        <w:t>。</w:t>
      </w:r>
    </w:p>
    <w:p w14:paraId="2FCD8D2D" w14:textId="77777777" w:rsidR="00014E76" w:rsidRPr="00A57977" w:rsidRDefault="00000000">
      <w:pPr>
        <w:spacing w:line="360" w:lineRule="auto"/>
        <w:ind w:firstLineChars="192" w:firstLine="461"/>
        <w:rPr>
          <w:rFonts w:ascii="宋体" w:eastAsia="宋体" w:hAnsi="宋体" w:cs="宋体" w:hint="eastAsia"/>
          <w:sz w:val="24"/>
        </w:rPr>
      </w:pPr>
      <w:r w:rsidRPr="00A57977">
        <w:rPr>
          <w:rFonts w:ascii="宋体" w:eastAsia="宋体" w:hAnsi="宋体" w:cs="宋体" w:hint="eastAsia"/>
          <w:sz w:val="24"/>
        </w:rPr>
        <w:t>9.4 如采用供应商所不拥有的知识产权，则在报价中必须包括合法获取该知识产权的相关费用，</w:t>
      </w:r>
      <w:r w:rsidRPr="00A57977">
        <w:rPr>
          <w:rFonts w:ascii="宋体" w:eastAsia="宋体" w:hAnsi="宋体" w:cs="宋体" w:hint="eastAsia"/>
          <w:b/>
          <w:bCs/>
          <w:sz w:val="24"/>
          <w:lang w:val="zh-CN"/>
        </w:rPr>
        <w:t>采购人不再因供应商采用所不拥有的知识产权而另行支付任何费用。</w:t>
      </w:r>
      <w:r w:rsidRPr="00A57977">
        <w:rPr>
          <w:rFonts w:ascii="宋体" w:eastAsia="宋体" w:hAnsi="宋体" w:cs="宋体" w:hint="eastAsia"/>
          <w:b/>
          <w:bCs/>
          <w:sz w:val="24"/>
        </w:rPr>
        <w:t xml:space="preserve"> </w:t>
      </w:r>
    </w:p>
    <w:p w14:paraId="7BADBC94" w14:textId="77777777" w:rsidR="00014E76" w:rsidRPr="00A57977" w:rsidRDefault="00014E76">
      <w:pPr>
        <w:spacing w:line="400" w:lineRule="exact"/>
        <w:ind w:firstLineChars="192" w:firstLine="461"/>
        <w:rPr>
          <w:rFonts w:ascii="宋体" w:eastAsia="宋体" w:hAnsi="宋体" w:cs="宋体" w:hint="eastAsia"/>
          <w:sz w:val="24"/>
        </w:rPr>
      </w:pPr>
    </w:p>
    <w:p w14:paraId="00331769" w14:textId="77777777" w:rsidR="00014E76" w:rsidRPr="00A57977" w:rsidRDefault="00014E76">
      <w:pPr>
        <w:spacing w:line="400" w:lineRule="exact"/>
        <w:ind w:firstLineChars="192" w:firstLine="461"/>
        <w:rPr>
          <w:rFonts w:ascii="宋体" w:eastAsia="宋体" w:hAnsi="宋体" w:cs="宋体" w:hint="eastAsia"/>
          <w:sz w:val="24"/>
        </w:rPr>
      </w:pPr>
    </w:p>
    <w:p w14:paraId="2B9889A6" w14:textId="77777777" w:rsidR="00014E76" w:rsidRPr="00A57977" w:rsidRDefault="00000000">
      <w:pPr>
        <w:pStyle w:val="2"/>
        <w:keepNext w:val="0"/>
        <w:keepLines w:val="0"/>
        <w:numPr>
          <w:ilvl w:val="0"/>
          <w:numId w:val="1"/>
        </w:numPr>
        <w:spacing w:before="0" w:line="400" w:lineRule="exact"/>
        <w:jc w:val="center"/>
        <w:rPr>
          <w:rFonts w:ascii="宋体" w:eastAsia="宋体" w:hAnsi="宋体" w:cs="宋体" w:hint="eastAsia"/>
          <w:bCs/>
          <w:color w:val="auto"/>
        </w:rPr>
      </w:pPr>
      <w:r w:rsidRPr="00A57977">
        <w:rPr>
          <w:rFonts w:ascii="宋体" w:eastAsia="宋体" w:hAnsi="宋体" w:cs="宋体" w:hint="eastAsia"/>
          <w:color w:val="auto"/>
          <w:sz w:val="24"/>
        </w:rPr>
        <w:t xml:space="preserve"> </w:t>
      </w:r>
      <w:bookmarkStart w:id="59" w:name="_Toc27552"/>
      <w:bookmarkStart w:id="60" w:name="_Toc77400779"/>
      <w:bookmarkStart w:id="61" w:name="_Toc89075875"/>
      <w:bookmarkStart w:id="62" w:name="_Toc217446038"/>
      <w:bookmarkStart w:id="63" w:name="_Toc183582209"/>
      <w:bookmarkStart w:id="64" w:name="_Toc183682346"/>
      <w:r w:rsidRPr="00A57977">
        <w:rPr>
          <w:rFonts w:ascii="宋体" w:eastAsia="宋体" w:hAnsi="宋体" w:cs="宋体" w:hint="eastAsia"/>
          <w:bCs/>
          <w:color w:val="auto"/>
        </w:rPr>
        <w:t>磋商文件</w:t>
      </w:r>
      <w:bookmarkEnd w:id="59"/>
      <w:bookmarkEnd w:id="60"/>
      <w:bookmarkEnd w:id="61"/>
      <w:bookmarkEnd w:id="62"/>
      <w:bookmarkEnd w:id="63"/>
      <w:bookmarkEnd w:id="64"/>
    </w:p>
    <w:p w14:paraId="15E5764E"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rPr>
      </w:pPr>
      <w:bookmarkStart w:id="65" w:name="_Toc217446039"/>
      <w:bookmarkStart w:id="66" w:name="_Toc183582210"/>
      <w:bookmarkStart w:id="67" w:name="_Toc183682347"/>
      <w:bookmarkStart w:id="68" w:name="_Toc24376"/>
      <w:r w:rsidRPr="00A57977">
        <w:rPr>
          <w:rFonts w:ascii="宋体" w:eastAsia="宋体" w:hAnsi="宋体" w:cs="宋体" w:hint="eastAsia"/>
          <w:color w:val="auto"/>
          <w:sz w:val="24"/>
        </w:rPr>
        <w:t>10．磋商文件的构成</w:t>
      </w:r>
      <w:bookmarkEnd w:id="65"/>
      <w:bookmarkEnd w:id="66"/>
      <w:bookmarkEnd w:id="67"/>
      <w:r w:rsidRPr="00A57977">
        <w:rPr>
          <w:rFonts w:ascii="宋体" w:eastAsia="宋体" w:hAnsi="宋体" w:cs="宋体" w:hint="eastAsia"/>
          <w:color w:val="auto"/>
          <w:sz w:val="24"/>
        </w:rPr>
        <w:t>（实质性要求）</w:t>
      </w:r>
      <w:bookmarkEnd w:id="68"/>
    </w:p>
    <w:p w14:paraId="1EF84F60" w14:textId="77777777" w:rsidR="00014E76" w:rsidRPr="00A57977" w:rsidRDefault="00000000">
      <w:pPr>
        <w:tabs>
          <w:tab w:val="left" w:pos="720"/>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10</w:t>
      </w:r>
      <w:r w:rsidRPr="00A57977">
        <w:rPr>
          <w:rFonts w:ascii="宋体" w:eastAsia="宋体" w:hAnsi="宋体" w:cs="宋体" w:hint="eastAsia"/>
          <w:b/>
          <w:bCs/>
          <w:sz w:val="24"/>
        </w:rPr>
        <w:t>.</w:t>
      </w:r>
      <w:r w:rsidRPr="00A57977">
        <w:rPr>
          <w:rFonts w:ascii="宋体" w:eastAsia="宋体" w:hAnsi="宋体" w:cs="宋体"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3709E2D4" w14:textId="77777777" w:rsidR="00014E76" w:rsidRPr="00A57977" w:rsidRDefault="00000000">
      <w:pPr>
        <w:tabs>
          <w:tab w:val="left" w:pos="7665"/>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10</w:t>
      </w:r>
      <w:r w:rsidRPr="00A57977">
        <w:rPr>
          <w:rFonts w:ascii="宋体" w:eastAsia="宋体" w:hAnsi="宋体" w:cs="宋体" w:hint="eastAsia"/>
          <w:b/>
          <w:bCs/>
          <w:sz w:val="24"/>
        </w:rPr>
        <w:t>.</w:t>
      </w:r>
      <w:r w:rsidRPr="00A57977">
        <w:rPr>
          <w:rFonts w:ascii="宋体" w:eastAsia="宋体" w:hAnsi="宋体" w:cs="宋体" w:hint="eastAsia"/>
          <w:sz w:val="24"/>
        </w:rPr>
        <w:t>2 供应商应认真阅读和充分理解磋商文件中所有的事项、格式条款和规范要求。供应商应详细</w:t>
      </w:r>
      <w:proofErr w:type="gramStart"/>
      <w:r w:rsidRPr="00A57977">
        <w:rPr>
          <w:rFonts w:ascii="宋体" w:eastAsia="宋体" w:hAnsi="宋体" w:cs="宋体" w:hint="eastAsia"/>
          <w:sz w:val="24"/>
        </w:rPr>
        <w:t>阅读磋商</w:t>
      </w:r>
      <w:proofErr w:type="gramEnd"/>
      <w:r w:rsidRPr="00A57977">
        <w:rPr>
          <w:rFonts w:ascii="宋体" w:eastAsia="宋体" w:hAnsi="宋体" w:cs="宋体" w:hint="eastAsia"/>
          <w:sz w:val="24"/>
        </w:rPr>
        <w:t>文件的全部内容，按照磋商文件的要求提供响应文件，并保证所提供的全部资料的真实性和有效性，一经发现有虚假行为的，将取消其参加磋商或成交资格，并承担相应的法律责任。</w:t>
      </w:r>
    </w:p>
    <w:p w14:paraId="114FA766" w14:textId="77777777" w:rsidR="00014E76" w:rsidRPr="00A57977" w:rsidRDefault="00014E76">
      <w:pPr>
        <w:tabs>
          <w:tab w:val="left" w:pos="7665"/>
        </w:tabs>
        <w:spacing w:line="360" w:lineRule="auto"/>
        <w:ind w:firstLineChars="200" w:firstLine="480"/>
        <w:rPr>
          <w:rFonts w:ascii="宋体" w:eastAsia="宋体" w:hAnsi="宋体" w:cs="宋体" w:hint="eastAsia"/>
          <w:sz w:val="24"/>
        </w:rPr>
      </w:pPr>
    </w:p>
    <w:p w14:paraId="37D5B95D"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rPr>
      </w:pPr>
      <w:bookmarkStart w:id="69" w:name="_Toc183682348"/>
      <w:bookmarkStart w:id="70" w:name="_Toc183582211"/>
      <w:bookmarkStart w:id="71" w:name="_Toc217446040"/>
      <w:bookmarkStart w:id="72" w:name="_Toc29402"/>
      <w:r w:rsidRPr="00A57977">
        <w:rPr>
          <w:rFonts w:ascii="宋体" w:eastAsia="宋体" w:hAnsi="宋体" w:cs="宋体" w:hint="eastAsia"/>
          <w:color w:val="auto"/>
          <w:sz w:val="24"/>
        </w:rPr>
        <w:t>11. 磋商文件的澄清</w:t>
      </w:r>
      <w:bookmarkEnd w:id="69"/>
      <w:bookmarkEnd w:id="70"/>
      <w:r w:rsidRPr="00A57977">
        <w:rPr>
          <w:rFonts w:ascii="宋体" w:eastAsia="宋体" w:hAnsi="宋体" w:cs="宋体" w:hint="eastAsia"/>
          <w:color w:val="auto"/>
          <w:sz w:val="24"/>
        </w:rPr>
        <w:t>和修改</w:t>
      </w:r>
      <w:bookmarkEnd w:id="71"/>
      <w:bookmarkEnd w:id="72"/>
    </w:p>
    <w:p w14:paraId="1D34FF4D" w14:textId="77777777" w:rsidR="00014E76" w:rsidRPr="00A57977" w:rsidRDefault="00000000">
      <w:pPr>
        <w:tabs>
          <w:tab w:val="left" w:pos="720"/>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11.1 在递交响应文件截止时间前，采购人可以对磋商文件进行澄清或者修改。</w:t>
      </w:r>
    </w:p>
    <w:p w14:paraId="1532F0A3" w14:textId="77777777" w:rsidR="00014E76" w:rsidRPr="00A57977" w:rsidRDefault="00000000">
      <w:pPr>
        <w:tabs>
          <w:tab w:val="left" w:pos="720"/>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11.2 采购人对已发出的磋商文件进行澄清或者修改，应当以书面形式将澄清或者修改的内容通知所有购买了磋商文件的供应商，同时在中国体</w:t>
      </w:r>
      <w:proofErr w:type="gramStart"/>
      <w:r w:rsidRPr="00A57977">
        <w:rPr>
          <w:rFonts w:ascii="宋体" w:eastAsia="宋体" w:hAnsi="宋体" w:cs="宋体" w:hint="eastAsia"/>
          <w:sz w:val="24"/>
        </w:rPr>
        <w:t>博会官网上</w:t>
      </w:r>
      <w:proofErr w:type="gramEnd"/>
      <w:r w:rsidRPr="00A57977">
        <w:rPr>
          <w:rFonts w:ascii="宋体" w:eastAsia="宋体" w:hAnsi="宋体" w:cs="宋体" w:hint="eastAsia"/>
          <w:sz w:val="24"/>
        </w:rPr>
        <w:t>发布更正公告。该澄清或者修改的内容为磋商文件的组成部分，澄清或者修改的内容可能影响响应文件编制的，采购人发布公告并书面通知供应商的时间，应当在提交首次响应文件截止之日起3日前；不足上述时间的，应当顺延递交响应文件的截止时间。</w:t>
      </w:r>
    </w:p>
    <w:p w14:paraId="5E465183" w14:textId="77777777" w:rsidR="00014E76" w:rsidRPr="00A57977" w:rsidRDefault="00000000">
      <w:pPr>
        <w:tabs>
          <w:tab w:val="left" w:pos="720"/>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11.3供应商认为采购人或采购代理机构需要对磋商文件进行澄清或者修改的，可以在磋</w:t>
      </w:r>
      <w:r w:rsidRPr="00A57977">
        <w:rPr>
          <w:rFonts w:ascii="宋体" w:eastAsia="宋体" w:hAnsi="宋体" w:cs="宋体" w:hint="eastAsia"/>
          <w:sz w:val="24"/>
        </w:rPr>
        <w:lastRenderedPageBreak/>
        <w:t>商截止时间前3日以书面形式向采购人提出申请，由采购人或采购代理机构决定是否采纳供应商的申请事项。</w:t>
      </w:r>
    </w:p>
    <w:p w14:paraId="4AB2068D" w14:textId="77777777" w:rsidR="00014E76" w:rsidRPr="00A57977" w:rsidRDefault="00014E76">
      <w:pPr>
        <w:tabs>
          <w:tab w:val="left" w:pos="720"/>
        </w:tabs>
        <w:spacing w:line="360" w:lineRule="auto"/>
        <w:ind w:firstLineChars="200" w:firstLine="480"/>
        <w:rPr>
          <w:rFonts w:ascii="宋体" w:eastAsia="宋体" w:hAnsi="宋体" w:cs="宋体" w:hint="eastAsia"/>
          <w:sz w:val="24"/>
        </w:rPr>
      </w:pPr>
    </w:p>
    <w:p w14:paraId="2AB221A5"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rPr>
      </w:pPr>
      <w:bookmarkStart w:id="73" w:name="_Toc208848971"/>
      <w:bookmarkStart w:id="74" w:name="_Toc217446041"/>
      <w:bookmarkStart w:id="75" w:name="_Toc30696"/>
      <w:r w:rsidRPr="00A57977">
        <w:rPr>
          <w:rFonts w:ascii="宋体" w:eastAsia="宋体" w:hAnsi="宋体" w:cs="宋体" w:hint="eastAsia"/>
          <w:color w:val="auto"/>
          <w:sz w:val="24"/>
        </w:rPr>
        <w:t>12. 答疑会和现场考察</w:t>
      </w:r>
      <w:bookmarkEnd w:id="73"/>
      <w:bookmarkEnd w:id="74"/>
      <w:bookmarkEnd w:id="75"/>
    </w:p>
    <w:p w14:paraId="0EC1894A"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12.1 根据采购项目和具体情况，采购人认为有必要，可以在磋商文件提供期限截止后响应文件提交截止前，统一给予答疑，答疑形式及时间参考供应商须知附表中第15条所述。</w:t>
      </w:r>
    </w:p>
    <w:p w14:paraId="31BCA743"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12.2 采购人召开答疑会的，将以书面形式通知所有</w:t>
      </w:r>
      <w:proofErr w:type="gramStart"/>
      <w:r w:rsidRPr="00A57977">
        <w:rPr>
          <w:rFonts w:ascii="宋体" w:eastAsia="宋体" w:hAnsi="宋体" w:cs="宋体" w:hint="eastAsia"/>
          <w:sz w:val="24"/>
        </w:rPr>
        <w:t>获取磋商</w:t>
      </w:r>
      <w:proofErr w:type="gramEnd"/>
      <w:r w:rsidRPr="00A57977">
        <w:rPr>
          <w:rFonts w:ascii="宋体" w:eastAsia="宋体" w:hAnsi="宋体" w:cs="宋体" w:hint="eastAsia"/>
          <w:sz w:val="24"/>
        </w:rPr>
        <w:t>文件的潜在供应商。供应</w:t>
      </w:r>
      <w:proofErr w:type="gramStart"/>
      <w:r w:rsidRPr="00A57977">
        <w:rPr>
          <w:rFonts w:ascii="宋体" w:eastAsia="宋体" w:hAnsi="宋体" w:cs="宋体" w:hint="eastAsia"/>
          <w:sz w:val="24"/>
        </w:rPr>
        <w:t>商接到</w:t>
      </w:r>
      <w:proofErr w:type="gramEnd"/>
      <w:r w:rsidRPr="00A57977">
        <w:rPr>
          <w:rFonts w:ascii="宋体" w:eastAsia="宋体" w:hAnsi="宋体" w:cs="宋体" w:hint="eastAsia"/>
          <w:sz w:val="24"/>
        </w:rPr>
        <w:t>通知后，不按照要求参加，视同放弃答疑的权利，采购人不再对该供应商重新组织，但也不会以此限制供应商提交响应文件或者以此将供应商响应文件直接作为无效处理。</w:t>
      </w:r>
    </w:p>
    <w:p w14:paraId="2D6984D7" w14:textId="77777777" w:rsidR="00014E76" w:rsidRPr="00A57977" w:rsidRDefault="00000000">
      <w:pPr>
        <w:adjustRightInd w:val="0"/>
        <w:snapToGrid w:val="0"/>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12.3 供应</w:t>
      </w:r>
      <w:proofErr w:type="gramStart"/>
      <w:r w:rsidRPr="00A57977">
        <w:rPr>
          <w:rFonts w:ascii="宋体" w:eastAsia="宋体" w:hAnsi="宋体" w:cs="宋体" w:hint="eastAsia"/>
          <w:sz w:val="24"/>
        </w:rPr>
        <w:t>商考察</w:t>
      </w:r>
      <w:proofErr w:type="gramEnd"/>
      <w:r w:rsidRPr="00A57977">
        <w:rPr>
          <w:rFonts w:ascii="宋体" w:eastAsia="宋体" w:hAnsi="宋体" w:cs="宋体" w:hint="eastAsia"/>
          <w:sz w:val="24"/>
        </w:rPr>
        <w:t>现场或者参加答疑会所发生的一切费用由供应商自己承担。</w:t>
      </w:r>
    </w:p>
    <w:p w14:paraId="0DF6C33C" w14:textId="77777777" w:rsidR="00014E76" w:rsidRPr="00A57977" w:rsidRDefault="00014E76">
      <w:pPr>
        <w:spacing w:line="400" w:lineRule="exact"/>
        <w:ind w:firstLine="480"/>
        <w:rPr>
          <w:rFonts w:ascii="宋体" w:eastAsia="宋体" w:hAnsi="宋体" w:cs="宋体" w:hint="eastAsia"/>
          <w:sz w:val="24"/>
        </w:rPr>
      </w:pPr>
      <w:bookmarkStart w:id="76" w:name="_Toc217446042"/>
      <w:bookmarkStart w:id="77" w:name="_Toc183582214"/>
      <w:bookmarkStart w:id="78" w:name="_Toc183682351"/>
      <w:bookmarkStart w:id="79" w:name="_Toc89075876"/>
      <w:bookmarkStart w:id="80" w:name="_Toc18256"/>
      <w:bookmarkStart w:id="81" w:name="_Toc77400780"/>
    </w:p>
    <w:p w14:paraId="4EAC8008" w14:textId="77777777" w:rsidR="00014E76" w:rsidRPr="00A57977" w:rsidRDefault="00014E76">
      <w:pPr>
        <w:spacing w:line="400" w:lineRule="exact"/>
        <w:ind w:firstLine="480"/>
        <w:rPr>
          <w:rFonts w:ascii="宋体" w:eastAsia="宋体" w:hAnsi="宋体" w:cs="宋体" w:hint="eastAsia"/>
          <w:sz w:val="24"/>
        </w:rPr>
      </w:pPr>
    </w:p>
    <w:p w14:paraId="14DFBB85" w14:textId="57134E5D" w:rsidR="00014E76" w:rsidRPr="00CF6F6D" w:rsidRDefault="00000000" w:rsidP="00CF6F6D">
      <w:pPr>
        <w:pStyle w:val="2"/>
        <w:keepNext w:val="0"/>
        <w:keepLines w:val="0"/>
        <w:spacing w:before="0" w:after="0" w:line="400" w:lineRule="exact"/>
        <w:jc w:val="center"/>
        <w:rPr>
          <w:rFonts w:ascii="宋体" w:eastAsia="宋体" w:hAnsi="宋体" w:cs="宋体" w:hint="eastAsia"/>
          <w:bCs/>
          <w:color w:val="auto"/>
        </w:rPr>
      </w:pPr>
      <w:r w:rsidRPr="00A57977">
        <w:rPr>
          <w:rFonts w:ascii="宋体" w:eastAsia="宋体" w:hAnsi="宋体" w:cs="宋体" w:hint="eastAsia"/>
          <w:bCs/>
          <w:color w:val="auto"/>
        </w:rPr>
        <w:t>四、响应文件</w:t>
      </w:r>
      <w:bookmarkEnd w:id="76"/>
      <w:bookmarkEnd w:id="77"/>
      <w:bookmarkEnd w:id="78"/>
      <w:bookmarkEnd w:id="79"/>
      <w:bookmarkEnd w:id="80"/>
      <w:bookmarkEnd w:id="81"/>
    </w:p>
    <w:p w14:paraId="66299C54"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szCs w:val="24"/>
        </w:rPr>
      </w:pPr>
      <w:bookmarkStart w:id="82" w:name="_Toc8723"/>
      <w:bookmarkStart w:id="83" w:name="_Toc183582215"/>
      <w:bookmarkStart w:id="84" w:name="_Toc183682352"/>
      <w:bookmarkStart w:id="85" w:name="_Toc217446043"/>
      <w:r w:rsidRPr="00A57977">
        <w:rPr>
          <w:rFonts w:ascii="宋体" w:eastAsia="宋体" w:hAnsi="宋体" w:cs="宋体" w:hint="eastAsia"/>
          <w:color w:val="auto"/>
          <w:sz w:val="24"/>
          <w:szCs w:val="24"/>
        </w:rPr>
        <w:t>13.响应文件的组成</w:t>
      </w:r>
      <w:bookmarkEnd w:id="82"/>
    </w:p>
    <w:p w14:paraId="655F3980" w14:textId="77777777" w:rsidR="00014E76" w:rsidRPr="00A57977" w:rsidRDefault="00000000">
      <w:pPr>
        <w:spacing w:line="360" w:lineRule="auto"/>
        <w:ind w:leftChars="1" w:left="2" w:firstLineChars="200" w:firstLine="480"/>
        <w:rPr>
          <w:rFonts w:ascii="宋体" w:eastAsia="宋体" w:hAnsi="宋体" w:cs="宋体" w:hint="eastAsia"/>
          <w:sz w:val="24"/>
          <w:szCs w:val="24"/>
        </w:rPr>
      </w:pPr>
      <w:r w:rsidRPr="00A57977">
        <w:rPr>
          <w:rFonts w:ascii="宋体" w:eastAsia="宋体" w:hAnsi="宋体" w:cs="宋体" w:hint="eastAsia"/>
          <w:sz w:val="24"/>
          <w:szCs w:val="24"/>
        </w:rPr>
        <w:t>13.1供应商应按照磋商文件的规定和要求编制响应文件。供应商在成交后将成交项目的非主体、非关键性工作分包他人完成的，应当在响应文件中载明或磋商过程中澄清。</w:t>
      </w:r>
    </w:p>
    <w:p w14:paraId="112DCE6D" w14:textId="77777777" w:rsidR="00014E76" w:rsidRPr="00A57977" w:rsidRDefault="00000000">
      <w:pPr>
        <w:spacing w:line="360" w:lineRule="auto"/>
        <w:ind w:leftChars="1" w:left="2" w:firstLineChars="200" w:firstLine="480"/>
        <w:rPr>
          <w:rFonts w:ascii="宋体" w:eastAsia="宋体" w:hAnsi="宋体" w:cs="宋体" w:hint="eastAsia"/>
          <w:sz w:val="24"/>
          <w:szCs w:val="24"/>
        </w:rPr>
      </w:pPr>
      <w:r w:rsidRPr="00A57977">
        <w:rPr>
          <w:rFonts w:ascii="宋体" w:eastAsia="宋体" w:hAnsi="宋体" w:cs="宋体" w:hint="eastAsia"/>
          <w:sz w:val="24"/>
          <w:szCs w:val="24"/>
        </w:rPr>
        <w:t>13.2资格、资质性响应文件：供应</w:t>
      </w:r>
      <w:proofErr w:type="gramStart"/>
      <w:r w:rsidRPr="00A57977">
        <w:rPr>
          <w:rFonts w:ascii="宋体" w:eastAsia="宋体" w:hAnsi="宋体" w:cs="宋体" w:hint="eastAsia"/>
          <w:sz w:val="24"/>
          <w:szCs w:val="24"/>
        </w:rPr>
        <w:t>商按照</w:t>
      </w:r>
      <w:proofErr w:type="gramEnd"/>
      <w:r w:rsidRPr="00A57977">
        <w:rPr>
          <w:rFonts w:ascii="宋体" w:eastAsia="宋体" w:hAnsi="宋体" w:cs="宋体" w:hint="eastAsia"/>
          <w:sz w:val="24"/>
          <w:szCs w:val="24"/>
        </w:rPr>
        <w:t>磋商文件要求编写资格性响应文件：</w:t>
      </w:r>
    </w:p>
    <w:p w14:paraId="2554E6CB"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（1）承诺函；</w:t>
      </w:r>
    </w:p>
    <w:p w14:paraId="4526C041"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（2）磋商文件第四章所要求提供的证明材料；</w:t>
      </w:r>
    </w:p>
    <w:p w14:paraId="7AAA5487"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（3）供应商认为需要提供的文件和资料。</w:t>
      </w:r>
    </w:p>
    <w:p w14:paraId="7379B3DA" w14:textId="77777777" w:rsidR="00014E76" w:rsidRPr="00A57977" w:rsidRDefault="00000000">
      <w:pPr>
        <w:spacing w:line="360" w:lineRule="auto"/>
        <w:ind w:leftChars="1" w:left="2" w:firstLineChars="200" w:firstLine="480"/>
        <w:rPr>
          <w:rFonts w:ascii="宋体" w:eastAsia="宋体" w:hAnsi="宋体" w:cs="宋体" w:hint="eastAsia"/>
          <w:sz w:val="24"/>
          <w:szCs w:val="24"/>
        </w:rPr>
      </w:pPr>
      <w:r w:rsidRPr="00A57977">
        <w:rPr>
          <w:rFonts w:ascii="宋体" w:eastAsia="宋体" w:hAnsi="宋体" w:cs="宋体" w:hint="eastAsia"/>
          <w:sz w:val="24"/>
          <w:szCs w:val="24"/>
        </w:rPr>
        <w:t>13.3其他响应文件：供应商须按磋商文件的要求编写其他响应文件，对磋商文件提出的要求和条件做出实质性响应。响应文件应包括但不限于下列内容：</w:t>
      </w:r>
    </w:p>
    <w:p w14:paraId="1EF5B94B"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（1）磋商函；</w:t>
      </w:r>
    </w:p>
    <w:p w14:paraId="53D238E7"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（2）报价表</w:t>
      </w:r>
      <w:r w:rsidRPr="00A57977">
        <w:rPr>
          <w:rFonts w:ascii="宋体" w:eastAsia="宋体" w:hAnsi="宋体" w:cs="宋体" w:hint="eastAsia"/>
          <w:b/>
          <w:sz w:val="24"/>
          <w:szCs w:val="24"/>
        </w:rPr>
        <w:t>（若响应文件中提供的报价与现场提供的不一致时，以现场提供的为准）</w:t>
      </w:r>
      <w:r w:rsidRPr="00A57977">
        <w:rPr>
          <w:rFonts w:ascii="宋体" w:eastAsia="宋体" w:hAnsi="宋体" w:cs="宋体" w:hint="eastAsia"/>
          <w:bCs/>
          <w:sz w:val="24"/>
          <w:szCs w:val="24"/>
        </w:rPr>
        <w:t>；</w:t>
      </w:r>
    </w:p>
    <w:p w14:paraId="42DDDAC6"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（3）技术、服务、商务和合同重要条款响应偏离表；</w:t>
      </w:r>
    </w:p>
    <w:p w14:paraId="541EA423"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（4）供应商应按照磋商文件中售后服务要求</w:t>
      </w:r>
      <w:proofErr w:type="gramStart"/>
      <w:r w:rsidRPr="00A57977">
        <w:rPr>
          <w:rFonts w:ascii="宋体" w:eastAsia="宋体" w:hAnsi="宋体" w:cs="宋体" w:hint="eastAsia"/>
          <w:bCs/>
          <w:sz w:val="24"/>
          <w:szCs w:val="24"/>
        </w:rPr>
        <w:t>作出</w:t>
      </w:r>
      <w:proofErr w:type="gramEnd"/>
      <w:r w:rsidRPr="00A57977">
        <w:rPr>
          <w:rFonts w:ascii="宋体" w:eastAsia="宋体" w:hAnsi="宋体" w:cs="宋体" w:hint="eastAsia"/>
          <w:bCs/>
          <w:sz w:val="24"/>
          <w:szCs w:val="24"/>
        </w:rPr>
        <w:t>的积极响应和有利于采购人的承诺（如适用）；</w:t>
      </w:r>
    </w:p>
    <w:p w14:paraId="368BB41F"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（5）质量保证和售后服务承诺、服务计划等文件（如适用）；</w:t>
      </w:r>
    </w:p>
    <w:p w14:paraId="2889E833"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（6）供应商认为需要提供的文件和资料；</w:t>
      </w:r>
    </w:p>
    <w:p w14:paraId="4D9DA553"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lastRenderedPageBreak/>
        <w:t>（7）供应</w:t>
      </w:r>
      <w:proofErr w:type="gramStart"/>
      <w:r w:rsidRPr="00A57977">
        <w:rPr>
          <w:rFonts w:ascii="宋体" w:eastAsia="宋体" w:hAnsi="宋体" w:cs="宋体" w:hint="eastAsia"/>
          <w:bCs/>
          <w:sz w:val="24"/>
          <w:szCs w:val="24"/>
        </w:rPr>
        <w:t>商按照</w:t>
      </w:r>
      <w:proofErr w:type="gramEnd"/>
      <w:r w:rsidRPr="00A57977">
        <w:rPr>
          <w:rFonts w:ascii="宋体" w:eastAsia="宋体" w:hAnsi="宋体" w:cs="宋体" w:hint="eastAsia"/>
          <w:bCs/>
          <w:sz w:val="24"/>
          <w:szCs w:val="24"/>
        </w:rPr>
        <w:t>磋商文件要求</w:t>
      </w:r>
      <w:proofErr w:type="gramStart"/>
      <w:r w:rsidRPr="00A57977">
        <w:rPr>
          <w:rFonts w:ascii="宋体" w:eastAsia="宋体" w:hAnsi="宋体" w:cs="宋体" w:hint="eastAsia"/>
          <w:bCs/>
          <w:sz w:val="24"/>
          <w:szCs w:val="24"/>
        </w:rPr>
        <w:t>作出</w:t>
      </w:r>
      <w:proofErr w:type="gramEnd"/>
      <w:r w:rsidRPr="00A57977">
        <w:rPr>
          <w:rFonts w:ascii="宋体" w:eastAsia="宋体" w:hAnsi="宋体" w:cs="宋体" w:hint="eastAsia"/>
          <w:bCs/>
          <w:sz w:val="24"/>
          <w:szCs w:val="24"/>
        </w:rPr>
        <w:t>的其它应答和承诺。</w:t>
      </w:r>
    </w:p>
    <w:p w14:paraId="4ADB249C" w14:textId="77777777" w:rsidR="00014E76" w:rsidRPr="00A57977" w:rsidRDefault="00014E76">
      <w:pPr>
        <w:pStyle w:val="3"/>
        <w:keepNext w:val="0"/>
        <w:keepLines w:val="0"/>
        <w:spacing w:before="0" w:after="0" w:line="360" w:lineRule="auto"/>
        <w:ind w:firstLineChars="200" w:firstLine="480"/>
        <w:rPr>
          <w:rFonts w:ascii="宋体" w:eastAsia="宋体" w:hAnsi="宋体" w:cs="宋体" w:hint="eastAsia"/>
          <w:bCs/>
          <w:color w:val="auto"/>
          <w:sz w:val="24"/>
          <w:szCs w:val="24"/>
        </w:rPr>
      </w:pPr>
      <w:bookmarkStart w:id="86" w:name="_Toc18630"/>
    </w:p>
    <w:p w14:paraId="33DC2EDB"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bCs/>
          <w:color w:val="auto"/>
          <w:sz w:val="24"/>
          <w:szCs w:val="24"/>
        </w:rPr>
      </w:pPr>
      <w:r w:rsidRPr="00A57977">
        <w:rPr>
          <w:rFonts w:ascii="宋体" w:eastAsia="宋体" w:hAnsi="宋体" w:cs="宋体" w:hint="eastAsia"/>
          <w:bCs/>
          <w:color w:val="auto"/>
          <w:sz w:val="24"/>
          <w:szCs w:val="24"/>
        </w:rPr>
        <w:t>14.响应文件的语言</w:t>
      </w:r>
      <w:bookmarkEnd w:id="83"/>
      <w:bookmarkEnd w:id="84"/>
      <w:bookmarkEnd w:id="85"/>
      <w:bookmarkEnd w:id="86"/>
      <w:r w:rsidRPr="00A57977">
        <w:rPr>
          <w:rFonts w:ascii="宋体" w:eastAsia="宋体" w:hAnsi="宋体" w:cs="宋体" w:hint="eastAsia"/>
          <w:color w:val="auto"/>
          <w:sz w:val="24"/>
          <w:szCs w:val="24"/>
        </w:rPr>
        <w:t>（实质性要求）</w:t>
      </w:r>
    </w:p>
    <w:p w14:paraId="20FE48E6" w14:textId="77777777" w:rsidR="00014E76" w:rsidRPr="00A57977" w:rsidRDefault="00000000">
      <w:pPr>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14.1 供应商提交的响应文件以及供应商与采购人就有关报价的所有来往书面文件均须使用中文。响应文件中如附有外文资料，须对应翻译成中文并加盖供应商公章后附在相关外文资料后面。（说明：供应商的法定代表人为外籍人士的，法定代表人的签字和护照除外。）</w:t>
      </w:r>
    </w:p>
    <w:p w14:paraId="563F6204" w14:textId="77777777" w:rsidR="00014E76" w:rsidRPr="00A57977" w:rsidRDefault="00000000">
      <w:pPr>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14.2 翻译的中文资料与外文资料如果出现差异和矛盾，以中文为准。但不能故意错误翻译，否则，供应商的响应文件将作为无效处理。</w:t>
      </w:r>
    </w:p>
    <w:p w14:paraId="58A011B6" w14:textId="77777777" w:rsidR="00014E76" w:rsidRPr="00A57977" w:rsidRDefault="00014E76">
      <w:pPr>
        <w:spacing w:line="360" w:lineRule="auto"/>
        <w:ind w:firstLineChars="200" w:firstLine="480"/>
        <w:rPr>
          <w:rFonts w:ascii="宋体" w:eastAsia="宋体" w:hAnsi="宋体" w:cs="宋体" w:hint="eastAsia"/>
          <w:sz w:val="24"/>
          <w:szCs w:val="24"/>
        </w:rPr>
      </w:pPr>
    </w:p>
    <w:p w14:paraId="0FD4604A" w14:textId="77777777" w:rsidR="00014E76" w:rsidRPr="00A57977" w:rsidRDefault="00000000">
      <w:pPr>
        <w:pStyle w:val="3"/>
        <w:keepNext w:val="0"/>
        <w:keepLines w:val="0"/>
        <w:spacing w:before="0" w:after="0" w:line="360" w:lineRule="auto"/>
        <w:ind w:firstLineChars="200" w:firstLine="480"/>
        <w:rPr>
          <w:rFonts w:ascii="宋体" w:eastAsia="宋体" w:hAnsi="宋体" w:cs="宋体" w:hint="eastAsia"/>
          <w:color w:val="auto"/>
          <w:sz w:val="24"/>
          <w:szCs w:val="24"/>
        </w:rPr>
      </w:pPr>
      <w:bookmarkStart w:id="87" w:name="_Toc183582216"/>
      <w:bookmarkStart w:id="88" w:name="_Toc183682353"/>
      <w:bookmarkStart w:id="89" w:name="_Toc217446044"/>
      <w:bookmarkStart w:id="90" w:name="_Toc14822"/>
      <w:r w:rsidRPr="00A57977">
        <w:rPr>
          <w:rFonts w:ascii="宋体" w:eastAsia="宋体" w:hAnsi="宋体" w:cs="宋体" w:hint="eastAsia"/>
          <w:color w:val="auto"/>
          <w:sz w:val="24"/>
          <w:szCs w:val="24"/>
        </w:rPr>
        <w:t>15．计量单位</w:t>
      </w:r>
      <w:bookmarkEnd w:id="87"/>
      <w:bookmarkEnd w:id="88"/>
      <w:bookmarkEnd w:id="89"/>
      <w:r w:rsidRPr="00A57977">
        <w:rPr>
          <w:rFonts w:ascii="宋体" w:eastAsia="宋体" w:hAnsi="宋体" w:cs="宋体" w:hint="eastAsia"/>
          <w:color w:val="auto"/>
          <w:sz w:val="24"/>
          <w:szCs w:val="24"/>
        </w:rPr>
        <w:t>（实质性要求）</w:t>
      </w:r>
      <w:bookmarkEnd w:id="90"/>
    </w:p>
    <w:p w14:paraId="617EC34F" w14:textId="77777777" w:rsidR="00014E76" w:rsidRPr="00A57977" w:rsidRDefault="00000000">
      <w:pPr>
        <w:spacing w:line="360" w:lineRule="auto"/>
        <w:ind w:firstLineChars="196" w:firstLine="470"/>
        <w:rPr>
          <w:rFonts w:ascii="宋体" w:eastAsia="宋体" w:hAnsi="宋体" w:cs="宋体" w:hint="eastAsia"/>
          <w:sz w:val="24"/>
          <w:szCs w:val="24"/>
        </w:rPr>
      </w:pPr>
      <w:r w:rsidRPr="00A57977">
        <w:rPr>
          <w:rFonts w:ascii="宋体" w:eastAsia="宋体" w:hAnsi="宋体" w:cs="宋体" w:hint="eastAsia"/>
          <w:sz w:val="24"/>
          <w:szCs w:val="24"/>
        </w:rPr>
        <w:t>除磋商文件中另有规定外，本次采购项目所有合同项下的报价均采用国家法定的计量单位。</w:t>
      </w:r>
    </w:p>
    <w:p w14:paraId="57179207" w14:textId="77777777" w:rsidR="00014E76" w:rsidRPr="00A57977" w:rsidRDefault="00000000">
      <w:pPr>
        <w:spacing w:line="360" w:lineRule="auto"/>
        <w:ind w:firstLineChars="195" w:firstLine="468"/>
        <w:rPr>
          <w:rFonts w:ascii="宋体" w:eastAsia="宋体" w:hAnsi="宋体" w:cs="宋体" w:hint="eastAsia"/>
          <w:b/>
          <w:bCs/>
          <w:sz w:val="24"/>
          <w:szCs w:val="24"/>
        </w:rPr>
      </w:pPr>
      <w:r w:rsidRPr="00A57977">
        <w:rPr>
          <w:rFonts w:ascii="宋体" w:eastAsia="宋体" w:hAnsi="宋体" w:cs="宋体" w:hint="eastAsia"/>
          <w:sz w:val="24"/>
          <w:szCs w:val="24"/>
        </w:rPr>
        <w:t xml:space="preserve"> </w:t>
      </w:r>
      <w:bookmarkStart w:id="91" w:name="_Toc217446045"/>
      <w:r w:rsidRPr="00A57977">
        <w:rPr>
          <w:rFonts w:ascii="宋体" w:eastAsia="宋体" w:hAnsi="宋体" w:cs="宋体" w:hint="eastAsia"/>
          <w:sz w:val="24"/>
          <w:szCs w:val="24"/>
        </w:rPr>
        <w:t xml:space="preserve">  </w:t>
      </w:r>
    </w:p>
    <w:p w14:paraId="3E49F8B3" w14:textId="77777777" w:rsidR="00014E76" w:rsidRPr="00A57977" w:rsidRDefault="00000000">
      <w:pPr>
        <w:spacing w:line="360" w:lineRule="auto"/>
        <w:ind w:firstLineChars="195" w:firstLine="470"/>
        <w:outlineLvl w:val="2"/>
        <w:rPr>
          <w:rFonts w:ascii="宋体" w:eastAsia="宋体" w:hAnsi="宋体" w:cs="宋体" w:hint="eastAsia"/>
          <w:b/>
          <w:bCs/>
          <w:sz w:val="24"/>
          <w:szCs w:val="24"/>
        </w:rPr>
      </w:pPr>
      <w:r w:rsidRPr="00A57977">
        <w:rPr>
          <w:rFonts w:ascii="宋体" w:eastAsia="宋体" w:hAnsi="宋体" w:cs="宋体" w:hint="eastAsia"/>
          <w:b/>
          <w:bCs/>
          <w:sz w:val="24"/>
          <w:szCs w:val="24"/>
        </w:rPr>
        <w:t xml:space="preserve">16. </w:t>
      </w:r>
      <w:r w:rsidRPr="00A57977">
        <w:rPr>
          <w:rFonts w:ascii="宋体" w:eastAsia="宋体" w:hAnsi="宋体" w:cs="宋体" w:hint="eastAsia"/>
          <w:b/>
          <w:sz w:val="24"/>
          <w:szCs w:val="24"/>
        </w:rPr>
        <w:t>报价要求</w:t>
      </w:r>
    </w:p>
    <w:p w14:paraId="36D6C2EB" w14:textId="77777777" w:rsidR="00014E76" w:rsidRPr="00A57977" w:rsidRDefault="00000000">
      <w:pPr>
        <w:spacing w:line="360" w:lineRule="auto"/>
        <w:ind w:firstLineChars="195" w:firstLine="468"/>
        <w:rPr>
          <w:rFonts w:ascii="宋体" w:eastAsia="宋体" w:hAnsi="宋体" w:cs="宋体" w:hint="eastAsia"/>
          <w:bCs/>
          <w:sz w:val="24"/>
          <w:szCs w:val="24"/>
        </w:rPr>
      </w:pPr>
      <w:r w:rsidRPr="00A57977">
        <w:rPr>
          <w:rFonts w:ascii="宋体" w:eastAsia="宋体" w:hAnsi="宋体" w:cs="宋体" w:hint="eastAsia"/>
          <w:bCs/>
          <w:sz w:val="24"/>
          <w:szCs w:val="24"/>
        </w:rPr>
        <w:t>16.1 本次磋商项目的</w:t>
      </w:r>
      <w:r w:rsidRPr="00A57977">
        <w:rPr>
          <w:rFonts w:ascii="宋体" w:eastAsia="宋体" w:hAnsi="宋体" w:cs="宋体" w:hint="eastAsia"/>
          <w:sz w:val="24"/>
          <w:szCs w:val="24"/>
        </w:rPr>
        <w:t>报价货币为</w:t>
      </w:r>
      <w:r w:rsidRPr="00A57977">
        <w:rPr>
          <w:rFonts w:ascii="宋体" w:eastAsia="宋体" w:hAnsi="宋体" w:cs="宋体" w:hint="eastAsia"/>
          <w:bCs/>
          <w:sz w:val="24"/>
          <w:szCs w:val="24"/>
        </w:rPr>
        <w:t>人民币，报价以磋商文件规定为准。</w:t>
      </w:r>
      <w:r w:rsidRPr="00A57977">
        <w:rPr>
          <w:rFonts w:ascii="宋体" w:eastAsia="宋体" w:hAnsi="宋体" w:cs="宋体" w:hint="eastAsia"/>
          <w:b/>
          <w:bCs/>
          <w:sz w:val="24"/>
          <w:szCs w:val="24"/>
        </w:rPr>
        <w:t>（实质性要求）</w:t>
      </w:r>
    </w:p>
    <w:p w14:paraId="68008DAE" w14:textId="77777777" w:rsidR="00014E76" w:rsidRPr="00A57977" w:rsidRDefault="00000000">
      <w:pPr>
        <w:spacing w:line="360" w:lineRule="auto"/>
        <w:ind w:firstLineChars="195" w:firstLine="468"/>
        <w:rPr>
          <w:rFonts w:ascii="宋体" w:eastAsia="宋体" w:hAnsi="宋体" w:cs="宋体" w:hint="eastAsia"/>
          <w:bCs/>
          <w:sz w:val="24"/>
          <w:szCs w:val="24"/>
        </w:rPr>
      </w:pPr>
      <w:r w:rsidRPr="00A57977">
        <w:rPr>
          <w:rFonts w:ascii="宋体" w:eastAsia="宋体" w:hAnsi="宋体" w:cs="宋体" w:hint="eastAsia"/>
          <w:bCs/>
          <w:sz w:val="24"/>
          <w:szCs w:val="24"/>
        </w:rPr>
        <w:t>16.2 供应商在磋商现场由磋商小组通知现场报价，最后报价一览</w:t>
      </w:r>
      <w:proofErr w:type="gramStart"/>
      <w:r w:rsidRPr="00A57977">
        <w:rPr>
          <w:rFonts w:ascii="宋体" w:eastAsia="宋体" w:hAnsi="宋体" w:cs="宋体" w:hint="eastAsia"/>
          <w:bCs/>
          <w:sz w:val="24"/>
          <w:szCs w:val="24"/>
        </w:rPr>
        <w:t>表格式由</w:t>
      </w:r>
      <w:proofErr w:type="gramEnd"/>
      <w:r w:rsidRPr="00A57977">
        <w:rPr>
          <w:rFonts w:ascii="宋体" w:eastAsia="宋体" w:hAnsi="宋体" w:cs="宋体" w:hint="eastAsia"/>
          <w:bCs/>
          <w:sz w:val="24"/>
          <w:szCs w:val="24"/>
        </w:rPr>
        <w:t>采购人现场提供，格式详见第七章。（</w:t>
      </w:r>
      <w:r w:rsidRPr="00A57977">
        <w:rPr>
          <w:rFonts w:ascii="宋体" w:eastAsia="宋体" w:hAnsi="宋体" w:cs="宋体" w:hint="eastAsia"/>
          <w:b/>
          <w:bCs/>
          <w:sz w:val="24"/>
          <w:szCs w:val="24"/>
        </w:rPr>
        <w:t>若响应文件中提供的报价与现场提供的不一致时，以现场提供的为准</w:t>
      </w:r>
      <w:r w:rsidRPr="00A57977">
        <w:rPr>
          <w:rFonts w:ascii="宋体" w:eastAsia="宋体" w:hAnsi="宋体" w:cs="宋体" w:hint="eastAsia"/>
          <w:bCs/>
          <w:sz w:val="24"/>
          <w:szCs w:val="24"/>
        </w:rPr>
        <w:t>）</w:t>
      </w:r>
    </w:p>
    <w:p w14:paraId="78484405" w14:textId="77777777" w:rsidR="00014E76" w:rsidRPr="00A57977" w:rsidRDefault="00000000">
      <w:pPr>
        <w:spacing w:line="360" w:lineRule="auto"/>
        <w:ind w:firstLineChars="195" w:firstLine="468"/>
        <w:rPr>
          <w:rFonts w:ascii="宋体" w:eastAsia="宋体" w:hAnsi="宋体" w:cs="宋体" w:hint="eastAsia"/>
          <w:bCs/>
          <w:sz w:val="24"/>
          <w:szCs w:val="24"/>
        </w:rPr>
      </w:pPr>
      <w:r w:rsidRPr="00A57977">
        <w:rPr>
          <w:rFonts w:ascii="宋体" w:eastAsia="宋体" w:hAnsi="宋体" w:cs="宋体" w:hint="eastAsia"/>
          <w:bCs/>
          <w:sz w:val="24"/>
          <w:szCs w:val="24"/>
        </w:rPr>
        <w:t>16.3本次磋商采购最后报价采用现场报价，通过资格审查及有效性审查的供应商按磋商小组要求进行报价。</w:t>
      </w:r>
      <w:r w:rsidRPr="00A57977">
        <w:rPr>
          <w:rFonts w:ascii="宋体" w:eastAsia="宋体" w:hAnsi="宋体" w:cs="宋体" w:hint="eastAsia"/>
          <w:b/>
          <w:bCs/>
          <w:sz w:val="24"/>
          <w:szCs w:val="24"/>
        </w:rPr>
        <w:t>（实质性要求）</w:t>
      </w:r>
    </w:p>
    <w:p w14:paraId="07665EAB" w14:textId="77777777" w:rsidR="00014E76" w:rsidRPr="00A57977" w:rsidRDefault="00000000">
      <w:pPr>
        <w:spacing w:line="360" w:lineRule="auto"/>
        <w:ind w:firstLineChars="195" w:firstLine="468"/>
        <w:rPr>
          <w:rFonts w:ascii="宋体" w:eastAsia="宋体" w:hAnsi="宋体" w:cs="宋体" w:hint="eastAsia"/>
          <w:bCs/>
          <w:sz w:val="24"/>
          <w:szCs w:val="24"/>
        </w:rPr>
      </w:pPr>
      <w:r w:rsidRPr="00A57977">
        <w:rPr>
          <w:rFonts w:ascii="宋体" w:eastAsia="宋体" w:hAnsi="宋体" w:cs="宋体" w:hint="eastAsia"/>
          <w:bCs/>
          <w:sz w:val="24"/>
          <w:szCs w:val="24"/>
        </w:rPr>
        <w:t>16.4供应商报价（包括最后报价）应为完成本竞争性磋商文件中所要求的服务所应包括内容的所有价格。</w:t>
      </w:r>
      <w:r w:rsidRPr="00A57977">
        <w:rPr>
          <w:rFonts w:ascii="宋体" w:eastAsia="宋体" w:hAnsi="宋体" w:cs="宋体" w:hint="eastAsia"/>
          <w:b/>
          <w:bCs/>
          <w:sz w:val="24"/>
          <w:szCs w:val="24"/>
        </w:rPr>
        <w:t>（实质性要求）</w:t>
      </w:r>
    </w:p>
    <w:p w14:paraId="7D4A7A7E" w14:textId="77777777" w:rsidR="00014E76" w:rsidRPr="00A57977" w:rsidRDefault="00000000">
      <w:pPr>
        <w:spacing w:line="360" w:lineRule="auto"/>
        <w:ind w:firstLineChars="195" w:firstLine="468"/>
        <w:rPr>
          <w:rFonts w:ascii="宋体" w:eastAsia="宋体" w:hAnsi="宋体" w:cs="宋体" w:hint="eastAsia"/>
          <w:bCs/>
          <w:sz w:val="24"/>
          <w:szCs w:val="24"/>
        </w:rPr>
      </w:pPr>
      <w:r w:rsidRPr="00A57977">
        <w:rPr>
          <w:rFonts w:ascii="宋体" w:eastAsia="宋体" w:hAnsi="宋体" w:cs="宋体" w:hint="eastAsia"/>
          <w:bCs/>
          <w:sz w:val="24"/>
          <w:szCs w:val="24"/>
        </w:rPr>
        <w:t>16.5 成交供应商的成交价是以最后报价一览表的报价为准，并以此作为结算的依据。</w:t>
      </w:r>
      <w:r w:rsidRPr="00A57977">
        <w:rPr>
          <w:rFonts w:ascii="宋体" w:eastAsia="宋体" w:hAnsi="宋体" w:cs="宋体" w:hint="eastAsia"/>
          <w:b/>
          <w:bCs/>
          <w:sz w:val="24"/>
          <w:szCs w:val="24"/>
        </w:rPr>
        <w:t>（实质性要求）</w:t>
      </w:r>
    </w:p>
    <w:p w14:paraId="2D4A32B4" w14:textId="77777777" w:rsidR="00014E76" w:rsidRPr="00A57977" w:rsidRDefault="00000000">
      <w:pPr>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16.6 供应商在每一次报价时只允许有一个报价，任何有选择或可调整的报价将不予接受，并按</w:t>
      </w:r>
      <w:proofErr w:type="gramStart"/>
      <w:r w:rsidRPr="00A57977">
        <w:rPr>
          <w:rFonts w:ascii="宋体" w:eastAsia="宋体" w:hAnsi="宋体" w:cs="宋体" w:hint="eastAsia"/>
          <w:sz w:val="24"/>
          <w:szCs w:val="24"/>
        </w:rPr>
        <w:t>无效磋商</w:t>
      </w:r>
      <w:proofErr w:type="gramEnd"/>
      <w:r w:rsidRPr="00A57977">
        <w:rPr>
          <w:rFonts w:ascii="宋体" w:eastAsia="宋体" w:hAnsi="宋体" w:cs="宋体" w:hint="eastAsia"/>
          <w:sz w:val="24"/>
          <w:szCs w:val="24"/>
        </w:rPr>
        <w:t>处理。</w:t>
      </w:r>
      <w:r w:rsidRPr="00A57977">
        <w:rPr>
          <w:rFonts w:ascii="宋体" w:eastAsia="宋体" w:hAnsi="宋体" w:cs="宋体" w:hint="eastAsia"/>
          <w:b/>
          <w:bCs/>
          <w:sz w:val="24"/>
          <w:szCs w:val="24"/>
        </w:rPr>
        <w:t>（实质性要求）</w:t>
      </w:r>
    </w:p>
    <w:p w14:paraId="1287F1D8" w14:textId="77777777" w:rsidR="00014E76" w:rsidRPr="00A57977" w:rsidRDefault="00014E76">
      <w:pPr>
        <w:pStyle w:val="a3"/>
        <w:spacing w:line="360" w:lineRule="auto"/>
        <w:ind w:firstLine="480"/>
        <w:rPr>
          <w:rFonts w:ascii="宋体" w:hAnsi="宋体" w:cs="宋体" w:hint="eastAsia"/>
          <w:sz w:val="24"/>
        </w:rPr>
      </w:pPr>
    </w:p>
    <w:p w14:paraId="0455A5C4" w14:textId="77777777" w:rsidR="00014E76" w:rsidRPr="00A57977" w:rsidRDefault="00000000">
      <w:pPr>
        <w:spacing w:line="360" w:lineRule="auto"/>
        <w:ind w:leftChars="1" w:left="2" w:firstLineChars="200" w:firstLine="482"/>
        <w:outlineLvl w:val="2"/>
        <w:rPr>
          <w:rFonts w:ascii="宋体" w:eastAsia="宋体" w:hAnsi="宋体" w:cs="宋体" w:hint="eastAsia"/>
          <w:b/>
          <w:bCs/>
          <w:sz w:val="24"/>
          <w:szCs w:val="24"/>
        </w:rPr>
      </w:pPr>
      <w:r w:rsidRPr="00A57977">
        <w:rPr>
          <w:rFonts w:ascii="宋体" w:eastAsia="宋体" w:hAnsi="宋体" w:cs="宋体" w:hint="eastAsia"/>
          <w:b/>
          <w:bCs/>
          <w:sz w:val="24"/>
          <w:szCs w:val="24"/>
        </w:rPr>
        <w:t>17.报价其他注意事项</w:t>
      </w:r>
    </w:p>
    <w:p w14:paraId="64C50FD1" w14:textId="77777777" w:rsidR="00014E76" w:rsidRPr="00A57977" w:rsidRDefault="00000000">
      <w:pPr>
        <w:pStyle w:val="a3"/>
        <w:spacing w:line="360" w:lineRule="auto"/>
        <w:ind w:firstLine="480"/>
        <w:rPr>
          <w:rFonts w:ascii="宋体" w:hAnsi="宋体" w:cs="宋体" w:hint="eastAsia"/>
          <w:sz w:val="24"/>
        </w:rPr>
      </w:pPr>
      <w:r w:rsidRPr="00A57977">
        <w:rPr>
          <w:rFonts w:ascii="宋体" w:hAnsi="宋体" w:cs="宋体" w:hint="eastAsia"/>
          <w:sz w:val="24"/>
        </w:rPr>
        <w:t>本次竞争性磋商文件内容，由供应商</w:t>
      </w:r>
      <w:proofErr w:type="gramStart"/>
      <w:r w:rsidRPr="00A57977">
        <w:rPr>
          <w:rFonts w:ascii="宋体" w:hAnsi="宋体" w:cs="宋体" w:hint="eastAsia"/>
          <w:sz w:val="24"/>
        </w:rPr>
        <w:t>参照磋商</w:t>
      </w:r>
      <w:proofErr w:type="gramEnd"/>
      <w:r w:rsidRPr="00A57977">
        <w:rPr>
          <w:rFonts w:ascii="宋体" w:hAnsi="宋体" w:cs="宋体" w:hint="eastAsia"/>
          <w:sz w:val="24"/>
        </w:rPr>
        <w:t>文件的要求进行报价。除合同条款中确定遇不可抗力因素外，在项目实施过程中发生的一切事故、问题和可能发生的费用均由供应商</w:t>
      </w:r>
      <w:r w:rsidRPr="00A57977">
        <w:rPr>
          <w:rFonts w:ascii="宋体" w:hAnsi="宋体" w:cs="宋体" w:hint="eastAsia"/>
          <w:sz w:val="24"/>
        </w:rPr>
        <w:lastRenderedPageBreak/>
        <w:t>自行负责。总报价应包括为完成本项目所发生的所有费用，并承担一切风险责任。</w:t>
      </w:r>
    </w:p>
    <w:p w14:paraId="76FCA6EE" w14:textId="77777777" w:rsidR="00014E76" w:rsidRPr="00A57977" w:rsidRDefault="00014E76">
      <w:pPr>
        <w:pStyle w:val="a3"/>
        <w:spacing w:line="360" w:lineRule="auto"/>
        <w:ind w:firstLine="480"/>
        <w:rPr>
          <w:rFonts w:ascii="宋体" w:hAnsi="宋体" w:cs="宋体" w:hint="eastAsia"/>
          <w:sz w:val="24"/>
        </w:rPr>
      </w:pPr>
    </w:p>
    <w:bookmarkEnd w:id="91"/>
    <w:p w14:paraId="559CE8C7" w14:textId="77777777" w:rsidR="00014E76" w:rsidRPr="00A57977" w:rsidRDefault="00000000">
      <w:pPr>
        <w:spacing w:line="360" w:lineRule="auto"/>
        <w:ind w:leftChars="1" w:left="2" w:firstLineChars="200" w:firstLine="482"/>
        <w:outlineLvl w:val="2"/>
        <w:rPr>
          <w:rFonts w:ascii="宋体" w:eastAsia="宋体" w:hAnsi="宋体" w:cs="宋体" w:hint="eastAsia"/>
          <w:b/>
          <w:bCs/>
          <w:sz w:val="24"/>
          <w:szCs w:val="24"/>
        </w:rPr>
      </w:pPr>
      <w:r w:rsidRPr="00A57977">
        <w:rPr>
          <w:rFonts w:ascii="宋体" w:eastAsia="宋体" w:hAnsi="宋体" w:cs="宋体" w:hint="eastAsia"/>
          <w:b/>
          <w:bCs/>
          <w:sz w:val="24"/>
          <w:szCs w:val="24"/>
        </w:rPr>
        <w:t>18.响应文件格式</w:t>
      </w:r>
    </w:p>
    <w:p w14:paraId="7F9AFEEB" w14:textId="77777777" w:rsidR="00014E76" w:rsidRPr="00A57977" w:rsidRDefault="00000000">
      <w:pPr>
        <w:spacing w:line="360" w:lineRule="auto"/>
        <w:ind w:leftChars="1" w:left="2"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18.1 供应商应</w:t>
      </w:r>
      <w:proofErr w:type="gramStart"/>
      <w:r w:rsidRPr="00A57977">
        <w:rPr>
          <w:rFonts w:ascii="宋体" w:eastAsia="宋体" w:hAnsi="宋体" w:cs="宋体" w:hint="eastAsia"/>
          <w:bCs/>
          <w:sz w:val="24"/>
          <w:szCs w:val="24"/>
        </w:rPr>
        <w:t>执行磋商</w:t>
      </w:r>
      <w:proofErr w:type="gramEnd"/>
      <w:r w:rsidRPr="00A57977">
        <w:rPr>
          <w:rFonts w:ascii="宋体" w:eastAsia="宋体" w:hAnsi="宋体" w:cs="宋体" w:hint="eastAsia"/>
          <w:bCs/>
          <w:sz w:val="24"/>
          <w:szCs w:val="24"/>
        </w:rPr>
        <w:t>文件第七章的规定要求。</w:t>
      </w:r>
    </w:p>
    <w:p w14:paraId="78327B66" w14:textId="77777777" w:rsidR="00014E76" w:rsidRPr="00A57977" w:rsidRDefault="00000000">
      <w:pPr>
        <w:spacing w:line="360" w:lineRule="auto"/>
        <w:ind w:leftChars="1" w:left="2" w:firstLineChars="200" w:firstLine="480"/>
        <w:rPr>
          <w:rFonts w:ascii="宋体" w:eastAsia="宋体" w:hAnsi="宋体" w:cs="宋体" w:hint="eastAsia"/>
          <w:sz w:val="24"/>
          <w:szCs w:val="24"/>
        </w:rPr>
      </w:pPr>
      <w:r w:rsidRPr="00A57977">
        <w:rPr>
          <w:rFonts w:ascii="宋体" w:eastAsia="宋体" w:hAnsi="宋体" w:cs="宋体" w:hint="eastAsia"/>
          <w:sz w:val="24"/>
          <w:szCs w:val="24"/>
        </w:rPr>
        <w:t>18.2 对于没有格式要求的磋商文件由供应商自行编写。</w:t>
      </w:r>
    </w:p>
    <w:p w14:paraId="6148D402" w14:textId="77777777" w:rsidR="00014E76" w:rsidRPr="00A57977" w:rsidRDefault="00014E76" w:rsidP="00CC6DCC">
      <w:pPr>
        <w:spacing w:line="360" w:lineRule="auto"/>
        <w:rPr>
          <w:rFonts w:ascii="宋体" w:eastAsia="宋体" w:hAnsi="宋体" w:cs="宋体" w:hint="eastAsia"/>
          <w:sz w:val="24"/>
          <w:szCs w:val="24"/>
        </w:rPr>
      </w:pPr>
      <w:bookmarkStart w:id="92" w:name="_Toc183582224"/>
      <w:bookmarkStart w:id="93" w:name="_Toc183682361"/>
      <w:bookmarkStart w:id="94" w:name="_Toc217446051"/>
    </w:p>
    <w:p w14:paraId="0DE76D48" w14:textId="77777777" w:rsidR="00014E76" w:rsidRPr="00A57977" w:rsidRDefault="00000000">
      <w:pPr>
        <w:spacing w:line="360" w:lineRule="auto"/>
        <w:ind w:firstLineChars="200" w:firstLine="482"/>
        <w:outlineLvl w:val="2"/>
        <w:rPr>
          <w:rFonts w:ascii="宋体" w:eastAsia="宋体" w:hAnsi="宋体" w:cs="宋体" w:hint="eastAsia"/>
          <w:b/>
          <w:sz w:val="24"/>
          <w:szCs w:val="24"/>
        </w:rPr>
      </w:pPr>
      <w:r w:rsidRPr="00A57977">
        <w:rPr>
          <w:rFonts w:ascii="宋体" w:eastAsia="宋体" w:hAnsi="宋体" w:cs="宋体" w:hint="eastAsia"/>
          <w:b/>
          <w:sz w:val="24"/>
          <w:szCs w:val="24"/>
        </w:rPr>
        <w:t>19.响应文件的编制和签署</w:t>
      </w:r>
    </w:p>
    <w:p w14:paraId="0258253F" w14:textId="77777777" w:rsidR="00014E76" w:rsidRPr="00A57977" w:rsidRDefault="00000000">
      <w:pPr>
        <w:spacing w:line="360" w:lineRule="auto"/>
        <w:ind w:firstLine="200"/>
        <w:rPr>
          <w:rFonts w:ascii="宋体" w:eastAsia="宋体" w:hAnsi="宋体" w:cs="宋体" w:hint="eastAsia"/>
          <w:bCs/>
          <w:sz w:val="24"/>
          <w:szCs w:val="24"/>
        </w:rPr>
      </w:pPr>
      <w:r w:rsidRPr="00A57977">
        <w:rPr>
          <w:rFonts w:ascii="宋体" w:eastAsia="宋体" w:hAnsi="宋体" w:cs="宋体" w:hint="eastAsia"/>
          <w:bCs/>
          <w:sz w:val="24"/>
          <w:szCs w:val="24"/>
        </w:rPr>
        <w:t xml:space="preserve">  19.1 响应文件分资格、资质性及其他类似效力响应文件和其他响应文件两部分，分册装订。</w:t>
      </w:r>
    </w:p>
    <w:p w14:paraId="0A999D4F" w14:textId="42B372EB" w:rsidR="00014E76" w:rsidRPr="006938F4" w:rsidRDefault="00000000">
      <w:pPr>
        <w:spacing w:line="360" w:lineRule="auto"/>
        <w:ind w:firstLineChars="195" w:firstLine="468"/>
        <w:rPr>
          <w:rFonts w:ascii="宋体" w:eastAsia="宋体" w:hAnsi="宋体" w:cs="宋体" w:hint="eastAsia"/>
          <w:b/>
          <w:bCs/>
          <w:sz w:val="24"/>
          <w:szCs w:val="24"/>
        </w:rPr>
      </w:pPr>
      <w:r w:rsidRPr="00A57977">
        <w:rPr>
          <w:rFonts w:ascii="宋体" w:eastAsia="宋体" w:hAnsi="宋体" w:cs="宋体" w:hint="eastAsia"/>
          <w:sz w:val="24"/>
          <w:szCs w:val="24"/>
        </w:rPr>
        <w:t xml:space="preserve">19.2 </w:t>
      </w:r>
      <w:r w:rsidR="00AF7771" w:rsidRPr="00A57977">
        <w:rPr>
          <w:rFonts w:ascii="宋体" w:eastAsia="宋体" w:hAnsi="宋体" w:cs="宋体" w:hint="eastAsia"/>
          <w:b/>
          <w:bCs/>
          <w:sz w:val="24"/>
          <w:szCs w:val="24"/>
        </w:rPr>
        <w:t>（实质性要求）</w:t>
      </w:r>
      <w:r w:rsidRPr="00A57977">
        <w:rPr>
          <w:rFonts w:ascii="宋体" w:eastAsia="宋体" w:hAnsi="宋体" w:cs="宋体" w:hint="eastAsia"/>
          <w:sz w:val="24"/>
          <w:szCs w:val="24"/>
        </w:rPr>
        <w:t>响应文件正本1份副本2份</w:t>
      </w:r>
      <w:r w:rsidR="006938F4" w:rsidRPr="006938F4">
        <w:rPr>
          <w:rFonts w:ascii="宋体" w:eastAsia="宋体" w:hAnsi="宋体" w:cs="宋体" w:hint="eastAsia"/>
          <w:sz w:val="24"/>
          <w:szCs w:val="24"/>
        </w:rPr>
        <w:t>，</w:t>
      </w:r>
      <w:r w:rsidRPr="00A57977">
        <w:rPr>
          <w:rFonts w:ascii="宋体" w:eastAsia="宋体" w:hAnsi="宋体" w:cs="宋体" w:hint="eastAsia"/>
          <w:sz w:val="24"/>
          <w:szCs w:val="24"/>
        </w:rPr>
        <w:t>电子文档U盘1份。</w:t>
      </w:r>
    </w:p>
    <w:p w14:paraId="423494C0" w14:textId="719D94EE" w:rsidR="00014E76" w:rsidRPr="00A57977" w:rsidRDefault="00000000">
      <w:pPr>
        <w:spacing w:line="360" w:lineRule="auto"/>
        <w:ind w:firstLineChars="195" w:firstLine="468"/>
        <w:rPr>
          <w:rFonts w:ascii="宋体" w:eastAsia="宋体" w:hAnsi="宋体" w:cs="宋体" w:hint="eastAsia"/>
          <w:bCs/>
          <w:sz w:val="24"/>
          <w:szCs w:val="24"/>
        </w:rPr>
      </w:pPr>
      <w:r w:rsidRPr="00A57977">
        <w:rPr>
          <w:rFonts w:ascii="宋体" w:eastAsia="宋体" w:hAnsi="宋体" w:cs="宋体" w:hint="eastAsia"/>
          <w:bCs/>
          <w:sz w:val="24"/>
          <w:szCs w:val="24"/>
        </w:rPr>
        <w:t>19.3响应文件应在其封面上清楚地标明响应文件、采购项目名称、采购项目编号、供应商名称以及“正本”或“副本”字样。若正本和副本有不一致的内容，以正本书面响应文件为准。</w:t>
      </w:r>
    </w:p>
    <w:bookmarkEnd w:id="92"/>
    <w:bookmarkEnd w:id="93"/>
    <w:bookmarkEnd w:id="94"/>
    <w:p w14:paraId="763B6B4B" w14:textId="693E2C74" w:rsidR="00014E76" w:rsidRPr="00A57977" w:rsidRDefault="00000000">
      <w:pPr>
        <w:spacing w:line="360" w:lineRule="auto"/>
        <w:ind w:firstLineChars="195" w:firstLine="468"/>
        <w:rPr>
          <w:rFonts w:ascii="宋体" w:eastAsia="宋体" w:hAnsi="宋体" w:cs="宋体" w:hint="eastAsia"/>
          <w:bCs/>
          <w:sz w:val="24"/>
          <w:szCs w:val="24"/>
        </w:rPr>
      </w:pPr>
      <w:r w:rsidRPr="00A57977">
        <w:rPr>
          <w:rFonts w:ascii="宋体" w:eastAsia="宋体" w:hAnsi="宋体" w:cs="宋体" w:hint="eastAsia"/>
          <w:bCs/>
          <w:sz w:val="24"/>
          <w:szCs w:val="24"/>
        </w:rPr>
        <w:t>19.4 响应文件正本和副本均需在规定签章处签字和盖章。响应文件副本可采用正本的复印件，电子文档</w:t>
      </w:r>
      <w:r w:rsidR="006938F4">
        <w:rPr>
          <w:rFonts w:ascii="宋体" w:eastAsia="宋体" w:hAnsi="宋体" w:cs="宋体" w:hint="eastAsia"/>
          <w:bCs/>
          <w:sz w:val="24"/>
          <w:szCs w:val="24"/>
        </w:rPr>
        <w:t>（</w:t>
      </w:r>
      <w:r w:rsidR="006938F4" w:rsidRPr="006938F4">
        <w:rPr>
          <w:rFonts w:ascii="宋体" w:eastAsia="宋体" w:hAnsi="宋体" w:cs="宋体" w:hint="eastAsia"/>
          <w:bCs/>
          <w:sz w:val="24"/>
          <w:szCs w:val="24"/>
        </w:rPr>
        <w:t>正本扫描件</w:t>
      </w:r>
      <w:r w:rsidR="006938F4">
        <w:rPr>
          <w:rFonts w:ascii="宋体" w:eastAsia="宋体" w:hAnsi="宋体" w:cs="宋体" w:hint="eastAsia"/>
          <w:bCs/>
          <w:sz w:val="24"/>
          <w:szCs w:val="24"/>
        </w:rPr>
        <w:t>）</w:t>
      </w:r>
      <w:r w:rsidRPr="00A57977">
        <w:rPr>
          <w:rFonts w:ascii="宋体" w:eastAsia="宋体" w:hAnsi="宋体" w:cs="宋体" w:hint="eastAsia"/>
          <w:bCs/>
          <w:sz w:val="24"/>
          <w:szCs w:val="24"/>
        </w:rPr>
        <w:t>采用U盘。</w:t>
      </w:r>
    </w:p>
    <w:p w14:paraId="60902031" w14:textId="77777777" w:rsidR="00014E76" w:rsidRPr="00A57977" w:rsidRDefault="00000000">
      <w:pPr>
        <w:spacing w:line="360" w:lineRule="auto"/>
        <w:ind w:firstLineChars="195" w:firstLine="468"/>
        <w:rPr>
          <w:rFonts w:ascii="宋体" w:eastAsia="宋体" w:hAnsi="宋体" w:cs="宋体" w:hint="eastAsia"/>
          <w:bCs/>
          <w:sz w:val="24"/>
          <w:szCs w:val="24"/>
        </w:rPr>
      </w:pPr>
      <w:r w:rsidRPr="00A57977">
        <w:rPr>
          <w:rFonts w:ascii="宋体" w:eastAsia="宋体" w:hAnsi="宋体" w:cs="宋体" w:hint="eastAsia"/>
          <w:bCs/>
          <w:sz w:val="24"/>
          <w:szCs w:val="24"/>
        </w:rPr>
        <w:t>19.5响应文件的打印和书写应清楚工整，任何行间插字、涂改或增删，必须由供应商的法定代表人或其授权代表签字并</w:t>
      </w:r>
      <w:proofErr w:type="gramStart"/>
      <w:r w:rsidRPr="00A57977">
        <w:rPr>
          <w:rFonts w:ascii="宋体" w:eastAsia="宋体" w:hAnsi="宋体" w:cs="宋体" w:hint="eastAsia"/>
          <w:bCs/>
          <w:sz w:val="24"/>
          <w:szCs w:val="24"/>
        </w:rPr>
        <w:t>盖供应</w:t>
      </w:r>
      <w:proofErr w:type="gramEnd"/>
      <w:r w:rsidRPr="00A57977">
        <w:rPr>
          <w:rFonts w:ascii="宋体" w:eastAsia="宋体" w:hAnsi="宋体" w:cs="宋体" w:hint="eastAsia"/>
          <w:bCs/>
          <w:sz w:val="24"/>
          <w:szCs w:val="24"/>
        </w:rPr>
        <w:t>商公章。</w:t>
      </w:r>
    </w:p>
    <w:p w14:paraId="142FF310" w14:textId="77777777" w:rsidR="00014E76" w:rsidRPr="00A57977" w:rsidRDefault="00000000">
      <w:pPr>
        <w:spacing w:line="360" w:lineRule="auto"/>
        <w:ind w:firstLineChars="195" w:firstLine="468"/>
        <w:rPr>
          <w:rFonts w:ascii="宋体" w:eastAsia="宋体" w:hAnsi="宋体" w:cs="宋体" w:hint="eastAsia"/>
          <w:bCs/>
          <w:sz w:val="24"/>
          <w:szCs w:val="24"/>
        </w:rPr>
      </w:pPr>
      <w:r w:rsidRPr="00A57977">
        <w:rPr>
          <w:rFonts w:ascii="宋体" w:eastAsia="宋体" w:hAnsi="宋体" w:cs="宋体" w:hint="eastAsia"/>
          <w:bCs/>
          <w:sz w:val="24"/>
          <w:szCs w:val="24"/>
        </w:rPr>
        <w:t xml:space="preserve">19.6 </w:t>
      </w:r>
      <w:r w:rsidRPr="00A57977">
        <w:rPr>
          <w:rFonts w:ascii="宋体" w:eastAsia="宋体" w:hAnsi="宋体" w:cs="宋体" w:hint="eastAsia"/>
          <w:b/>
          <w:sz w:val="24"/>
          <w:szCs w:val="24"/>
        </w:rPr>
        <w:t>（实质性要求）</w:t>
      </w:r>
      <w:r w:rsidRPr="00A57977">
        <w:rPr>
          <w:rFonts w:ascii="宋体" w:eastAsia="宋体" w:hAnsi="宋体" w:cs="宋体" w:hint="eastAsia"/>
          <w:bCs/>
          <w:sz w:val="24"/>
          <w:szCs w:val="24"/>
        </w:rPr>
        <w:t>响应文件应由供应</w:t>
      </w:r>
      <w:proofErr w:type="gramStart"/>
      <w:r w:rsidRPr="00A57977">
        <w:rPr>
          <w:rFonts w:ascii="宋体" w:eastAsia="宋体" w:hAnsi="宋体" w:cs="宋体" w:hint="eastAsia"/>
          <w:bCs/>
          <w:sz w:val="24"/>
          <w:szCs w:val="24"/>
        </w:rPr>
        <w:t>商法定</w:t>
      </w:r>
      <w:proofErr w:type="gramEnd"/>
      <w:r w:rsidRPr="00A57977">
        <w:rPr>
          <w:rFonts w:ascii="宋体" w:eastAsia="宋体" w:hAnsi="宋体" w:cs="宋体" w:hint="eastAsia"/>
          <w:bCs/>
          <w:sz w:val="24"/>
          <w:szCs w:val="24"/>
        </w:rPr>
        <w:t>代表人/主要负责人/本人或其授权代表在响应文件要求的地方签字（或加盖私人印章），要求加盖公章的地方加盖单位公章，不得使用专用章（如经济合同章、磋商专用章等）或下属单位印章代替。</w:t>
      </w:r>
    </w:p>
    <w:p w14:paraId="0E8C5893" w14:textId="77777777" w:rsidR="00014E76" w:rsidRPr="00A57977" w:rsidRDefault="00000000">
      <w:pPr>
        <w:tabs>
          <w:tab w:val="left" w:pos="1080"/>
        </w:tabs>
        <w:spacing w:line="360" w:lineRule="auto"/>
        <w:ind w:firstLineChars="192" w:firstLine="461"/>
        <w:rPr>
          <w:rFonts w:ascii="宋体" w:eastAsia="宋体" w:hAnsi="宋体" w:cs="宋体" w:hint="eastAsia"/>
          <w:sz w:val="24"/>
          <w:szCs w:val="24"/>
        </w:rPr>
      </w:pPr>
      <w:r w:rsidRPr="00A57977">
        <w:rPr>
          <w:rFonts w:ascii="宋体" w:eastAsia="宋体" w:hAnsi="宋体" w:cs="宋体" w:hint="eastAsia"/>
          <w:sz w:val="24"/>
          <w:szCs w:val="24"/>
        </w:rPr>
        <w:t>19.7响应文件的正本和副本应采用左侧胶装，编页编码，不得散装或不得采用活页夹等可随时拆换的方式装订，不得有零散页。若同一册的内容较多，可装订成若干分册，并在封面标明次序及册数。</w:t>
      </w:r>
    </w:p>
    <w:p w14:paraId="392EB5E0" w14:textId="77777777" w:rsidR="00014E76" w:rsidRPr="00A57977" w:rsidRDefault="00000000">
      <w:pPr>
        <w:tabs>
          <w:tab w:val="left" w:pos="1080"/>
        </w:tabs>
        <w:spacing w:line="360" w:lineRule="auto"/>
        <w:ind w:firstLineChars="192" w:firstLine="461"/>
        <w:rPr>
          <w:rFonts w:ascii="宋体" w:eastAsia="宋体" w:hAnsi="宋体" w:cs="宋体" w:hint="eastAsia"/>
          <w:sz w:val="24"/>
          <w:szCs w:val="24"/>
        </w:rPr>
      </w:pPr>
      <w:r w:rsidRPr="00A57977">
        <w:rPr>
          <w:rFonts w:ascii="宋体" w:eastAsia="宋体" w:hAnsi="宋体" w:cs="宋体" w:hint="eastAsia"/>
          <w:sz w:val="24"/>
          <w:szCs w:val="24"/>
        </w:rPr>
        <w:t xml:space="preserve">19.8 </w:t>
      </w:r>
      <w:r w:rsidRPr="00A57977">
        <w:rPr>
          <w:rFonts w:ascii="宋体" w:eastAsia="宋体" w:hAnsi="宋体" w:cs="宋体" w:hint="eastAsia"/>
          <w:b/>
          <w:sz w:val="24"/>
          <w:szCs w:val="24"/>
        </w:rPr>
        <w:t>（实质性要求）</w:t>
      </w:r>
      <w:r w:rsidRPr="00A57977">
        <w:rPr>
          <w:rFonts w:ascii="宋体" w:eastAsia="宋体" w:hAnsi="宋体" w:cs="宋体" w:hint="eastAsia"/>
          <w:sz w:val="24"/>
          <w:szCs w:val="24"/>
        </w:rPr>
        <w:t>响应文件应根据磋商文件的要求制作，签署、盖章。</w:t>
      </w:r>
    </w:p>
    <w:p w14:paraId="50042E3D" w14:textId="77777777" w:rsidR="00014E76" w:rsidRPr="00A57977" w:rsidRDefault="00000000">
      <w:pPr>
        <w:tabs>
          <w:tab w:val="left" w:pos="1080"/>
        </w:tabs>
        <w:spacing w:line="360" w:lineRule="auto"/>
        <w:ind w:firstLineChars="192" w:firstLine="461"/>
        <w:rPr>
          <w:rFonts w:ascii="宋体" w:eastAsia="宋体" w:hAnsi="宋体" w:cs="宋体" w:hint="eastAsia"/>
          <w:sz w:val="24"/>
          <w:szCs w:val="24"/>
        </w:rPr>
      </w:pPr>
      <w:r w:rsidRPr="00A57977">
        <w:rPr>
          <w:rFonts w:ascii="宋体" w:eastAsia="宋体" w:hAnsi="宋体" w:cs="宋体" w:hint="eastAsia"/>
          <w:sz w:val="24"/>
          <w:szCs w:val="24"/>
        </w:rPr>
        <w:t>19.9 响应文件正本和副本统一用A4幅面纸印制（图、表及证件可以除外）。</w:t>
      </w:r>
    </w:p>
    <w:p w14:paraId="4B6EA829" w14:textId="77777777" w:rsidR="00014E76" w:rsidRPr="00A57977" w:rsidRDefault="00014E76">
      <w:pPr>
        <w:tabs>
          <w:tab w:val="left" w:pos="1080"/>
        </w:tabs>
        <w:spacing w:line="360" w:lineRule="auto"/>
        <w:ind w:firstLine="200"/>
        <w:rPr>
          <w:rFonts w:ascii="宋体" w:eastAsia="宋体" w:hAnsi="宋体" w:cs="宋体" w:hint="eastAsia"/>
          <w:b/>
          <w:sz w:val="24"/>
          <w:szCs w:val="24"/>
        </w:rPr>
      </w:pPr>
      <w:bookmarkStart w:id="95" w:name="_Toc77400781"/>
      <w:bookmarkStart w:id="96" w:name="_Toc89075877"/>
      <w:bookmarkStart w:id="97" w:name="_Toc183582226"/>
      <w:bookmarkStart w:id="98" w:name="_Toc183682363"/>
      <w:bookmarkStart w:id="99" w:name="_Toc217446053"/>
    </w:p>
    <w:p w14:paraId="6F360A1A" w14:textId="77777777" w:rsidR="00014E76" w:rsidRPr="00A57977" w:rsidRDefault="00000000">
      <w:pPr>
        <w:tabs>
          <w:tab w:val="left" w:pos="1080"/>
        </w:tabs>
        <w:spacing w:line="360" w:lineRule="auto"/>
        <w:ind w:firstLineChars="192" w:firstLine="463"/>
        <w:outlineLvl w:val="2"/>
        <w:rPr>
          <w:rFonts w:ascii="宋体" w:eastAsia="宋体" w:hAnsi="宋体" w:cs="宋体" w:hint="eastAsia"/>
          <w:b/>
          <w:sz w:val="24"/>
          <w:szCs w:val="24"/>
        </w:rPr>
      </w:pPr>
      <w:r w:rsidRPr="00A57977">
        <w:rPr>
          <w:rFonts w:ascii="宋体" w:eastAsia="宋体" w:hAnsi="宋体" w:cs="宋体" w:hint="eastAsia"/>
          <w:b/>
          <w:sz w:val="24"/>
          <w:szCs w:val="24"/>
        </w:rPr>
        <w:t>20.响应文件的密封和标注</w:t>
      </w:r>
    </w:p>
    <w:p w14:paraId="072E8627" w14:textId="77777777" w:rsidR="00014E76" w:rsidRPr="00A57977" w:rsidRDefault="00000000">
      <w:pPr>
        <w:tabs>
          <w:tab w:val="left" w:pos="1080"/>
        </w:tabs>
        <w:spacing w:line="360" w:lineRule="auto"/>
        <w:ind w:firstLineChars="192" w:firstLine="461"/>
        <w:rPr>
          <w:rFonts w:ascii="宋体" w:eastAsia="宋体" w:hAnsi="宋体" w:cs="宋体" w:hint="eastAsia"/>
          <w:sz w:val="24"/>
          <w:szCs w:val="24"/>
        </w:rPr>
      </w:pPr>
      <w:r w:rsidRPr="00A57977">
        <w:rPr>
          <w:rFonts w:ascii="宋体" w:eastAsia="宋体" w:hAnsi="宋体" w:cs="宋体" w:hint="eastAsia"/>
          <w:sz w:val="24"/>
          <w:szCs w:val="24"/>
        </w:rPr>
        <w:t>20.1 响应文件可以单独密封包装，也可以所有响应文件密封包装在一个密封袋内。</w:t>
      </w:r>
    </w:p>
    <w:p w14:paraId="1EDD3FA4" w14:textId="65400400" w:rsidR="00014E76" w:rsidRPr="00A57977" w:rsidRDefault="00000000">
      <w:pPr>
        <w:tabs>
          <w:tab w:val="left" w:pos="1080"/>
        </w:tabs>
        <w:spacing w:line="360" w:lineRule="auto"/>
        <w:ind w:firstLineChars="192" w:firstLine="461"/>
        <w:rPr>
          <w:rFonts w:ascii="宋体" w:eastAsia="宋体" w:hAnsi="宋体" w:cs="宋体" w:hint="eastAsia"/>
          <w:sz w:val="24"/>
          <w:szCs w:val="24"/>
        </w:rPr>
      </w:pPr>
      <w:r w:rsidRPr="00A57977">
        <w:rPr>
          <w:rFonts w:ascii="宋体" w:eastAsia="宋体" w:hAnsi="宋体" w:cs="宋体" w:hint="eastAsia"/>
          <w:sz w:val="24"/>
          <w:szCs w:val="24"/>
        </w:rPr>
        <w:t>20.2 响应文件密封袋的最外层应清楚地标明采购项目名称、采购项目编号、供应商名称。</w:t>
      </w:r>
    </w:p>
    <w:p w14:paraId="28DF3645" w14:textId="77777777" w:rsidR="00014E76" w:rsidRPr="00A57977" w:rsidRDefault="00000000">
      <w:pPr>
        <w:tabs>
          <w:tab w:val="left" w:pos="1080"/>
        </w:tabs>
        <w:spacing w:line="360" w:lineRule="auto"/>
        <w:ind w:firstLineChars="192" w:firstLine="461"/>
        <w:rPr>
          <w:rFonts w:ascii="宋体" w:eastAsia="宋体" w:hAnsi="宋体" w:cs="宋体" w:hint="eastAsia"/>
          <w:sz w:val="24"/>
          <w:szCs w:val="24"/>
        </w:rPr>
      </w:pPr>
      <w:r w:rsidRPr="00A57977">
        <w:rPr>
          <w:rFonts w:ascii="宋体" w:eastAsia="宋体" w:hAnsi="宋体" w:cs="宋体" w:hint="eastAsia"/>
          <w:sz w:val="24"/>
          <w:szCs w:val="24"/>
        </w:rPr>
        <w:lastRenderedPageBreak/>
        <w:t>20.3 所有外层密封袋的封口处应粘贴牢固。</w:t>
      </w:r>
    </w:p>
    <w:p w14:paraId="1631B7AE" w14:textId="77777777" w:rsidR="00014E76" w:rsidRPr="00A57977" w:rsidRDefault="00014E76">
      <w:pPr>
        <w:tabs>
          <w:tab w:val="left" w:pos="1080"/>
        </w:tabs>
        <w:spacing w:line="360" w:lineRule="auto"/>
        <w:ind w:firstLineChars="192" w:firstLine="461"/>
        <w:rPr>
          <w:rFonts w:ascii="宋体" w:eastAsia="宋体" w:hAnsi="宋体" w:cs="宋体" w:hint="eastAsia"/>
          <w:sz w:val="24"/>
          <w:szCs w:val="24"/>
        </w:rPr>
      </w:pPr>
    </w:p>
    <w:p w14:paraId="0C60540C" w14:textId="77777777" w:rsidR="00014E76" w:rsidRPr="00A57977" w:rsidRDefault="00000000">
      <w:pPr>
        <w:tabs>
          <w:tab w:val="left" w:pos="1080"/>
        </w:tabs>
        <w:spacing w:line="360" w:lineRule="auto"/>
        <w:ind w:firstLineChars="192" w:firstLine="463"/>
        <w:outlineLvl w:val="2"/>
        <w:rPr>
          <w:rFonts w:ascii="宋体" w:eastAsia="宋体" w:hAnsi="宋体" w:cs="宋体" w:hint="eastAsia"/>
          <w:b/>
          <w:sz w:val="24"/>
          <w:szCs w:val="24"/>
        </w:rPr>
      </w:pPr>
      <w:r w:rsidRPr="00A57977">
        <w:rPr>
          <w:rFonts w:ascii="宋体" w:eastAsia="宋体" w:hAnsi="宋体" w:cs="宋体" w:hint="eastAsia"/>
          <w:b/>
          <w:sz w:val="24"/>
          <w:szCs w:val="24"/>
        </w:rPr>
        <w:t>21.响应文件的递交</w:t>
      </w:r>
    </w:p>
    <w:p w14:paraId="66850EEC" w14:textId="77777777" w:rsidR="00014E76" w:rsidRPr="00A57977" w:rsidRDefault="00000000">
      <w:pPr>
        <w:tabs>
          <w:tab w:val="left" w:pos="1080"/>
        </w:tabs>
        <w:spacing w:line="360" w:lineRule="auto"/>
        <w:ind w:firstLineChars="192" w:firstLine="461"/>
        <w:rPr>
          <w:rFonts w:ascii="宋体" w:eastAsia="宋体" w:hAnsi="宋体" w:cs="宋体" w:hint="eastAsia"/>
          <w:sz w:val="24"/>
          <w:szCs w:val="24"/>
        </w:rPr>
      </w:pPr>
      <w:r w:rsidRPr="00A57977">
        <w:rPr>
          <w:rFonts w:ascii="宋体" w:eastAsia="宋体" w:hAnsi="宋体" w:cs="宋体" w:hint="eastAsia"/>
          <w:sz w:val="24"/>
          <w:szCs w:val="24"/>
        </w:rPr>
        <w:t>21.1 响应文件应于递交响应文件截止时间前送达指定地点，采购人拒绝接收截止时间后送达的响应文件。</w:t>
      </w:r>
    </w:p>
    <w:p w14:paraId="199A6747" w14:textId="77777777" w:rsidR="00014E76" w:rsidRPr="00A57977" w:rsidRDefault="00000000">
      <w:pPr>
        <w:tabs>
          <w:tab w:val="left" w:pos="1080"/>
        </w:tabs>
        <w:spacing w:line="360" w:lineRule="auto"/>
        <w:ind w:firstLineChars="192" w:firstLine="461"/>
        <w:rPr>
          <w:rFonts w:ascii="宋体" w:eastAsia="宋体" w:hAnsi="宋体" w:cs="宋体" w:hint="eastAsia"/>
          <w:sz w:val="24"/>
          <w:szCs w:val="24"/>
        </w:rPr>
      </w:pPr>
      <w:r w:rsidRPr="00A57977">
        <w:rPr>
          <w:rFonts w:ascii="宋体" w:eastAsia="宋体" w:hAnsi="宋体" w:cs="宋体" w:hint="eastAsia"/>
          <w:sz w:val="24"/>
          <w:szCs w:val="24"/>
        </w:rPr>
        <w:t>21.2 采购人将向通过资格审查的供应商</w:t>
      </w:r>
      <w:proofErr w:type="gramStart"/>
      <w:r w:rsidRPr="00A57977">
        <w:rPr>
          <w:rFonts w:ascii="宋体" w:eastAsia="宋体" w:hAnsi="宋体" w:cs="宋体" w:hint="eastAsia"/>
          <w:sz w:val="24"/>
          <w:szCs w:val="24"/>
        </w:rPr>
        <w:t>发出磋商</w:t>
      </w:r>
      <w:proofErr w:type="gramEnd"/>
      <w:r w:rsidRPr="00A57977">
        <w:rPr>
          <w:rFonts w:ascii="宋体" w:eastAsia="宋体" w:hAnsi="宋体" w:cs="宋体" w:hint="eastAsia"/>
          <w:sz w:val="24"/>
          <w:szCs w:val="24"/>
        </w:rPr>
        <w:t>邀请；告知未通过资格审查的供应商未通过的原因。</w:t>
      </w:r>
    </w:p>
    <w:p w14:paraId="5378C5B7" w14:textId="77777777" w:rsidR="00014E76" w:rsidRPr="00A57977" w:rsidRDefault="00000000">
      <w:pPr>
        <w:tabs>
          <w:tab w:val="left" w:pos="1080"/>
        </w:tabs>
        <w:spacing w:line="360" w:lineRule="auto"/>
        <w:ind w:firstLineChars="192" w:firstLine="461"/>
        <w:rPr>
          <w:rFonts w:ascii="宋体" w:eastAsia="宋体" w:hAnsi="宋体" w:cs="宋体" w:hint="eastAsia"/>
          <w:sz w:val="24"/>
          <w:szCs w:val="24"/>
        </w:rPr>
      </w:pPr>
      <w:r w:rsidRPr="00A57977">
        <w:rPr>
          <w:rFonts w:ascii="宋体" w:eastAsia="宋体" w:hAnsi="宋体" w:cs="宋体" w:hint="eastAsia"/>
          <w:sz w:val="24"/>
          <w:szCs w:val="24"/>
        </w:rPr>
        <w:t>21.3 最后报价一览表在磋商后，磋商小组要求供应商进行最后报价时递交。</w:t>
      </w:r>
    </w:p>
    <w:p w14:paraId="5B45DCCA" w14:textId="77777777" w:rsidR="00014E76" w:rsidRPr="00A57977" w:rsidRDefault="00000000">
      <w:pPr>
        <w:tabs>
          <w:tab w:val="left" w:pos="1080"/>
        </w:tabs>
        <w:spacing w:line="360" w:lineRule="auto"/>
        <w:ind w:firstLineChars="192" w:firstLine="461"/>
        <w:rPr>
          <w:rFonts w:ascii="宋体" w:eastAsia="宋体" w:hAnsi="宋体" w:cs="宋体" w:hint="eastAsia"/>
          <w:b/>
          <w:bCs/>
          <w:sz w:val="24"/>
          <w:szCs w:val="24"/>
        </w:rPr>
      </w:pPr>
      <w:r w:rsidRPr="00A57977">
        <w:rPr>
          <w:rFonts w:ascii="宋体" w:eastAsia="宋体" w:hAnsi="宋体" w:cs="宋体" w:hint="eastAsia"/>
          <w:sz w:val="24"/>
          <w:szCs w:val="24"/>
        </w:rPr>
        <w:t xml:space="preserve">21.4 </w:t>
      </w:r>
      <w:r w:rsidRPr="00A57977">
        <w:rPr>
          <w:rFonts w:ascii="宋体" w:eastAsia="宋体" w:hAnsi="宋体" w:cs="宋体" w:hint="eastAsia"/>
          <w:b/>
          <w:bCs/>
          <w:sz w:val="24"/>
          <w:szCs w:val="24"/>
        </w:rPr>
        <w:t>本次采购不接收邮寄的响应文件。</w:t>
      </w:r>
    </w:p>
    <w:p w14:paraId="22340D06" w14:textId="77777777" w:rsidR="00014E76" w:rsidRPr="00A57977" w:rsidRDefault="00014E76">
      <w:pPr>
        <w:tabs>
          <w:tab w:val="left" w:pos="1080"/>
        </w:tabs>
        <w:spacing w:line="360" w:lineRule="auto"/>
        <w:ind w:firstLineChars="192" w:firstLine="461"/>
        <w:rPr>
          <w:rFonts w:ascii="宋体" w:eastAsia="宋体" w:hAnsi="宋体" w:cs="宋体" w:hint="eastAsia"/>
          <w:sz w:val="24"/>
          <w:szCs w:val="24"/>
        </w:rPr>
      </w:pPr>
    </w:p>
    <w:p w14:paraId="41E45846" w14:textId="77777777" w:rsidR="00014E76" w:rsidRPr="00A57977" w:rsidRDefault="00000000">
      <w:pPr>
        <w:tabs>
          <w:tab w:val="left" w:pos="1080"/>
        </w:tabs>
        <w:spacing w:line="360" w:lineRule="auto"/>
        <w:ind w:firstLineChars="192" w:firstLine="463"/>
        <w:outlineLvl w:val="2"/>
        <w:rPr>
          <w:rFonts w:ascii="宋体" w:eastAsia="宋体" w:hAnsi="宋体" w:cs="宋体" w:hint="eastAsia"/>
          <w:b/>
          <w:sz w:val="24"/>
          <w:szCs w:val="24"/>
        </w:rPr>
      </w:pPr>
      <w:bookmarkStart w:id="100" w:name="_Toc217446055"/>
      <w:bookmarkStart w:id="101" w:name="_Toc183582228"/>
      <w:bookmarkStart w:id="102" w:name="_Toc183682365"/>
      <w:bookmarkEnd w:id="95"/>
      <w:bookmarkEnd w:id="96"/>
      <w:bookmarkEnd w:id="97"/>
      <w:bookmarkEnd w:id="98"/>
      <w:bookmarkEnd w:id="99"/>
      <w:r w:rsidRPr="00A57977">
        <w:rPr>
          <w:rFonts w:ascii="宋体" w:eastAsia="宋体" w:hAnsi="宋体" w:cs="宋体" w:hint="eastAsia"/>
          <w:b/>
          <w:sz w:val="24"/>
          <w:szCs w:val="24"/>
        </w:rPr>
        <w:t>22.响应文件的修改和撤回（补充、修改响应文件的密封和标注按照本章“20.响应文件的密封和标注”规定处理）</w:t>
      </w:r>
    </w:p>
    <w:p w14:paraId="701B5F00" w14:textId="77777777" w:rsidR="00014E76" w:rsidRPr="00A57977" w:rsidRDefault="00000000">
      <w:pPr>
        <w:pStyle w:val="a3"/>
        <w:spacing w:line="360" w:lineRule="auto"/>
        <w:ind w:firstLine="480"/>
        <w:rPr>
          <w:rFonts w:ascii="宋体" w:hAnsi="宋体" w:cs="宋体" w:hint="eastAsia"/>
          <w:sz w:val="24"/>
        </w:rPr>
      </w:pPr>
      <w:r w:rsidRPr="00A57977">
        <w:rPr>
          <w:rFonts w:ascii="宋体" w:hAnsi="宋体" w:cs="宋体" w:hint="eastAsia"/>
          <w:sz w:val="24"/>
        </w:rPr>
        <w:t>22.1 供应商在提交响应文件后可对其响应文件进行修改或撤回，但该修改或撤回的书面通知须在递交截止时间之前送达采购人地址，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5188094" w14:textId="77777777" w:rsidR="00014E76" w:rsidRPr="00A57977" w:rsidRDefault="00000000">
      <w:pPr>
        <w:adjustRightInd w:val="0"/>
        <w:snapToGrid w:val="0"/>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22.2 供应商对响应文件修改的书面材料或撤回的通知应该按规定进行编写、密封、标注和递送，并注明“修改响应文件”字样。</w:t>
      </w:r>
    </w:p>
    <w:p w14:paraId="2E4D3993" w14:textId="77777777" w:rsidR="00014E76" w:rsidRPr="00A57977" w:rsidRDefault="00000000">
      <w:pPr>
        <w:adjustRightInd w:val="0"/>
        <w:snapToGrid w:val="0"/>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22.3 供应商不得在递交截止时间起至响应文件有效期期满前撤销其响应文件。</w:t>
      </w:r>
    </w:p>
    <w:p w14:paraId="3BB874A8" w14:textId="77777777" w:rsidR="00014E76" w:rsidRPr="00A57977" w:rsidRDefault="00000000">
      <w:pPr>
        <w:adjustRightInd w:val="0"/>
        <w:snapToGrid w:val="0"/>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22.4 响应文件中报价如果出现下列不一致的，可按以下原则进行修改：</w:t>
      </w:r>
    </w:p>
    <w:p w14:paraId="169574AC" w14:textId="77777777" w:rsidR="00014E76" w:rsidRPr="00A57977" w:rsidRDefault="00000000">
      <w:pPr>
        <w:adjustRightInd w:val="0"/>
        <w:snapToGrid w:val="0"/>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bCs/>
          <w:sz w:val="24"/>
          <w:szCs w:val="24"/>
        </w:rPr>
        <w:t>（1）</w:t>
      </w:r>
      <w:r w:rsidRPr="00A57977">
        <w:rPr>
          <w:rFonts w:ascii="宋体" w:eastAsia="宋体" w:hAnsi="宋体" w:cs="宋体" w:hint="eastAsia"/>
          <w:sz w:val="24"/>
          <w:szCs w:val="24"/>
        </w:rPr>
        <w:t>大写金额和小写金额不一致的，以大写金额为准，但大写金额文字存在错误的，应当先对大写金额的文字错误进行澄清、说明或者更正，再行修正。</w:t>
      </w:r>
    </w:p>
    <w:p w14:paraId="7EA9A5F9" w14:textId="77777777" w:rsidR="00014E76" w:rsidRPr="00A57977" w:rsidRDefault="00000000">
      <w:pPr>
        <w:adjustRightInd w:val="0"/>
        <w:snapToGrid w:val="0"/>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bCs/>
          <w:sz w:val="24"/>
          <w:szCs w:val="24"/>
        </w:rPr>
        <w:t>（2）</w:t>
      </w:r>
      <w:r w:rsidRPr="00A57977">
        <w:rPr>
          <w:rFonts w:ascii="宋体" w:eastAsia="宋体" w:hAnsi="宋体" w:cs="宋体" w:hint="eastAsia"/>
          <w:sz w:val="24"/>
          <w:szCs w:val="24"/>
        </w:rPr>
        <w:t>总价金额与按单价汇总金额不一致的，以单价金额计算结果为准，但单价或者单价汇总金额存在数字或者文字错误的，应当先对数字或者文字错误进行澄清、说明或者更正，再行修正。</w:t>
      </w:r>
    </w:p>
    <w:p w14:paraId="4D514A33" w14:textId="77777777" w:rsidR="00014E76" w:rsidRPr="00A57977" w:rsidRDefault="00000000">
      <w:pPr>
        <w:adjustRightInd w:val="0"/>
        <w:snapToGrid w:val="0"/>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bCs/>
          <w:sz w:val="24"/>
          <w:szCs w:val="24"/>
        </w:rPr>
        <w:t>（3）</w:t>
      </w:r>
      <w:r w:rsidRPr="00A57977">
        <w:rPr>
          <w:rFonts w:ascii="宋体" w:eastAsia="宋体" w:hAnsi="宋体" w:cs="宋体" w:hint="eastAsia"/>
          <w:sz w:val="24"/>
          <w:szCs w:val="24"/>
        </w:rPr>
        <w:t>单价金额小数点或者百分比有明显错位的，以总价为准，修正单价。</w:t>
      </w:r>
    </w:p>
    <w:p w14:paraId="42987366" w14:textId="77777777" w:rsidR="00014E76" w:rsidRPr="00A57977" w:rsidRDefault="00000000">
      <w:pPr>
        <w:adjustRightInd w:val="0"/>
        <w:snapToGrid w:val="0"/>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同时出现两种以上不一致的，按照上述规定的顺序修正。修正后的报价</w:t>
      </w:r>
      <w:proofErr w:type="gramStart"/>
      <w:r w:rsidRPr="00A57977">
        <w:rPr>
          <w:rFonts w:ascii="宋体" w:eastAsia="宋体" w:hAnsi="宋体" w:cs="宋体" w:hint="eastAsia"/>
          <w:sz w:val="24"/>
          <w:szCs w:val="24"/>
        </w:rPr>
        <w:t>经供应</w:t>
      </w:r>
      <w:proofErr w:type="gramEnd"/>
      <w:r w:rsidRPr="00A57977">
        <w:rPr>
          <w:rFonts w:ascii="宋体" w:eastAsia="宋体" w:hAnsi="宋体" w:cs="宋体" w:hint="eastAsia"/>
          <w:sz w:val="24"/>
          <w:szCs w:val="24"/>
        </w:rPr>
        <w:t>商确认后产生约束力，供应商不确认的，其响应文件作为无效处理。供应商确认采取书面且加盖单位公</w:t>
      </w:r>
      <w:r w:rsidRPr="00A57977">
        <w:rPr>
          <w:rFonts w:ascii="宋体" w:eastAsia="宋体" w:hAnsi="宋体" w:cs="宋体" w:hint="eastAsia"/>
          <w:sz w:val="24"/>
          <w:szCs w:val="24"/>
        </w:rPr>
        <w:lastRenderedPageBreak/>
        <w:t>章或者供应商授权代表签字的方式。</w:t>
      </w:r>
    </w:p>
    <w:p w14:paraId="6D8FE6F8" w14:textId="77777777" w:rsidR="00014E76" w:rsidRPr="00A57977" w:rsidRDefault="00000000">
      <w:pPr>
        <w:adjustRightInd w:val="0"/>
        <w:snapToGrid w:val="0"/>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22.5供应商对其提交的响应文件的真实性、合法性承担法律责任。</w:t>
      </w:r>
      <w:bookmarkEnd w:id="100"/>
      <w:bookmarkEnd w:id="101"/>
      <w:bookmarkEnd w:id="102"/>
    </w:p>
    <w:p w14:paraId="449CACE8" w14:textId="77777777" w:rsidR="00014E76" w:rsidRPr="00A57977" w:rsidRDefault="00014E76">
      <w:pPr>
        <w:spacing w:line="400" w:lineRule="exact"/>
        <w:ind w:firstLine="480"/>
        <w:rPr>
          <w:rFonts w:ascii="宋体" w:eastAsia="宋体" w:hAnsi="宋体" w:cs="宋体" w:hint="eastAsia"/>
          <w:sz w:val="24"/>
        </w:rPr>
      </w:pPr>
    </w:p>
    <w:p w14:paraId="69D8A554" w14:textId="77777777" w:rsidR="00014E76" w:rsidRPr="00A57977" w:rsidRDefault="00014E76">
      <w:pPr>
        <w:spacing w:line="400" w:lineRule="exact"/>
        <w:ind w:firstLine="480"/>
        <w:rPr>
          <w:rFonts w:ascii="宋体" w:eastAsia="宋体" w:hAnsi="宋体" w:cs="宋体" w:hint="eastAsia"/>
          <w:sz w:val="24"/>
        </w:rPr>
      </w:pPr>
    </w:p>
    <w:p w14:paraId="49A22103" w14:textId="77777777" w:rsidR="00014E76" w:rsidRPr="00A57977" w:rsidRDefault="00000000">
      <w:pPr>
        <w:pStyle w:val="2"/>
        <w:keepNext w:val="0"/>
        <w:keepLines w:val="0"/>
        <w:spacing w:line="400" w:lineRule="exact"/>
        <w:jc w:val="center"/>
        <w:rPr>
          <w:rFonts w:ascii="宋体" w:eastAsia="宋体" w:hAnsi="宋体" w:cs="宋体" w:hint="eastAsia"/>
          <w:color w:val="auto"/>
        </w:rPr>
      </w:pPr>
      <w:bookmarkStart w:id="103" w:name="_Toc22603"/>
      <w:r w:rsidRPr="00A57977">
        <w:rPr>
          <w:rFonts w:ascii="宋体" w:eastAsia="宋体" w:hAnsi="宋体" w:cs="宋体" w:hint="eastAsia"/>
          <w:color w:val="auto"/>
        </w:rPr>
        <w:t>五、评审</w:t>
      </w:r>
      <w:bookmarkEnd w:id="103"/>
    </w:p>
    <w:p w14:paraId="6BD95D09" w14:textId="77777777" w:rsidR="00014E76" w:rsidRPr="00A57977" w:rsidRDefault="00000000">
      <w:pPr>
        <w:pStyle w:val="3"/>
        <w:keepNext w:val="0"/>
        <w:keepLines w:val="0"/>
        <w:spacing w:after="0" w:line="360" w:lineRule="auto"/>
        <w:ind w:firstLineChars="200" w:firstLine="480"/>
        <w:rPr>
          <w:rFonts w:ascii="宋体" w:eastAsia="宋体" w:hAnsi="宋体" w:cs="宋体" w:hint="eastAsia"/>
          <w:color w:val="auto"/>
          <w:sz w:val="24"/>
          <w:szCs w:val="24"/>
        </w:rPr>
      </w:pPr>
      <w:bookmarkStart w:id="104" w:name="_Toc898"/>
      <w:r w:rsidRPr="00A57977">
        <w:rPr>
          <w:rFonts w:ascii="宋体" w:eastAsia="宋体" w:hAnsi="宋体" w:cs="宋体" w:hint="eastAsia"/>
          <w:color w:val="auto"/>
          <w:sz w:val="24"/>
          <w:szCs w:val="24"/>
        </w:rPr>
        <w:t>23.磋商小组的组建及其评审工作按照有关法律制度和本文件第八章的规定进行。</w:t>
      </w:r>
      <w:bookmarkEnd w:id="104"/>
    </w:p>
    <w:p w14:paraId="1E3C2192" w14:textId="77777777" w:rsidR="00014E76" w:rsidRPr="00A57977" w:rsidRDefault="00014E76">
      <w:pPr>
        <w:spacing w:line="400" w:lineRule="exact"/>
        <w:ind w:firstLine="480"/>
        <w:rPr>
          <w:rFonts w:ascii="宋体" w:eastAsia="宋体" w:hAnsi="宋体" w:cs="宋体" w:hint="eastAsia"/>
          <w:sz w:val="24"/>
        </w:rPr>
      </w:pPr>
      <w:bookmarkStart w:id="105" w:name="OLE_LINK13"/>
      <w:bookmarkStart w:id="106" w:name="_Toc16207"/>
    </w:p>
    <w:p w14:paraId="03E0B183" w14:textId="77777777" w:rsidR="00014E76" w:rsidRPr="00A57977" w:rsidRDefault="00014E76">
      <w:pPr>
        <w:spacing w:line="400" w:lineRule="exact"/>
        <w:ind w:firstLine="480"/>
        <w:rPr>
          <w:rFonts w:ascii="宋体" w:eastAsia="宋体" w:hAnsi="宋体" w:cs="宋体" w:hint="eastAsia"/>
          <w:sz w:val="24"/>
        </w:rPr>
      </w:pPr>
    </w:p>
    <w:bookmarkEnd w:id="105"/>
    <w:p w14:paraId="15B9C8F0" w14:textId="77777777" w:rsidR="00014E76" w:rsidRPr="00A57977" w:rsidRDefault="00000000">
      <w:pPr>
        <w:pStyle w:val="2"/>
        <w:keepNext w:val="0"/>
        <w:keepLines w:val="0"/>
        <w:spacing w:line="400" w:lineRule="exact"/>
        <w:jc w:val="center"/>
        <w:rPr>
          <w:rFonts w:ascii="宋体" w:eastAsia="宋体" w:hAnsi="宋体" w:cs="宋体" w:hint="eastAsia"/>
          <w:color w:val="auto"/>
        </w:rPr>
      </w:pPr>
      <w:r w:rsidRPr="00A57977">
        <w:rPr>
          <w:rFonts w:ascii="宋体" w:eastAsia="宋体" w:hAnsi="宋体" w:cs="宋体" w:hint="eastAsia"/>
          <w:color w:val="auto"/>
        </w:rPr>
        <w:t>六、成交事项</w:t>
      </w:r>
      <w:bookmarkEnd w:id="106"/>
    </w:p>
    <w:p w14:paraId="135E60D4" w14:textId="77777777" w:rsidR="00014E76" w:rsidRPr="00A57977" w:rsidRDefault="00000000">
      <w:pPr>
        <w:pStyle w:val="3"/>
        <w:keepNext w:val="0"/>
        <w:keepLines w:val="0"/>
        <w:spacing w:after="0" w:line="360" w:lineRule="auto"/>
        <w:ind w:firstLineChars="200" w:firstLine="480"/>
        <w:rPr>
          <w:rFonts w:ascii="宋体" w:eastAsia="宋体" w:hAnsi="宋体" w:cs="宋体" w:hint="eastAsia"/>
          <w:color w:val="auto"/>
          <w:sz w:val="24"/>
          <w:szCs w:val="24"/>
        </w:rPr>
      </w:pPr>
      <w:bookmarkStart w:id="107" w:name="_Toc9389"/>
      <w:r w:rsidRPr="00A57977">
        <w:rPr>
          <w:rFonts w:ascii="宋体" w:eastAsia="宋体" w:hAnsi="宋体" w:cs="宋体" w:hint="eastAsia"/>
          <w:color w:val="auto"/>
          <w:sz w:val="24"/>
          <w:szCs w:val="24"/>
        </w:rPr>
        <w:t>24.确定成交供应商</w:t>
      </w:r>
      <w:bookmarkEnd w:id="107"/>
    </w:p>
    <w:p w14:paraId="7660B796" w14:textId="77777777" w:rsidR="00014E76" w:rsidRPr="00A57977" w:rsidRDefault="00000000">
      <w:pPr>
        <w:spacing w:line="360" w:lineRule="auto"/>
        <w:ind w:firstLineChars="200" w:firstLine="480"/>
        <w:rPr>
          <w:rFonts w:ascii="宋体" w:eastAsia="宋体" w:hAnsi="宋体" w:cs="宋体" w:hint="eastAsia"/>
        </w:rPr>
      </w:pPr>
      <w:r w:rsidRPr="00A57977">
        <w:rPr>
          <w:rFonts w:ascii="宋体" w:eastAsia="宋体" w:hAnsi="宋体" w:cs="宋体" w:hint="eastAsia"/>
          <w:bCs/>
          <w:sz w:val="24"/>
          <w:szCs w:val="24"/>
        </w:rPr>
        <w:t>本项目采用</w:t>
      </w:r>
      <w:r w:rsidRPr="00A57977">
        <w:rPr>
          <w:rFonts w:ascii="宋体" w:eastAsia="宋体" w:hAnsi="宋体" w:cs="宋体" w:hint="eastAsia"/>
          <w:b/>
          <w:sz w:val="24"/>
          <w:szCs w:val="24"/>
        </w:rPr>
        <w:t>“按磋商小组推荐的成交候选供应商顺序确定成交供应商的方式”</w:t>
      </w:r>
      <w:r w:rsidRPr="00A57977">
        <w:rPr>
          <w:rFonts w:ascii="宋体" w:eastAsia="宋体" w:hAnsi="宋体" w:cs="宋体" w:hint="eastAsia"/>
          <w:bCs/>
          <w:sz w:val="24"/>
          <w:szCs w:val="24"/>
        </w:rPr>
        <w:t>确定成交供应商。</w:t>
      </w:r>
    </w:p>
    <w:p w14:paraId="6297323A"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24.1 磋商小组自评审结束后3个工作日内将磋商报告及有关资料送交采购人确定成交供应商。</w:t>
      </w:r>
    </w:p>
    <w:p w14:paraId="5D6EB9B4"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24.2 采购人</w:t>
      </w:r>
      <w:proofErr w:type="gramStart"/>
      <w:r w:rsidRPr="00A57977">
        <w:rPr>
          <w:rFonts w:ascii="宋体" w:eastAsia="宋体" w:hAnsi="宋体" w:cs="宋体" w:hint="eastAsia"/>
          <w:bCs/>
          <w:sz w:val="24"/>
          <w:szCs w:val="24"/>
        </w:rPr>
        <w:t>收到磋商</w:t>
      </w:r>
      <w:proofErr w:type="gramEnd"/>
      <w:r w:rsidRPr="00A57977">
        <w:rPr>
          <w:rFonts w:ascii="宋体" w:eastAsia="宋体" w:hAnsi="宋体" w:cs="宋体" w:hint="eastAsia"/>
          <w:bCs/>
          <w:sz w:val="24"/>
          <w:szCs w:val="24"/>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sidRPr="00A57977">
        <w:rPr>
          <w:rFonts w:ascii="宋体" w:eastAsia="宋体" w:hAnsi="宋体" w:cs="宋体" w:hint="eastAsia"/>
          <w:bCs/>
          <w:sz w:val="24"/>
          <w:szCs w:val="24"/>
        </w:rPr>
        <w:t>供应商且不</w:t>
      </w:r>
      <w:proofErr w:type="gramEnd"/>
      <w:r w:rsidRPr="00A57977">
        <w:rPr>
          <w:rFonts w:ascii="宋体" w:eastAsia="宋体" w:hAnsi="宋体" w:cs="宋体" w:hint="eastAsia"/>
          <w:bCs/>
          <w:sz w:val="24"/>
          <w:szCs w:val="24"/>
        </w:rPr>
        <w:t>提出异议的，视为</w:t>
      </w:r>
      <w:proofErr w:type="gramStart"/>
      <w:r w:rsidRPr="00A57977">
        <w:rPr>
          <w:rFonts w:ascii="宋体" w:eastAsia="宋体" w:hAnsi="宋体" w:cs="宋体" w:hint="eastAsia"/>
          <w:bCs/>
          <w:sz w:val="24"/>
          <w:szCs w:val="24"/>
        </w:rPr>
        <w:t>确定磋商</w:t>
      </w:r>
      <w:proofErr w:type="gramEnd"/>
      <w:r w:rsidRPr="00A57977">
        <w:rPr>
          <w:rFonts w:ascii="宋体" w:eastAsia="宋体" w:hAnsi="宋体" w:cs="宋体" w:hint="eastAsia"/>
          <w:bCs/>
          <w:sz w:val="24"/>
          <w:szCs w:val="24"/>
        </w:rPr>
        <w:t>报告提出的排序第一的供应商为成交供应商。</w:t>
      </w:r>
    </w:p>
    <w:p w14:paraId="7BD71809"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24.3 采购人确定成交供应</w:t>
      </w:r>
      <w:proofErr w:type="gramStart"/>
      <w:r w:rsidRPr="00A57977">
        <w:rPr>
          <w:rFonts w:ascii="宋体" w:eastAsia="宋体" w:hAnsi="宋体" w:cs="宋体" w:hint="eastAsia"/>
          <w:bCs/>
          <w:sz w:val="24"/>
          <w:szCs w:val="24"/>
        </w:rPr>
        <w:t>商过程</w:t>
      </w:r>
      <w:proofErr w:type="gramEnd"/>
      <w:r w:rsidRPr="00A57977">
        <w:rPr>
          <w:rFonts w:ascii="宋体" w:eastAsia="宋体" w:hAnsi="宋体" w:cs="宋体" w:hint="eastAsia"/>
          <w:bCs/>
          <w:sz w:val="24"/>
          <w:szCs w:val="24"/>
        </w:rPr>
        <w:t>中，发现成交候选供应商有下列情形之一的，应当不予确定其为成交供应商：</w:t>
      </w:r>
    </w:p>
    <w:p w14:paraId="05C215D2"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（1）发现成交候选供应</w:t>
      </w:r>
      <w:proofErr w:type="gramStart"/>
      <w:r w:rsidRPr="00A57977">
        <w:rPr>
          <w:rFonts w:ascii="宋体" w:eastAsia="宋体" w:hAnsi="宋体" w:cs="宋体" w:hint="eastAsia"/>
          <w:bCs/>
          <w:sz w:val="24"/>
          <w:szCs w:val="24"/>
        </w:rPr>
        <w:t>商存在</w:t>
      </w:r>
      <w:proofErr w:type="gramEnd"/>
      <w:r w:rsidRPr="00A57977">
        <w:rPr>
          <w:rFonts w:ascii="宋体" w:eastAsia="宋体" w:hAnsi="宋体" w:cs="宋体" w:hint="eastAsia"/>
          <w:bCs/>
          <w:sz w:val="24"/>
          <w:szCs w:val="24"/>
        </w:rPr>
        <w:t>禁止参加本项目采购活动的违法行为的；</w:t>
      </w:r>
    </w:p>
    <w:p w14:paraId="01CBD935"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（2）成交候选供应商因不可抗力，不能继续参加采购活动；</w:t>
      </w:r>
    </w:p>
    <w:p w14:paraId="04587769" w14:textId="77777777" w:rsidR="00014E76" w:rsidRPr="00A57977" w:rsidRDefault="00000000">
      <w:pPr>
        <w:spacing w:line="360" w:lineRule="auto"/>
        <w:ind w:firstLineChars="200" w:firstLine="480"/>
        <w:rPr>
          <w:rFonts w:ascii="宋体" w:eastAsia="宋体" w:hAnsi="宋体" w:cs="宋体" w:hint="eastAsia"/>
          <w:bCs/>
          <w:sz w:val="24"/>
          <w:szCs w:val="24"/>
        </w:rPr>
      </w:pPr>
      <w:bookmarkStart w:id="108" w:name="OLE_LINK12"/>
      <w:r w:rsidRPr="00A57977">
        <w:rPr>
          <w:rFonts w:ascii="宋体" w:eastAsia="宋体" w:hAnsi="宋体" w:cs="宋体" w:hint="eastAsia"/>
          <w:bCs/>
          <w:sz w:val="24"/>
          <w:szCs w:val="24"/>
        </w:rPr>
        <w:t>（3）</w:t>
      </w:r>
      <w:bookmarkEnd w:id="108"/>
      <w:r w:rsidRPr="00A57977">
        <w:rPr>
          <w:rFonts w:ascii="宋体" w:eastAsia="宋体" w:hAnsi="宋体" w:cs="宋体" w:hint="eastAsia"/>
          <w:bCs/>
          <w:sz w:val="24"/>
          <w:szCs w:val="24"/>
        </w:rPr>
        <w:t>成交候选供应商无偿赠与或者低于成本价竞争；</w:t>
      </w:r>
    </w:p>
    <w:p w14:paraId="50E9B09E"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（4）成交候选供应商提供虚假材料；</w:t>
      </w:r>
    </w:p>
    <w:p w14:paraId="30297415"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（5）成交候选供应商恶意串通。</w:t>
      </w:r>
    </w:p>
    <w:p w14:paraId="41571A41"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成交候选供应商有本条情形之一的，采购人可以确定后一位成交候选供应商为成交供应商，依次类推。无法确定成交供应商的，应当重新组织采购。</w:t>
      </w:r>
    </w:p>
    <w:p w14:paraId="591CE7EF" w14:textId="77777777" w:rsidR="00014E76" w:rsidRPr="00A57977" w:rsidRDefault="00014E76">
      <w:pPr>
        <w:spacing w:line="360" w:lineRule="auto"/>
        <w:ind w:firstLineChars="200" w:firstLine="420"/>
        <w:rPr>
          <w:rFonts w:ascii="宋体" w:eastAsia="宋体" w:hAnsi="宋体" w:cs="宋体" w:hint="eastAsia"/>
        </w:rPr>
      </w:pPr>
    </w:p>
    <w:p w14:paraId="4596F42C" w14:textId="77777777" w:rsidR="00014E76" w:rsidRPr="00A57977" w:rsidRDefault="00000000">
      <w:pPr>
        <w:pStyle w:val="3"/>
        <w:keepNext w:val="0"/>
        <w:keepLines w:val="0"/>
        <w:spacing w:after="0" w:line="360" w:lineRule="auto"/>
        <w:ind w:firstLineChars="200" w:firstLine="480"/>
        <w:rPr>
          <w:rFonts w:ascii="宋体" w:eastAsia="宋体" w:hAnsi="宋体" w:cs="宋体" w:hint="eastAsia"/>
          <w:color w:val="auto"/>
          <w:sz w:val="24"/>
          <w:szCs w:val="24"/>
        </w:rPr>
      </w:pPr>
      <w:bookmarkStart w:id="109" w:name="_Toc1473"/>
      <w:r w:rsidRPr="00A57977">
        <w:rPr>
          <w:rFonts w:ascii="宋体" w:eastAsia="宋体" w:hAnsi="宋体" w:cs="宋体" w:hint="eastAsia"/>
          <w:color w:val="auto"/>
          <w:sz w:val="24"/>
          <w:szCs w:val="24"/>
        </w:rPr>
        <w:lastRenderedPageBreak/>
        <w:t>25.行贿犯罪</w:t>
      </w:r>
      <w:bookmarkEnd w:id="109"/>
      <w:r w:rsidRPr="00A57977">
        <w:rPr>
          <w:rFonts w:ascii="宋体" w:eastAsia="宋体" w:hAnsi="宋体" w:cs="宋体" w:hint="eastAsia"/>
          <w:color w:val="auto"/>
          <w:sz w:val="24"/>
          <w:szCs w:val="24"/>
        </w:rPr>
        <w:t>记录及</w:t>
      </w:r>
      <w:r w:rsidRPr="00A57977">
        <w:rPr>
          <w:rFonts w:ascii="宋体" w:eastAsia="宋体" w:hAnsi="宋体" w:cs="宋体" w:hint="eastAsia"/>
          <w:bCs/>
          <w:color w:val="auto"/>
          <w:sz w:val="24"/>
          <w:szCs w:val="24"/>
        </w:rPr>
        <w:t>信用信息查询</w:t>
      </w:r>
    </w:p>
    <w:p w14:paraId="4B221D8A" w14:textId="77777777" w:rsidR="00014E76" w:rsidRPr="00A57977" w:rsidRDefault="00000000">
      <w:pPr>
        <w:spacing w:line="360" w:lineRule="auto"/>
        <w:ind w:firstLineChars="200" w:firstLine="480"/>
        <w:rPr>
          <w:rFonts w:ascii="宋体" w:eastAsia="宋体" w:hAnsi="宋体" w:cs="宋体" w:hint="eastAsia"/>
          <w:bCs/>
          <w:sz w:val="24"/>
          <w:szCs w:val="24"/>
        </w:rPr>
      </w:pPr>
      <w:bookmarkStart w:id="110" w:name="_Toc26348"/>
      <w:r w:rsidRPr="00A57977">
        <w:rPr>
          <w:rFonts w:ascii="宋体" w:eastAsia="宋体" w:hAnsi="宋体" w:cs="宋体" w:hint="eastAsia"/>
          <w:bCs/>
          <w:sz w:val="24"/>
          <w:szCs w:val="24"/>
        </w:rPr>
        <w:t>25.1 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14:paraId="76D42400"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25.2. 供应商信用信息查询</w:t>
      </w:r>
    </w:p>
    <w:p w14:paraId="43761148"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25.2.1 供应商信用信息查询渠道：</w:t>
      </w:r>
    </w:p>
    <w:p w14:paraId="2381C59C"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“信用中国”网站、“中国政府采购网”等网站；</w:t>
      </w:r>
    </w:p>
    <w:p w14:paraId="4486ABF7"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25.2.2 供应商信用信息查询记录和证据留存的具体方式：</w:t>
      </w:r>
    </w:p>
    <w:p w14:paraId="4A54A06A"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采购人在磋商截止时间当日通过“信用中国”网站、“中国政府采购网”等网站对供应商进行信用记录查询，并将查询记录存档。</w:t>
      </w:r>
    </w:p>
    <w:p w14:paraId="7046A7CB"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25.2.3供应商信用信息的使用：凡被列入失信被执行人、重大税收违法案件当事人名单、政府采购严重违法失信行为记录名单的，视为存在不良信用记录，参与本项目的将被拒绝。</w:t>
      </w:r>
    </w:p>
    <w:p w14:paraId="619FFB4C" w14:textId="77777777" w:rsidR="00014E76" w:rsidRPr="00A57977" w:rsidRDefault="00014E76">
      <w:pPr>
        <w:pStyle w:val="aff1"/>
        <w:ind w:firstLine="482"/>
        <w:rPr>
          <w:rFonts w:hAnsi="宋体" w:cs="宋体" w:hint="eastAsia"/>
          <w:b/>
          <w:bCs/>
          <w:sz w:val="24"/>
        </w:rPr>
      </w:pPr>
    </w:p>
    <w:p w14:paraId="517889D2" w14:textId="77777777" w:rsidR="00014E76" w:rsidRPr="00A57977" w:rsidRDefault="00000000">
      <w:pPr>
        <w:pStyle w:val="3"/>
        <w:keepNext w:val="0"/>
        <w:keepLines w:val="0"/>
        <w:spacing w:after="0" w:line="360" w:lineRule="auto"/>
        <w:ind w:firstLineChars="200" w:firstLine="480"/>
        <w:rPr>
          <w:rFonts w:ascii="宋体" w:eastAsia="宋体" w:hAnsi="宋体" w:cs="宋体" w:hint="eastAsia"/>
          <w:color w:val="auto"/>
          <w:sz w:val="24"/>
          <w:szCs w:val="24"/>
        </w:rPr>
      </w:pPr>
      <w:r w:rsidRPr="00A57977">
        <w:rPr>
          <w:rFonts w:ascii="宋体" w:eastAsia="宋体" w:hAnsi="宋体" w:cs="宋体" w:hint="eastAsia"/>
          <w:color w:val="auto"/>
          <w:sz w:val="24"/>
          <w:szCs w:val="24"/>
        </w:rPr>
        <w:t>26.成交结果</w:t>
      </w:r>
      <w:bookmarkEnd w:id="110"/>
    </w:p>
    <w:p w14:paraId="184C16C2"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26.1 采购人确定成交供应商后，将发布成交结果公告，公示期3天，公告期满发出成交通知书。</w:t>
      </w:r>
    </w:p>
    <w:p w14:paraId="4B3F2091" w14:textId="77777777" w:rsidR="00014E76" w:rsidRPr="00A57977" w:rsidRDefault="00000000">
      <w:pPr>
        <w:spacing w:line="360" w:lineRule="auto"/>
        <w:ind w:firstLineChars="200" w:firstLine="480"/>
        <w:rPr>
          <w:rFonts w:ascii="宋体" w:eastAsia="宋体" w:hAnsi="宋体" w:cs="宋体" w:hint="eastAsia"/>
          <w:bCs/>
          <w:sz w:val="24"/>
        </w:rPr>
      </w:pPr>
      <w:r w:rsidRPr="00A57977">
        <w:rPr>
          <w:rFonts w:ascii="宋体" w:eastAsia="宋体" w:hAnsi="宋体" w:cs="宋体" w:hint="eastAsia"/>
          <w:bCs/>
          <w:sz w:val="24"/>
        </w:rPr>
        <w:t>26.2 成交供应商应当及时领取成交通知书。本项目需要交纳履约保证金的，成交供应商应当及时交纳。</w:t>
      </w:r>
    </w:p>
    <w:p w14:paraId="55E50154" w14:textId="77777777" w:rsidR="00014E76" w:rsidRPr="00A57977" w:rsidRDefault="00000000">
      <w:pPr>
        <w:spacing w:line="360" w:lineRule="auto"/>
        <w:ind w:firstLineChars="200" w:firstLine="480"/>
        <w:rPr>
          <w:rFonts w:ascii="宋体" w:eastAsia="宋体" w:hAnsi="宋体" w:cs="宋体" w:hint="eastAsia"/>
          <w:bCs/>
          <w:sz w:val="24"/>
        </w:rPr>
      </w:pPr>
      <w:r w:rsidRPr="00A57977">
        <w:rPr>
          <w:rFonts w:ascii="宋体" w:eastAsia="宋体" w:hAnsi="宋体" w:cs="宋体" w:hint="eastAsia"/>
          <w:bCs/>
          <w:sz w:val="24"/>
        </w:rPr>
        <w:t>26.3 成交供应商不能及时领取成交通知书，采购人应当通过</w:t>
      </w:r>
      <w:bookmarkStart w:id="111" w:name="OLE_LINK10"/>
      <w:r w:rsidRPr="00A57977">
        <w:rPr>
          <w:rFonts w:ascii="宋体" w:eastAsia="宋体" w:hAnsi="宋体" w:cs="宋体" w:hint="eastAsia"/>
          <w:bCs/>
          <w:sz w:val="24"/>
        </w:rPr>
        <w:t>电子邮件</w:t>
      </w:r>
      <w:bookmarkEnd w:id="111"/>
      <w:r w:rsidRPr="00A57977">
        <w:rPr>
          <w:rFonts w:ascii="宋体" w:eastAsia="宋体" w:hAnsi="宋体" w:cs="宋体" w:hint="eastAsia"/>
          <w:bCs/>
          <w:sz w:val="24"/>
        </w:rPr>
        <w:t>、邮寄、快递等方式将项目成交通知书送达成交供应商。</w:t>
      </w:r>
    </w:p>
    <w:p w14:paraId="4903E881" w14:textId="77777777" w:rsidR="00014E76" w:rsidRPr="00A57977" w:rsidRDefault="00014E76">
      <w:pPr>
        <w:spacing w:line="360" w:lineRule="auto"/>
        <w:ind w:firstLineChars="200" w:firstLine="480"/>
        <w:rPr>
          <w:rFonts w:ascii="宋体" w:eastAsia="宋体" w:hAnsi="宋体" w:cs="宋体" w:hint="eastAsia"/>
          <w:bCs/>
          <w:sz w:val="24"/>
        </w:rPr>
      </w:pPr>
    </w:p>
    <w:p w14:paraId="4D70E63B" w14:textId="77777777" w:rsidR="00014E76" w:rsidRPr="00A57977" w:rsidRDefault="00000000">
      <w:pPr>
        <w:pStyle w:val="3"/>
        <w:keepNext w:val="0"/>
        <w:keepLines w:val="0"/>
        <w:spacing w:after="0" w:line="360" w:lineRule="auto"/>
        <w:ind w:firstLineChars="200" w:firstLine="480"/>
        <w:rPr>
          <w:rFonts w:ascii="宋体" w:eastAsia="宋体" w:hAnsi="宋体" w:cs="宋体" w:hint="eastAsia"/>
          <w:color w:val="auto"/>
          <w:sz w:val="24"/>
          <w:szCs w:val="24"/>
        </w:rPr>
      </w:pPr>
      <w:bookmarkStart w:id="112" w:name="_Toc20067"/>
      <w:r w:rsidRPr="00A57977">
        <w:rPr>
          <w:rFonts w:ascii="宋体" w:eastAsia="宋体" w:hAnsi="宋体" w:cs="宋体" w:hint="eastAsia"/>
          <w:color w:val="auto"/>
          <w:sz w:val="24"/>
          <w:szCs w:val="24"/>
        </w:rPr>
        <w:t>27.成交通知书</w:t>
      </w:r>
      <w:bookmarkEnd w:id="112"/>
    </w:p>
    <w:p w14:paraId="7F3D42CA"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27.1 成交通知书为签订采购合同的依据之一，是合同的有效组成部分。</w:t>
      </w:r>
    </w:p>
    <w:p w14:paraId="6C384C05"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27.2 成交通知书对采购人和成交供应商均具有法律效力。成交通知书发出后，采购人无正当理由改变成交结果，或者成交</w:t>
      </w:r>
      <w:proofErr w:type="gramStart"/>
      <w:r w:rsidRPr="00A57977">
        <w:rPr>
          <w:rFonts w:ascii="宋体" w:eastAsia="宋体" w:hAnsi="宋体" w:cs="宋体" w:hint="eastAsia"/>
          <w:bCs/>
          <w:sz w:val="24"/>
          <w:szCs w:val="24"/>
        </w:rPr>
        <w:t>供应商无正当</w:t>
      </w:r>
      <w:proofErr w:type="gramEnd"/>
      <w:r w:rsidRPr="00A57977">
        <w:rPr>
          <w:rFonts w:ascii="宋体" w:eastAsia="宋体" w:hAnsi="宋体" w:cs="宋体" w:hint="eastAsia"/>
          <w:bCs/>
          <w:sz w:val="24"/>
          <w:szCs w:val="24"/>
        </w:rPr>
        <w:t>理由放弃成交的，将承担相应的法律责任。</w:t>
      </w:r>
    </w:p>
    <w:p w14:paraId="46C959C5"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27.3 成交供应商的响应文件作为无效响应文件处理或者有政府采购法律法规规章制度规定的成交无效情形的，采购人在取得有权主体的认定以后，有权宣布发出的成交通知书无</w:t>
      </w:r>
      <w:r w:rsidRPr="00A57977">
        <w:rPr>
          <w:rFonts w:ascii="宋体" w:eastAsia="宋体" w:hAnsi="宋体" w:cs="宋体" w:hint="eastAsia"/>
          <w:bCs/>
          <w:sz w:val="24"/>
          <w:szCs w:val="24"/>
        </w:rPr>
        <w:lastRenderedPageBreak/>
        <w:t>效，并收回发出的成交通知书，依法重新确定成交供应商或者重新开展采购活动。</w:t>
      </w:r>
    </w:p>
    <w:p w14:paraId="5D5043ED" w14:textId="77777777" w:rsidR="00014E76" w:rsidRPr="00A57977" w:rsidRDefault="00014E76">
      <w:pPr>
        <w:spacing w:line="360" w:lineRule="auto"/>
        <w:ind w:firstLineChars="200" w:firstLine="480"/>
        <w:rPr>
          <w:rFonts w:ascii="宋体" w:eastAsia="宋体" w:hAnsi="宋体" w:cs="宋体" w:hint="eastAsia"/>
          <w:bCs/>
          <w:sz w:val="24"/>
          <w:szCs w:val="24"/>
        </w:rPr>
      </w:pPr>
    </w:p>
    <w:p w14:paraId="2BC72FF7" w14:textId="77777777" w:rsidR="00014E76" w:rsidRPr="00A57977" w:rsidRDefault="00014E76">
      <w:pPr>
        <w:spacing w:line="360" w:lineRule="auto"/>
        <w:ind w:firstLineChars="200" w:firstLine="420"/>
        <w:rPr>
          <w:rFonts w:ascii="宋体" w:eastAsia="宋体" w:hAnsi="宋体" w:cs="宋体" w:hint="eastAsia"/>
        </w:rPr>
      </w:pPr>
    </w:p>
    <w:p w14:paraId="3585C172" w14:textId="77777777" w:rsidR="00014E76" w:rsidRPr="00A57977" w:rsidRDefault="00000000">
      <w:pPr>
        <w:pStyle w:val="2"/>
        <w:keepNext w:val="0"/>
        <w:keepLines w:val="0"/>
        <w:numPr>
          <w:ilvl w:val="0"/>
          <w:numId w:val="2"/>
        </w:numPr>
        <w:spacing w:line="400" w:lineRule="exact"/>
        <w:jc w:val="center"/>
        <w:rPr>
          <w:rFonts w:ascii="宋体" w:eastAsia="宋体" w:hAnsi="宋体" w:cs="宋体" w:hint="eastAsia"/>
          <w:color w:val="auto"/>
        </w:rPr>
      </w:pPr>
      <w:bookmarkStart w:id="113" w:name="_Toc28297"/>
      <w:r w:rsidRPr="00A57977">
        <w:rPr>
          <w:rFonts w:ascii="宋体" w:eastAsia="宋体" w:hAnsi="宋体" w:cs="宋体" w:hint="eastAsia"/>
          <w:color w:val="auto"/>
        </w:rPr>
        <w:t>合同事项</w:t>
      </w:r>
      <w:bookmarkEnd w:id="113"/>
    </w:p>
    <w:p w14:paraId="675AF4F3" w14:textId="77777777" w:rsidR="00014E76" w:rsidRPr="00A57977" w:rsidRDefault="00000000">
      <w:pPr>
        <w:pStyle w:val="3"/>
        <w:keepNext w:val="0"/>
        <w:keepLines w:val="0"/>
        <w:spacing w:after="0" w:line="360" w:lineRule="auto"/>
        <w:ind w:firstLineChars="200" w:firstLine="480"/>
        <w:rPr>
          <w:rFonts w:ascii="宋体" w:eastAsia="宋体" w:hAnsi="宋体" w:cs="宋体" w:hint="eastAsia"/>
          <w:color w:val="auto"/>
          <w:sz w:val="24"/>
          <w:szCs w:val="24"/>
        </w:rPr>
      </w:pPr>
      <w:bookmarkStart w:id="114" w:name="_Toc209847069"/>
      <w:bookmarkStart w:id="115" w:name="_Toc430773927"/>
      <w:bookmarkStart w:id="116" w:name="_Toc25639"/>
      <w:bookmarkStart w:id="117" w:name="_Toc101174151"/>
      <w:bookmarkStart w:id="118" w:name="_Toc101338364"/>
      <w:bookmarkStart w:id="119" w:name="_Toc101250646"/>
      <w:r w:rsidRPr="00A57977">
        <w:rPr>
          <w:rFonts w:ascii="宋体" w:eastAsia="宋体" w:hAnsi="宋体" w:cs="宋体" w:hint="eastAsia"/>
          <w:color w:val="auto"/>
          <w:sz w:val="24"/>
          <w:szCs w:val="24"/>
        </w:rPr>
        <w:t>28.签订合同</w:t>
      </w:r>
      <w:bookmarkEnd w:id="114"/>
      <w:bookmarkEnd w:id="115"/>
      <w:bookmarkEnd w:id="116"/>
      <w:bookmarkEnd w:id="117"/>
      <w:bookmarkEnd w:id="118"/>
      <w:bookmarkEnd w:id="119"/>
    </w:p>
    <w:p w14:paraId="2773F382"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28.1 成交供应商应在成交通知书发出之日起三十</w:t>
      </w:r>
      <w:proofErr w:type="gramStart"/>
      <w:r w:rsidRPr="00A57977">
        <w:rPr>
          <w:rFonts w:ascii="宋体" w:eastAsia="宋体" w:hAnsi="宋体" w:cs="宋体" w:hint="eastAsia"/>
          <w:sz w:val="24"/>
        </w:rPr>
        <w:t>日内与</w:t>
      </w:r>
      <w:proofErr w:type="gramEnd"/>
      <w:r w:rsidRPr="00A57977">
        <w:rPr>
          <w:rFonts w:ascii="宋体" w:eastAsia="宋体" w:hAnsi="宋体" w:cs="宋体" w:hint="eastAsia"/>
          <w:sz w:val="24"/>
        </w:rPr>
        <w:t>采购人签订采购合同。由于成交供应商的原因逾期未与采购人签订采购合同的，将视为放弃成交，取消其成交资格并将按相关规定进行处理。</w:t>
      </w:r>
    </w:p>
    <w:p w14:paraId="265184EA"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28.2 磋商文件、成交供应商的响应文件及双方确认的澄清文件等，均为有法律约束力的合同组成部分。</w:t>
      </w:r>
    </w:p>
    <w:p w14:paraId="2064D1D0"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28.3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56D1D301"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28.4 成交供应商因正当理由原因不能履行采购合同或放弃成交的，采购人可以与排在成交供应商之后第一位的成交候选人签订采购合同，以此类推。</w:t>
      </w:r>
    </w:p>
    <w:p w14:paraId="613B9A8E"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28.5竞争性磋商文件、成交供应商提交的响应文件、磋商中的最后报价、成交供应商承诺书、成交通知书等均称为有法律约束力的合同组成内容。</w:t>
      </w:r>
    </w:p>
    <w:p w14:paraId="46A52AA7" w14:textId="77777777" w:rsidR="00014E76" w:rsidRPr="00A57977" w:rsidRDefault="00014E76">
      <w:pPr>
        <w:spacing w:line="360" w:lineRule="auto"/>
        <w:ind w:firstLineChars="200" w:firstLine="480"/>
        <w:rPr>
          <w:rFonts w:ascii="宋体" w:eastAsia="宋体" w:hAnsi="宋体" w:cs="宋体" w:hint="eastAsia"/>
          <w:sz w:val="24"/>
        </w:rPr>
      </w:pPr>
    </w:p>
    <w:p w14:paraId="4962262E" w14:textId="77777777" w:rsidR="00014E76" w:rsidRPr="00A57977" w:rsidRDefault="00000000">
      <w:pPr>
        <w:spacing w:line="360" w:lineRule="auto"/>
        <w:ind w:firstLineChars="200" w:firstLine="482"/>
        <w:outlineLvl w:val="2"/>
        <w:rPr>
          <w:rFonts w:ascii="宋体" w:eastAsia="宋体" w:hAnsi="宋体" w:cs="宋体" w:hint="eastAsia"/>
          <w:b/>
          <w:bCs/>
          <w:sz w:val="24"/>
        </w:rPr>
      </w:pPr>
      <w:bookmarkStart w:id="120" w:name="_Toc13325"/>
      <w:r w:rsidRPr="00A57977">
        <w:rPr>
          <w:rFonts w:ascii="宋体" w:eastAsia="宋体" w:hAnsi="宋体" w:cs="宋体" w:hint="eastAsia"/>
          <w:b/>
          <w:sz w:val="24"/>
        </w:rPr>
        <w:t>29.合同分包（实质性要求）</w:t>
      </w:r>
      <w:bookmarkEnd w:id="120"/>
      <w:r w:rsidRPr="00A57977">
        <w:rPr>
          <w:rFonts w:ascii="宋体" w:eastAsia="宋体" w:hAnsi="宋体" w:cs="宋体" w:hint="eastAsia"/>
          <w:b/>
          <w:bCs/>
          <w:sz w:val="24"/>
        </w:rPr>
        <w:t>本项目不允许合同分包。</w:t>
      </w:r>
    </w:p>
    <w:p w14:paraId="555F808F" w14:textId="77777777" w:rsidR="00014E76" w:rsidRPr="00A57977" w:rsidRDefault="00014E76">
      <w:pPr>
        <w:spacing w:line="360" w:lineRule="auto"/>
        <w:ind w:firstLine="200"/>
        <w:rPr>
          <w:rFonts w:ascii="宋体" w:eastAsia="宋体" w:hAnsi="宋体" w:cs="宋体" w:hint="eastAsia"/>
          <w:sz w:val="24"/>
        </w:rPr>
      </w:pPr>
    </w:p>
    <w:p w14:paraId="4BD3E396" w14:textId="77777777" w:rsidR="00014E76" w:rsidRPr="00A57977" w:rsidRDefault="00000000">
      <w:pPr>
        <w:spacing w:line="360" w:lineRule="auto"/>
        <w:ind w:firstLineChars="200" w:firstLine="482"/>
        <w:outlineLvl w:val="2"/>
        <w:rPr>
          <w:rFonts w:ascii="宋体" w:eastAsia="宋体" w:hAnsi="宋体" w:cs="宋体" w:hint="eastAsia"/>
          <w:b/>
          <w:sz w:val="24"/>
        </w:rPr>
      </w:pPr>
      <w:bookmarkStart w:id="121" w:name="_Toc22860"/>
      <w:r w:rsidRPr="00A57977">
        <w:rPr>
          <w:rFonts w:ascii="宋体" w:eastAsia="宋体" w:hAnsi="宋体" w:cs="宋体" w:hint="eastAsia"/>
          <w:b/>
          <w:sz w:val="24"/>
        </w:rPr>
        <w:t>30.合同转包（实质性要求）本项目不允许合同转包</w:t>
      </w:r>
      <w:bookmarkEnd w:id="121"/>
      <w:r w:rsidRPr="00A57977">
        <w:rPr>
          <w:rFonts w:ascii="宋体" w:eastAsia="宋体" w:hAnsi="宋体" w:cs="宋体" w:hint="eastAsia"/>
          <w:b/>
          <w:sz w:val="24"/>
        </w:rPr>
        <w:t>。</w:t>
      </w:r>
    </w:p>
    <w:p w14:paraId="1ACED214"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0B5E01EA"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成交供应商转包的，视同拒绝履行采购合同义务，将依法追究法律责任。</w:t>
      </w:r>
    </w:p>
    <w:p w14:paraId="307C2DC6" w14:textId="77777777" w:rsidR="00014E76" w:rsidRPr="00A57977" w:rsidRDefault="00014E76">
      <w:pPr>
        <w:spacing w:line="360" w:lineRule="auto"/>
        <w:ind w:firstLineChars="200" w:firstLine="480"/>
        <w:rPr>
          <w:rFonts w:ascii="宋体" w:eastAsia="宋体" w:hAnsi="宋体" w:cs="宋体" w:hint="eastAsia"/>
          <w:sz w:val="24"/>
        </w:rPr>
      </w:pPr>
    </w:p>
    <w:p w14:paraId="26F4CE83" w14:textId="77777777" w:rsidR="00014E76" w:rsidRPr="00A57977" w:rsidRDefault="00000000">
      <w:pPr>
        <w:spacing w:line="360" w:lineRule="auto"/>
        <w:ind w:firstLineChars="200" w:firstLine="482"/>
        <w:outlineLvl w:val="2"/>
        <w:rPr>
          <w:rFonts w:ascii="宋体" w:eastAsia="宋体" w:hAnsi="宋体" w:cs="宋体" w:hint="eastAsia"/>
          <w:b/>
          <w:sz w:val="24"/>
        </w:rPr>
      </w:pPr>
      <w:bookmarkStart w:id="122" w:name="_Toc29998"/>
      <w:r w:rsidRPr="00A57977">
        <w:rPr>
          <w:rFonts w:ascii="宋体" w:eastAsia="宋体" w:hAnsi="宋体" w:cs="宋体" w:hint="eastAsia"/>
          <w:b/>
          <w:sz w:val="24"/>
        </w:rPr>
        <w:t>31.补充合同</w:t>
      </w:r>
      <w:bookmarkEnd w:id="122"/>
    </w:p>
    <w:p w14:paraId="18A3394E"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采购合同履行过程中，采购人需要追加与合同标的相同的货物或者服务的，在不改变合同其他条款的前提下，可以与成交供应商协商签订补充合同，但所有补充合同的采购金额不</w:t>
      </w:r>
      <w:r w:rsidRPr="00A57977">
        <w:rPr>
          <w:rFonts w:ascii="宋体" w:eastAsia="宋体" w:hAnsi="宋体" w:cs="宋体" w:hint="eastAsia"/>
          <w:sz w:val="24"/>
        </w:rPr>
        <w:lastRenderedPageBreak/>
        <w:t xml:space="preserve">得超过原合同采购金额的百分之十，该补充合同应当在原采购合同履行过程中，不得在原采购合同履行结束后，且采购货物、工程和服务的名称、价格、履约方式、验收标准等必须与原采购合同一致。 </w:t>
      </w:r>
    </w:p>
    <w:p w14:paraId="6C691AB1" w14:textId="77777777" w:rsidR="00014E76" w:rsidRPr="00A57977" w:rsidRDefault="00014E76">
      <w:pPr>
        <w:spacing w:line="360" w:lineRule="auto"/>
        <w:ind w:firstLineChars="200" w:firstLine="480"/>
        <w:rPr>
          <w:rFonts w:ascii="宋体" w:eastAsia="宋体" w:hAnsi="宋体" w:cs="宋体" w:hint="eastAsia"/>
          <w:sz w:val="24"/>
        </w:rPr>
      </w:pPr>
    </w:p>
    <w:p w14:paraId="48DA2447" w14:textId="77777777" w:rsidR="00014E76" w:rsidRPr="00A57977" w:rsidRDefault="00000000">
      <w:pPr>
        <w:spacing w:line="360" w:lineRule="auto"/>
        <w:ind w:firstLineChars="200" w:firstLine="482"/>
        <w:outlineLvl w:val="2"/>
        <w:rPr>
          <w:rFonts w:ascii="宋体" w:eastAsia="宋体" w:hAnsi="宋体" w:cs="宋体" w:hint="eastAsia"/>
          <w:b/>
          <w:sz w:val="24"/>
        </w:rPr>
      </w:pPr>
      <w:bookmarkStart w:id="123" w:name="_Toc24408"/>
      <w:r w:rsidRPr="00A57977">
        <w:rPr>
          <w:rFonts w:ascii="宋体" w:eastAsia="宋体" w:hAnsi="宋体" w:cs="宋体" w:hint="eastAsia"/>
          <w:b/>
          <w:sz w:val="24"/>
        </w:rPr>
        <w:t>32.履约保证金（实质性要求）</w:t>
      </w:r>
      <w:bookmarkEnd w:id="123"/>
    </w:p>
    <w:p w14:paraId="73AE8172"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32.1 成交供应商应在合同签订之前交纳采购文件规定数额的履约保证金。</w:t>
      </w:r>
    </w:p>
    <w:p w14:paraId="08A8E176"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32.2 如果成交供应商在规定的合同签订时间内，没有按照采购文件的规定交纳履约保证金，且又无正当理由的，将视为放弃成交。</w:t>
      </w:r>
    </w:p>
    <w:p w14:paraId="51DE26D6"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32.3 验收结果合格的，成交</w:t>
      </w:r>
      <w:proofErr w:type="gramStart"/>
      <w:r w:rsidRPr="00A57977">
        <w:rPr>
          <w:rFonts w:ascii="宋体" w:eastAsia="宋体" w:hAnsi="宋体" w:cs="宋体" w:hint="eastAsia"/>
          <w:sz w:val="24"/>
        </w:rPr>
        <w:t>供应商凭质量</w:t>
      </w:r>
      <w:proofErr w:type="gramEnd"/>
      <w:r w:rsidRPr="00A57977">
        <w:rPr>
          <w:rFonts w:ascii="宋体" w:eastAsia="宋体" w:hAnsi="宋体" w:cs="宋体" w:hint="eastAsia"/>
          <w:sz w:val="24"/>
        </w:rPr>
        <w:t>验收合格证明书到</w:t>
      </w:r>
      <w:bookmarkStart w:id="124" w:name="OLE_LINK1"/>
      <w:r w:rsidRPr="00A57977">
        <w:rPr>
          <w:rFonts w:ascii="宋体" w:eastAsia="宋体" w:hAnsi="宋体" w:cs="宋体" w:hint="eastAsia"/>
          <w:sz w:val="24"/>
        </w:rPr>
        <w:t>北京市东城区法华南里17号楼A</w:t>
      </w:r>
      <w:proofErr w:type="gramStart"/>
      <w:r w:rsidRPr="00A57977">
        <w:rPr>
          <w:rFonts w:ascii="宋体" w:eastAsia="宋体" w:hAnsi="宋体" w:cs="宋体" w:hint="eastAsia"/>
          <w:sz w:val="24"/>
        </w:rPr>
        <w:t>座</w:t>
      </w:r>
      <w:bookmarkEnd w:id="124"/>
      <w:r w:rsidRPr="00A57977">
        <w:rPr>
          <w:rFonts w:ascii="宋体" w:eastAsia="宋体" w:hAnsi="宋体" w:cs="宋体" w:hint="eastAsia"/>
          <w:sz w:val="24"/>
        </w:rPr>
        <w:t>办理</w:t>
      </w:r>
      <w:proofErr w:type="gramEnd"/>
      <w:r w:rsidRPr="00A57977">
        <w:rPr>
          <w:rFonts w:ascii="宋体" w:eastAsia="宋体" w:hAnsi="宋体" w:cs="宋体" w:hint="eastAsia"/>
          <w:sz w:val="24"/>
        </w:rPr>
        <w:t>履约保证金的退</w:t>
      </w:r>
      <w:proofErr w:type="gramStart"/>
      <w:r w:rsidRPr="00A57977">
        <w:rPr>
          <w:rFonts w:ascii="宋体" w:eastAsia="宋体" w:hAnsi="宋体" w:cs="宋体" w:hint="eastAsia"/>
          <w:sz w:val="24"/>
        </w:rPr>
        <w:t>付手</w:t>
      </w:r>
      <w:proofErr w:type="gramEnd"/>
      <w:r w:rsidRPr="00A57977">
        <w:rPr>
          <w:rFonts w:ascii="宋体" w:eastAsia="宋体" w:hAnsi="宋体" w:cs="宋体" w:hint="eastAsia"/>
          <w:sz w:val="24"/>
        </w:rPr>
        <w:t>续；验收结果不合格的，成交供应商应按照合同约定进行整改，直至项目通过验收。</w:t>
      </w:r>
    </w:p>
    <w:p w14:paraId="20CEA74A" w14:textId="77777777" w:rsidR="00014E76" w:rsidRPr="00A57977" w:rsidRDefault="00014E76">
      <w:pPr>
        <w:spacing w:line="360" w:lineRule="auto"/>
        <w:ind w:firstLine="200"/>
        <w:rPr>
          <w:rFonts w:ascii="宋体" w:eastAsia="宋体" w:hAnsi="宋体" w:cs="宋体" w:hint="eastAsia"/>
          <w:sz w:val="24"/>
        </w:rPr>
      </w:pPr>
    </w:p>
    <w:p w14:paraId="32F473F0" w14:textId="77777777" w:rsidR="00014E76" w:rsidRPr="00A57977" w:rsidRDefault="00000000">
      <w:pPr>
        <w:spacing w:line="360" w:lineRule="auto"/>
        <w:ind w:firstLineChars="200" w:firstLine="482"/>
        <w:outlineLvl w:val="2"/>
        <w:rPr>
          <w:rFonts w:ascii="宋体" w:eastAsia="宋体" w:hAnsi="宋体" w:cs="宋体" w:hint="eastAsia"/>
          <w:b/>
          <w:sz w:val="24"/>
        </w:rPr>
      </w:pPr>
      <w:bookmarkStart w:id="125" w:name="_Toc23464"/>
      <w:r w:rsidRPr="00A57977">
        <w:rPr>
          <w:rFonts w:ascii="宋体" w:eastAsia="宋体" w:hAnsi="宋体" w:cs="宋体" w:hint="eastAsia"/>
          <w:b/>
          <w:sz w:val="24"/>
        </w:rPr>
        <w:t>33.履行合同</w:t>
      </w:r>
      <w:bookmarkEnd w:id="125"/>
    </w:p>
    <w:p w14:paraId="67107E8D"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33.1 成交供应商与采购人签订合同后，合同双方应严格执行合同条款，履行合同规定的义务，保证合同的顺利完成。</w:t>
      </w:r>
    </w:p>
    <w:p w14:paraId="7ED3C22F"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33.2 在合同履行过程中，如发生合同纠纷，合同双方应按照《中华人民共和国民法典》的有关规定进行处理。</w:t>
      </w:r>
    </w:p>
    <w:p w14:paraId="1CCD728C" w14:textId="77777777" w:rsidR="00014E76" w:rsidRPr="00A57977" w:rsidRDefault="00014E76">
      <w:pPr>
        <w:spacing w:line="360" w:lineRule="auto"/>
        <w:ind w:firstLineChars="200" w:firstLine="480"/>
        <w:rPr>
          <w:rFonts w:ascii="宋体" w:eastAsia="宋体" w:hAnsi="宋体" w:cs="宋体" w:hint="eastAsia"/>
          <w:sz w:val="24"/>
        </w:rPr>
      </w:pPr>
    </w:p>
    <w:p w14:paraId="10B026E0" w14:textId="77777777" w:rsidR="00014E76" w:rsidRPr="00A57977" w:rsidRDefault="00000000">
      <w:pPr>
        <w:spacing w:line="360" w:lineRule="auto"/>
        <w:ind w:firstLineChars="200" w:firstLine="482"/>
        <w:outlineLvl w:val="2"/>
        <w:rPr>
          <w:rFonts w:ascii="宋体" w:eastAsia="宋体" w:hAnsi="宋体" w:cs="宋体" w:hint="eastAsia"/>
          <w:b/>
          <w:sz w:val="24"/>
        </w:rPr>
      </w:pPr>
      <w:bookmarkStart w:id="126" w:name="_Toc6588"/>
      <w:r w:rsidRPr="00A57977">
        <w:rPr>
          <w:rFonts w:ascii="宋体" w:eastAsia="宋体" w:hAnsi="宋体" w:cs="宋体" w:hint="eastAsia"/>
          <w:b/>
          <w:sz w:val="24"/>
        </w:rPr>
        <w:t>34.验收</w:t>
      </w:r>
      <w:bookmarkEnd w:id="126"/>
    </w:p>
    <w:p w14:paraId="50D013D3" w14:textId="77777777" w:rsidR="00014E76" w:rsidRPr="00A57977" w:rsidRDefault="00000000">
      <w:pPr>
        <w:spacing w:line="360" w:lineRule="auto"/>
        <w:ind w:firstLineChars="200" w:firstLine="480"/>
        <w:rPr>
          <w:rFonts w:ascii="宋体" w:eastAsia="宋体" w:hAnsi="宋体" w:cs="宋体" w:hint="eastAsia"/>
          <w:sz w:val="24"/>
        </w:rPr>
      </w:pPr>
      <w:bookmarkStart w:id="127" w:name="_Toc4340"/>
      <w:r w:rsidRPr="00A57977">
        <w:rPr>
          <w:rFonts w:ascii="宋体" w:eastAsia="宋体" w:hAnsi="宋体" w:cs="宋体" w:hint="eastAsia"/>
          <w:sz w:val="24"/>
        </w:rPr>
        <w:t>34.1</w:t>
      </w:r>
      <w:bookmarkStart w:id="128" w:name="OLE_LINK3"/>
      <w:r w:rsidRPr="00A57977">
        <w:rPr>
          <w:rFonts w:ascii="宋体" w:eastAsia="宋体" w:hAnsi="宋体" w:cs="宋体" w:hint="eastAsia"/>
          <w:sz w:val="24"/>
        </w:rPr>
        <w:t>成交人与采购人将严格按照《</w:t>
      </w:r>
      <w:r w:rsidRPr="00A57977">
        <w:rPr>
          <w:rFonts w:ascii="宋体" w:eastAsia="宋体" w:hAnsi="宋体" w:cs="宋体"/>
          <w:sz w:val="24"/>
        </w:rPr>
        <w:t>2026（第43届）中国国际体育用品博览会主场搭建和工程管理服务项目</w:t>
      </w:r>
      <w:r w:rsidRPr="00A57977">
        <w:rPr>
          <w:rFonts w:ascii="宋体" w:eastAsia="宋体" w:hAnsi="宋体" w:cs="宋体" w:hint="eastAsia"/>
          <w:sz w:val="24"/>
        </w:rPr>
        <w:t>合同书》要求进行验收。</w:t>
      </w:r>
      <w:bookmarkEnd w:id="128"/>
    </w:p>
    <w:p w14:paraId="4D7883D6"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34.2 验收结果合格的，成交</w:t>
      </w:r>
      <w:proofErr w:type="gramStart"/>
      <w:r w:rsidRPr="00A57977">
        <w:rPr>
          <w:rFonts w:ascii="宋体" w:eastAsia="宋体" w:hAnsi="宋体" w:cs="宋体" w:hint="eastAsia"/>
          <w:sz w:val="24"/>
        </w:rPr>
        <w:t>供应商凭质量</w:t>
      </w:r>
      <w:proofErr w:type="gramEnd"/>
      <w:r w:rsidRPr="00A57977">
        <w:rPr>
          <w:rFonts w:ascii="宋体" w:eastAsia="宋体" w:hAnsi="宋体" w:cs="宋体" w:hint="eastAsia"/>
          <w:sz w:val="24"/>
        </w:rPr>
        <w:t>验收合格证明书到北京市东城区法华南里17号楼A</w:t>
      </w:r>
      <w:proofErr w:type="gramStart"/>
      <w:r w:rsidRPr="00A57977">
        <w:rPr>
          <w:rFonts w:ascii="宋体" w:eastAsia="宋体" w:hAnsi="宋体" w:cs="宋体" w:hint="eastAsia"/>
          <w:sz w:val="24"/>
        </w:rPr>
        <w:t>座办理</w:t>
      </w:r>
      <w:proofErr w:type="gramEnd"/>
      <w:r w:rsidRPr="00A57977">
        <w:rPr>
          <w:rFonts w:ascii="宋体" w:eastAsia="宋体" w:hAnsi="宋体" w:cs="宋体" w:hint="eastAsia"/>
          <w:sz w:val="24"/>
        </w:rPr>
        <w:t>履约保证金的退</w:t>
      </w:r>
      <w:proofErr w:type="gramStart"/>
      <w:r w:rsidRPr="00A57977">
        <w:rPr>
          <w:rFonts w:ascii="宋体" w:eastAsia="宋体" w:hAnsi="宋体" w:cs="宋体" w:hint="eastAsia"/>
          <w:sz w:val="24"/>
        </w:rPr>
        <w:t>付手</w:t>
      </w:r>
      <w:proofErr w:type="gramEnd"/>
      <w:r w:rsidRPr="00A57977">
        <w:rPr>
          <w:rFonts w:ascii="宋体" w:eastAsia="宋体" w:hAnsi="宋体" w:cs="宋体" w:hint="eastAsia"/>
          <w:sz w:val="24"/>
        </w:rPr>
        <w:t>续；验收结果不合格的，成交供应商应按照合同约定进行整改，直至项目通过验收。根据验收结果和合同约定，进行项目款项结算。</w:t>
      </w:r>
    </w:p>
    <w:p w14:paraId="3803DA4C" w14:textId="77777777" w:rsidR="00014E76" w:rsidRPr="00A57977" w:rsidRDefault="00014E76">
      <w:pPr>
        <w:spacing w:line="360" w:lineRule="auto"/>
        <w:ind w:firstLineChars="200" w:firstLine="480"/>
        <w:rPr>
          <w:rFonts w:ascii="宋体" w:eastAsia="宋体" w:hAnsi="宋体" w:cs="宋体" w:hint="eastAsia"/>
          <w:sz w:val="24"/>
        </w:rPr>
      </w:pPr>
    </w:p>
    <w:p w14:paraId="5357AC9E" w14:textId="77777777" w:rsidR="00014E76" w:rsidRPr="00A57977" w:rsidRDefault="00000000">
      <w:pPr>
        <w:spacing w:line="360" w:lineRule="auto"/>
        <w:ind w:firstLineChars="200" w:firstLine="482"/>
        <w:outlineLvl w:val="2"/>
        <w:rPr>
          <w:rFonts w:ascii="宋体" w:eastAsia="宋体" w:hAnsi="宋体" w:cs="宋体" w:hint="eastAsia"/>
          <w:b/>
          <w:sz w:val="24"/>
        </w:rPr>
      </w:pPr>
      <w:r w:rsidRPr="00A57977">
        <w:rPr>
          <w:rFonts w:ascii="宋体" w:eastAsia="宋体" w:hAnsi="宋体" w:cs="宋体" w:hint="eastAsia"/>
          <w:b/>
          <w:sz w:val="24"/>
        </w:rPr>
        <w:t>35.资金支付</w:t>
      </w:r>
      <w:bookmarkEnd w:id="127"/>
    </w:p>
    <w:p w14:paraId="6585FC7E" w14:textId="77777777" w:rsidR="00014E76" w:rsidRPr="00A57977" w:rsidRDefault="00000000">
      <w:pPr>
        <w:spacing w:line="360" w:lineRule="auto"/>
        <w:ind w:firstLineChars="200" w:firstLine="482"/>
        <w:outlineLvl w:val="2"/>
        <w:rPr>
          <w:rFonts w:ascii="宋体" w:eastAsia="宋体" w:hAnsi="宋体" w:cs="宋体" w:hint="eastAsia"/>
          <w:b/>
          <w:bCs/>
          <w:sz w:val="24"/>
        </w:rPr>
      </w:pPr>
      <w:bookmarkStart w:id="129" w:name="_Toc27681"/>
      <w:r w:rsidRPr="00A57977">
        <w:rPr>
          <w:rFonts w:ascii="宋体" w:eastAsia="宋体" w:hAnsi="宋体" w:cs="宋体" w:hint="eastAsia"/>
          <w:b/>
          <w:sz w:val="24"/>
        </w:rPr>
        <w:t>35.1 详见磋商文件第五章</w:t>
      </w:r>
      <w:r w:rsidRPr="00A57977">
        <w:rPr>
          <w:rFonts w:ascii="宋体" w:eastAsia="宋体" w:hAnsi="宋体" w:cs="宋体" w:hint="eastAsia"/>
          <w:b/>
          <w:bCs/>
          <w:sz w:val="24"/>
        </w:rPr>
        <w:t>。</w:t>
      </w:r>
    </w:p>
    <w:p w14:paraId="34021BC5" w14:textId="77777777" w:rsidR="00014E76" w:rsidRPr="00A57977" w:rsidRDefault="00014E76">
      <w:pPr>
        <w:spacing w:line="400" w:lineRule="exact"/>
        <w:ind w:firstLine="480"/>
        <w:rPr>
          <w:rFonts w:ascii="宋体" w:eastAsia="宋体" w:hAnsi="宋体" w:cs="宋体" w:hint="eastAsia"/>
          <w:sz w:val="24"/>
        </w:rPr>
      </w:pPr>
    </w:p>
    <w:p w14:paraId="71CA31DF" w14:textId="77777777" w:rsidR="00014E76" w:rsidRPr="00A57977" w:rsidRDefault="00014E76">
      <w:pPr>
        <w:rPr>
          <w:rFonts w:hint="eastAsia"/>
        </w:rPr>
      </w:pPr>
    </w:p>
    <w:p w14:paraId="0195DBC8" w14:textId="77777777" w:rsidR="00014E76" w:rsidRPr="00A57977" w:rsidRDefault="00014E76">
      <w:pPr>
        <w:rPr>
          <w:rFonts w:hint="eastAsia"/>
        </w:rPr>
      </w:pPr>
    </w:p>
    <w:p w14:paraId="60345878" w14:textId="77777777" w:rsidR="00014E76" w:rsidRPr="00A57977" w:rsidRDefault="00000000">
      <w:pPr>
        <w:pStyle w:val="2"/>
        <w:keepNext w:val="0"/>
        <w:keepLines w:val="0"/>
        <w:spacing w:before="0" w:after="0" w:line="400" w:lineRule="exact"/>
        <w:jc w:val="center"/>
        <w:rPr>
          <w:rFonts w:ascii="宋体" w:eastAsia="宋体" w:hAnsi="宋体" w:cs="宋体" w:hint="eastAsia"/>
          <w:color w:val="auto"/>
        </w:rPr>
      </w:pPr>
      <w:r w:rsidRPr="00A57977">
        <w:rPr>
          <w:rFonts w:ascii="宋体" w:eastAsia="宋体" w:hAnsi="宋体" w:cs="宋体" w:hint="eastAsia"/>
          <w:color w:val="auto"/>
        </w:rPr>
        <w:lastRenderedPageBreak/>
        <w:t>八、磋商纪律要求</w:t>
      </w:r>
      <w:bookmarkEnd w:id="129"/>
    </w:p>
    <w:p w14:paraId="5332E69C" w14:textId="77777777" w:rsidR="00014E76" w:rsidRPr="00A57977" w:rsidRDefault="00014E76">
      <w:pPr>
        <w:tabs>
          <w:tab w:val="left" w:pos="851"/>
        </w:tabs>
        <w:spacing w:line="360" w:lineRule="auto"/>
        <w:jc w:val="center"/>
        <w:rPr>
          <w:rFonts w:ascii="宋体" w:eastAsia="宋体" w:hAnsi="宋体" w:cs="宋体" w:hint="eastAsia"/>
          <w:sz w:val="24"/>
        </w:rPr>
      </w:pPr>
    </w:p>
    <w:p w14:paraId="62C5C18A" w14:textId="77777777" w:rsidR="00014E76" w:rsidRPr="00A57977" w:rsidRDefault="00000000">
      <w:pPr>
        <w:tabs>
          <w:tab w:val="left" w:pos="851"/>
        </w:tabs>
        <w:spacing w:line="360" w:lineRule="auto"/>
        <w:ind w:firstLineChars="200" w:firstLine="482"/>
        <w:outlineLvl w:val="2"/>
        <w:rPr>
          <w:rFonts w:ascii="宋体" w:eastAsia="宋体" w:hAnsi="宋体" w:cs="宋体" w:hint="eastAsia"/>
          <w:b/>
          <w:sz w:val="24"/>
        </w:rPr>
      </w:pPr>
      <w:bookmarkStart w:id="130" w:name="_Toc22666"/>
      <w:r w:rsidRPr="00A57977">
        <w:rPr>
          <w:rFonts w:ascii="宋体" w:eastAsia="宋体" w:hAnsi="宋体" w:cs="宋体" w:hint="eastAsia"/>
          <w:b/>
          <w:sz w:val="24"/>
        </w:rPr>
        <w:t>36.供应商不得具有的情形</w:t>
      </w:r>
      <w:bookmarkEnd w:id="130"/>
    </w:p>
    <w:p w14:paraId="579EC74A"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供应商参加本项目磋商不得有下列情形：</w:t>
      </w:r>
    </w:p>
    <w:p w14:paraId="01503AE7"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（1）提供虚假材料谋取成交；</w:t>
      </w:r>
    </w:p>
    <w:p w14:paraId="7DF05B4C"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（2）采取不正当手段诋毁、排挤其他供应商；</w:t>
      </w:r>
    </w:p>
    <w:p w14:paraId="08EB7956"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（3）与采购人或其他供应商恶意串通；</w:t>
      </w:r>
    </w:p>
    <w:p w14:paraId="4C9A8786"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（4）向采购人、磋商小组成员行贿或者提供其他不正当利益；</w:t>
      </w:r>
    </w:p>
    <w:p w14:paraId="5F4DEAC2"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（5）在磋商过程中与采购人进行协商；</w:t>
      </w:r>
    </w:p>
    <w:p w14:paraId="4B33EE77"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（6）成交后无正当理由拒不与采购人签订采购合同；</w:t>
      </w:r>
    </w:p>
    <w:p w14:paraId="22502AD7"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（7）未按照磋商文件确定的事项签订采购合同；</w:t>
      </w:r>
    </w:p>
    <w:p w14:paraId="78884B40"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（8）将政府采购合同转包或者违规分包；</w:t>
      </w:r>
    </w:p>
    <w:p w14:paraId="1FBBCB97"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（9）提供假冒伪劣产品；</w:t>
      </w:r>
    </w:p>
    <w:p w14:paraId="027E24B8"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（10）擅自变更、中止或者终止采购合同；</w:t>
      </w:r>
    </w:p>
    <w:p w14:paraId="3C53578C"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（11）拒绝有关部门的监督检查或者向监督检查部门提供虚假情况；</w:t>
      </w:r>
    </w:p>
    <w:p w14:paraId="6452723F"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（12）法律法规规定的其他情形。</w:t>
      </w:r>
    </w:p>
    <w:p w14:paraId="49F5CA4E"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供应商有上述情形的，按照规定追究法律责任，具备（1）-（10）条情形之一的，同时将取消被确认为成交供应商的资格或者认定成交无效。</w:t>
      </w:r>
    </w:p>
    <w:p w14:paraId="7551FDD9" w14:textId="77777777" w:rsidR="00014E76" w:rsidRPr="00A57977" w:rsidRDefault="00014E76">
      <w:pPr>
        <w:spacing w:line="400" w:lineRule="exact"/>
        <w:ind w:firstLine="480"/>
        <w:rPr>
          <w:rFonts w:ascii="宋体" w:eastAsia="宋体" w:hAnsi="宋体" w:cs="宋体" w:hint="eastAsia"/>
          <w:sz w:val="24"/>
        </w:rPr>
      </w:pPr>
      <w:bookmarkStart w:id="131" w:name="OLE_LINK14"/>
      <w:bookmarkStart w:id="132" w:name="_Toc6192"/>
    </w:p>
    <w:p w14:paraId="658458D4" w14:textId="77777777" w:rsidR="00014E76" w:rsidRPr="00A57977" w:rsidRDefault="00014E76">
      <w:pPr>
        <w:spacing w:line="400" w:lineRule="exact"/>
        <w:ind w:firstLine="480"/>
        <w:rPr>
          <w:rFonts w:ascii="宋体" w:eastAsia="宋体" w:hAnsi="宋体" w:cs="宋体" w:hint="eastAsia"/>
          <w:sz w:val="24"/>
        </w:rPr>
      </w:pPr>
    </w:p>
    <w:bookmarkEnd w:id="131"/>
    <w:p w14:paraId="5629E56C" w14:textId="77777777" w:rsidR="00014E76" w:rsidRPr="00A57977" w:rsidRDefault="00000000">
      <w:pPr>
        <w:pStyle w:val="2"/>
        <w:keepNext w:val="0"/>
        <w:keepLines w:val="0"/>
        <w:spacing w:before="0" w:after="0" w:line="400" w:lineRule="exact"/>
        <w:jc w:val="center"/>
        <w:rPr>
          <w:rFonts w:ascii="宋体" w:eastAsia="宋体" w:hAnsi="宋体" w:cs="宋体" w:hint="eastAsia"/>
          <w:color w:val="auto"/>
        </w:rPr>
      </w:pPr>
      <w:r w:rsidRPr="00A57977">
        <w:rPr>
          <w:rFonts w:ascii="宋体" w:eastAsia="宋体" w:hAnsi="宋体" w:cs="宋体" w:hint="eastAsia"/>
          <w:color w:val="auto"/>
        </w:rPr>
        <w:t>九、询问、质疑和投诉</w:t>
      </w:r>
      <w:bookmarkStart w:id="133" w:name="_Toc3726"/>
      <w:bookmarkEnd w:id="132"/>
    </w:p>
    <w:p w14:paraId="20534DB5" w14:textId="77777777" w:rsidR="00014E76" w:rsidRPr="00A57977" w:rsidRDefault="00000000">
      <w:pPr>
        <w:tabs>
          <w:tab w:val="left" w:pos="851"/>
        </w:tabs>
        <w:spacing w:line="360" w:lineRule="auto"/>
        <w:ind w:firstLineChars="200" w:firstLine="482"/>
        <w:outlineLvl w:val="2"/>
        <w:rPr>
          <w:rFonts w:ascii="宋体" w:eastAsia="宋体" w:hAnsi="宋体" w:cs="宋体" w:hint="eastAsia"/>
          <w:b/>
          <w:sz w:val="24"/>
        </w:rPr>
      </w:pPr>
      <w:r w:rsidRPr="00A57977">
        <w:rPr>
          <w:rFonts w:ascii="宋体" w:eastAsia="宋体" w:hAnsi="宋体" w:cs="宋体" w:hint="eastAsia"/>
          <w:b/>
          <w:sz w:val="24"/>
        </w:rPr>
        <w:t>37.询问</w:t>
      </w:r>
      <w:bookmarkEnd w:id="133"/>
    </w:p>
    <w:p w14:paraId="36D8DAB1" w14:textId="77777777" w:rsidR="00014E76" w:rsidRPr="00A57977" w:rsidRDefault="00000000">
      <w:pPr>
        <w:autoSpaceDE w:val="0"/>
        <w:autoSpaceDN w:val="0"/>
        <w:adjustRightInd w:val="0"/>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供应商对采购活动有疑问的，可以向采购人提出询问。供应商对采购文件中的技术、商务及其他要求、定标结果的询问，应向采购人提出；对采购过程和程序等内容的询问，应向采购人提出。</w:t>
      </w:r>
    </w:p>
    <w:p w14:paraId="1D215EB7"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问询期间仅作问题记录，采购人将做统一回复。</w:t>
      </w:r>
    </w:p>
    <w:p w14:paraId="6F6E94AE" w14:textId="77777777" w:rsidR="00014E76" w:rsidRPr="00A57977" w:rsidRDefault="00014E76">
      <w:pPr>
        <w:spacing w:line="360" w:lineRule="auto"/>
        <w:ind w:firstLineChars="200" w:firstLine="482"/>
        <w:rPr>
          <w:rFonts w:ascii="宋体" w:eastAsia="宋体" w:hAnsi="宋体" w:cs="宋体" w:hint="eastAsia"/>
          <w:b/>
          <w:bCs/>
          <w:sz w:val="24"/>
        </w:rPr>
      </w:pPr>
    </w:p>
    <w:p w14:paraId="2B0A1A6B" w14:textId="77777777" w:rsidR="00014E76" w:rsidRPr="00A57977" w:rsidRDefault="00014E76">
      <w:pPr>
        <w:spacing w:line="360" w:lineRule="auto"/>
        <w:ind w:firstLineChars="200" w:firstLine="482"/>
        <w:rPr>
          <w:rFonts w:ascii="宋体" w:eastAsia="宋体" w:hAnsi="宋体" w:cs="宋体" w:hint="eastAsia"/>
          <w:b/>
          <w:bCs/>
          <w:sz w:val="24"/>
        </w:rPr>
      </w:pPr>
    </w:p>
    <w:p w14:paraId="4DA12615" w14:textId="77777777" w:rsidR="00014E76" w:rsidRPr="00A57977" w:rsidRDefault="00000000">
      <w:pPr>
        <w:spacing w:line="360" w:lineRule="auto"/>
        <w:ind w:firstLineChars="200" w:firstLine="482"/>
        <w:rPr>
          <w:rFonts w:ascii="宋体" w:eastAsia="宋体" w:hAnsi="宋体" w:cs="宋体" w:hint="eastAsia"/>
          <w:b/>
          <w:bCs/>
          <w:sz w:val="24"/>
        </w:rPr>
      </w:pPr>
      <w:r w:rsidRPr="00A57977">
        <w:rPr>
          <w:rFonts w:ascii="宋体" w:eastAsia="宋体" w:hAnsi="宋体" w:cs="宋体" w:hint="eastAsia"/>
          <w:b/>
          <w:bCs/>
          <w:sz w:val="24"/>
        </w:rPr>
        <w:t>质疑、投诉</w:t>
      </w:r>
    </w:p>
    <w:p w14:paraId="3A3ECC92"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质疑、投诉的接收和处理严格按照《中国体育用品业联合会物资和服务采购管理办法》的</w:t>
      </w:r>
      <w:r w:rsidRPr="00A57977">
        <w:rPr>
          <w:rFonts w:ascii="宋体" w:eastAsia="宋体" w:hAnsi="宋体" w:cs="宋体" w:hint="eastAsia"/>
          <w:sz w:val="24"/>
        </w:rPr>
        <w:lastRenderedPageBreak/>
        <w:t>规定办理。</w:t>
      </w:r>
    </w:p>
    <w:p w14:paraId="163AC7D2"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供应商如认为磋商文件使自己的合法权益受到损害，可按照以上规定程序和办法提出质疑。供应商对可以质疑的采购文件提出质疑的，须在领取采购文件之日起7个工作日内提出，逾期提交的质疑不予受理。</w:t>
      </w:r>
    </w:p>
    <w:p w14:paraId="68108167"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供应商在法定质疑期内一次性提出针对同一采购程序环节的质疑。</w:t>
      </w:r>
    </w:p>
    <w:p w14:paraId="5C413C82"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质疑、投诉应当采用书面形式，质疑书、投诉书均应明确阐述磋商文件、询价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p>
    <w:p w14:paraId="14DA9398" w14:textId="77777777" w:rsidR="00014E76" w:rsidRPr="00A57977" w:rsidRDefault="00014E76">
      <w:pPr>
        <w:spacing w:line="400" w:lineRule="exact"/>
        <w:ind w:firstLine="480"/>
        <w:rPr>
          <w:rFonts w:ascii="宋体" w:eastAsia="宋体" w:hAnsi="宋体" w:cs="宋体" w:hint="eastAsia"/>
          <w:sz w:val="24"/>
        </w:rPr>
      </w:pPr>
    </w:p>
    <w:p w14:paraId="70D97015" w14:textId="77777777" w:rsidR="00014E76" w:rsidRPr="00A57977" w:rsidRDefault="00014E76">
      <w:pPr>
        <w:spacing w:line="360" w:lineRule="auto"/>
        <w:ind w:firstLineChars="200" w:firstLine="480"/>
        <w:rPr>
          <w:rFonts w:ascii="宋体" w:eastAsia="宋体" w:hAnsi="宋体" w:cs="宋体" w:hint="eastAsia"/>
          <w:sz w:val="24"/>
        </w:rPr>
      </w:pPr>
    </w:p>
    <w:p w14:paraId="23292A39" w14:textId="77777777" w:rsidR="00014E76" w:rsidRPr="00A57977" w:rsidRDefault="00000000">
      <w:pPr>
        <w:pStyle w:val="2"/>
        <w:keepNext w:val="0"/>
        <w:keepLines w:val="0"/>
        <w:spacing w:before="0" w:after="0" w:line="400" w:lineRule="exact"/>
        <w:jc w:val="center"/>
        <w:rPr>
          <w:rFonts w:ascii="宋体" w:eastAsia="宋体" w:hAnsi="宋体" w:cs="宋体" w:hint="eastAsia"/>
          <w:color w:val="auto"/>
        </w:rPr>
      </w:pPr>
      <w:bookmarkStart w:id="134" w:name="_Toc32693"/>
      <w:r w:rsidRPr="00A57977">
        <w:rPr>
          <w:rFonts w:ascii="宋体" w:eastAsia="宋体" w:hAnsi="宋体" w:cs="宋体" w:hint="eastAsia"/>
          <w:color w:val="auto"/>
        </w:rPr>
        <w:t>十、</w:t>
      </w:r>
      <w:bookmarkStart w:id="135" w:name="_Toc4843"/>
      <w:bookmarkEnd w:id="134"/>
      <w:r w:rsidRPr="00A57977">
        <w:rPr>
          <w:rFonts w:ascii="宋体" w:eastAsia="宋体" w:hAnsi="宋体" w:cs="宋体" w:hint="eastAsia"/>
          <w:color w:val="auto"/>
        </w:rPr>
        <w:t>其  他</w:t>
      </w:r>
      <w:bookmarkEnd w:id="135"/>
    </w:p>
    <w:p w14:paraId="7D45971B" w14:textId="77777777" w:rsidR="00014E76" w:rsidRPr="00A57977" w:rsidRDefault="00000000">
      <w:pPr>
        <w:tabs>
          <w:tab w:val="left" w:pos="851"/>
        </w:tabs>
        <w:spacing w:line="360" w:lineRule="auto"/>
        <w:ind w:firstLineChars="200" w:firstLine="480"/>
        <w:outlineLvl w:val="2"/>
        <w:rPr>
          <w:rFonts w:ascii="宋体" w:eastAsia="宋体" w:hAnsi="宋体" w:cs="宋体" w:hint="eastAsia"/>
          <w:sz w:val="24"/>
        </w:rPr>
      </w:pPr>
      <w:r w:rsidRPr="00A57977">
        <w:rPr>
          <w:rFonts w:ascii="宋体" w:eastAsia="宋体" w:hAnsi="宋体" w:cs="宋体" w:hint="eastAsia"/>
          <w:sz w:val="24"/>
        </w:rPr>
        <w:t>38.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763A4953" w14:textId="77777777" w:rsidR="00014E76" w:rsidRPr="00A57977" w:rsidRDefault="00014E76">
      <w:pPr>
        <w:tabs>
          <w:tab w:val="left" w:pos="851"/>
        </w:tabs>
        <w:spacing w:line="360" w:lineRule="auto"/>
        <w:ind w:firstLineChars="200" w:firstLine="480"/>
        <w:outlineLvl w:val="2"/>
        <w:rPr>
          <w:rFonts w:ascii="宋体" w:eastAsia="宋体" w:hAnsi="宋体" w:cs="宋体" w:hint="eastAsia"/>
          <w:sz w:val="24"/>
        </w:rPr>
      </w:pPr>
    </w:p>
    <w:p w14:paraId="71C2F52B" w14:textId="77777777" w:rsidR="00014E76" w:rsidRPr="00A57977" w:rsidRDefault="00000000">
      <w:pPr>
        <w:spacing w:line="360" w:lineRule="auto"/>
        <w:ind w:firstLineChars="200" w:firstLine="480"/>
        <w:outlineLvl w:val="2"/>
        <w:rPr>
          <w:rFonts w:ascii="宋体" w:eastAsia="宋体" w:hAnsi="宋体" w:cs="宋体" w:hint="eastAsia"/>
          <w:sz w:val="24"/>
        </w:rPr>
      </w:pPr>
      <w:r w:rsidRPr="00A57977">
        <w:rPr>
          <w:rFonts w:ascii="宋体" w:eastAsia="宋体" w:hAnsi="宋体" w:cs="宋体" w:hint="eastAsia"/>
          <w:sz w:val="24"/>
        </w:rPr>
        <w:t>39.（实质性要求）国家或行业主管部门对供应商和采购产品的技术标准、质量标准和资格资质条件等有强制性规定的，必须符合其要求。</w:t>
      </w:r>
    </w:p>
    <w:p w14:paraId="0B36461B" w14:textId="77777777" w:rsidR="00014E76" w:rsidRPr="00A57977" w:rsidRDefault="00014E76">
      <w:pPr>
        <w:spacing w:line="360" w:lineRule="auto"/>
        <w:ind w:firstLineChars="200" w:firstLine="480"/>
        <w:outlineLvl w:val="2"/>
        <w:rPr>
          <w:rFonts w:ascii="宋体" w:eastAsia="宋体" w:hAnsi="宋体" w:cs="宋体" w:hint="eastAsia"/>
          <w:sz w:val="24"/>
        </w:rPr>
      </w:pPr>
    </w:p>
    <w:p w14:paraId="5F447751" w14:textId="77777777" w:rsidR="00014E76" w:rsidRPr="00A57977" w:rsidRDefault="00000000">
      <w:pPr>
        <w:spacing w:line="360" w:lineRule="auto"/>
        <w:ind w:firstLineChars="200" w:firstLine="480"/>
        <w:outlineLvl w:val="2"/>
        <w:rPr>
          <w:rFonts w:ascii="宋体" w:eastAsia="宋体" w:hAnsi="宋体" w:cs="宋体" w:hint="eastAsia"/>
          <w:sz w:val="24"/>
        </w:rPr>
      </w:pPr>
      <w:r w:rsidRPr="00A57977">
        <w:rPr>
          <w:rFonts w:ascii="宋体" w:eastAsia="宋体" w:hAnsi="宋体" w:cs="宋体" w:hint="eastAsia"/>
          <w:sz w:val="24"/>
        </w:rPr>
        <w:t>40.本次采购文件中加注（实质性要求）的条款，若未明确要求提供证明材料或承诺函，视为仅约束成交人，</w:t>
      </w:r>
      <w:proofErr w:type="gramStart"/>
      <w:r w:rsidRPr="00A57977">
        <w:rPr>
          <w:rFonts w:ascii="宋体" w:eastAsia="宋体" w:hAnsi="宋体" w:cs="宋体" w:hint="eastAsia"/>
          <w:sz w:val="24"/>
        </w:rPr>
        <w:t>由成交</w:t>
      </w:r>
      <w:proofErr w:type="gramEnd"/>
      <w:r w:rsidRPr="00A57977">
        <w:rPr>
          <w:rFonts w:ascii="宋体" w:eastAsia="宋体" w:hAnsi="宋体" w:cs="宋体" w:hint="eastAsia"/>
          <w:sz w:val="24"/>
        </w:rPr>
        <w:t>人和采购人签订合同前进行核实。</w:t>
      </w:r>
    </w:p>
    <w:p w14:paraId="60A252A3" w14:textId="77777777" w:rsidR="00014E76" w:rsidRPr="00A57977" w:rsidRDefault="00014E76">
      <w:pPr>
        <w:rPr>
          <w:rFonts w:ascii="宋体" w:eastAsia="宋体" w:hAnsi="宋体" w:cs="宋体" w:hint="eastAsia"/>
          <w:sz w:val="24"/>
        </w:rPr>
      </w:pPr>
    </w:p>
    <w:p w14:paraId="76706140" w14:textId="77777777" w:rsidR="00014E76" w:rsidRPr="00A57977" w:rsidRDefault="00000000">
      <w:pPr>
        <w:widowControl/>
        <w:jc w:val="left"/>
        <w:rPr>
          <w:rFonts w:ascii="宋体" w:eastAsia="宋体" w:hAnsi="宋体" w:cs="宋体" w:hint="eastAsia"/>
          <w:b/>
          <w:sz w:val="32"/>
          <w:szCs w:val="32"/>
        </w:rPr>
      </w:pPr>
      <w:r w:rsidRPr="00A57977">
        <w:rPr>
          <w:rFonts w:ascii="宋体" w:eastAsia="宋体" w:hAnsi="宋体" w:cs="宋体" w:hint="eastAsia"/>
          <w:b/>
          <w:sz w:val="32"/>
          <w:szCs w:val="32"/>
        </w:rPr>
        <w:br w:type="page"/>
      </w:r>
    </w:p>
    <w:p w14:paraId="4ABA2A60" w14:textId="77777777" w:rsidR="00014E76" w:rsidRPr="00A57977" w:rsidRDefault="00000000">
      <w:pPr>
        <w:jc w:val="center"/>
        <w:outlineLvl w:val="0"/>
        <w:rPr>
          <w:rFonts w:ascii="宋体" w:eastAsia="宋体" w:hAnsi="宋体" w:cs="宋体" w:hint="eastAsia"/>
          <w:b/>
          <w:sz w:val="36"/>
          <w:szCs w:val="36"/>
        </w:rPr>
      </w:pPr>
      <w:bookmarkStart w:id="136" w:name="_Toc202358683"/>
      <w:r w:rsidRPr="00A57977">
        <w:rPr>
          <w:rFonts w:ascii="宋体" w:eastAsia="宋体" w:hAnsi="宋体" w:cs="宋体" w:hint="eastAsia"/>
          <w:b/>
          <w:sz w:val="36"/>
          <w:szCs w:val="36"/>
        </w:rPr>
        <w:lastRenderedPageBreak/>
        <w:t>第三章  供应商资格条件要求</w:t>
      </w:r>
      <w:bookmarkEnd w:id="136"/>
    </w:p>
    <w:p w14:paraId="62F87A71" w14:textId="77777777" w:rsidR="00014E76" w:rsidRPr="00A57977" w:rsidRDefault="00014E76">
      <w:pPr>
        <w:rPr>
          <w:rFonts w:ascii="宋体" w:eastAsia="宋体" w:hAnsi="宋体" w:cs="宋体" w:hint="eastAsia"/>
          <w:b/>
          <w:sz w:val="32"/>
          <w:szCs w:val="32"/>
        </w:rPr>
      </w:pPr>
      <w:bookmarkStart w:id="137" w:name="OLE_LINK15"/>
    </w:p>
    <w:bookmarkEnd w:id="137"/>
    <w:p w14:paraId="717E2B85" w14:textId="77777777" w:rsidR="00014E76" w:rsidRPr="00A57977" w:rsidRDefault="00000000">
      <w:pPr>
        <w:spacing w:line="360" w:lineRule="auto"/>
        <w:ind w:firstLineChars="200" w:firstLine="482"/>
        <w:rPr>
          <w:rFonts w:ascii="宋体" w:eastAsia="宋体" w:hAnsi="宋体" w:cs="宋体" w:hint="eastAsia"/>
          <w:b/>
          <w:bCs/>
          <w:sz w:val="24"/>
          <w:szCs w:val="24"/>
        </w:rPr>
      </w:pPr>
      <w:r w:rsidRPr="00A57977">
        <w:rPr>
          <w:rFonts w:ascii="宋体" w:eastAsia="宋体" w:hAnsi="宋体" w:cs="宋体" w:hint="eastAsia"/>
          <w:b/>
          <w:bCs/>
          <w:sz w:val="24"/>
          <w:szCs w:val="24"/>
        </w:rPr>
        <w:t>一、参加磋商的供应商应具备下列资格条件</w:t>
      </w:r>
    </w:p>
    <w:p w14:paraId="105891CB" w14:textId="47FC5425" w:rsidR="00014E76" w:rsidRPr="00A57977" w:rsidRDefault="00000000">
      <w:pPr>
        <w:pStyle w:val="aff1"/>
        <w:ind w:firstLine="480"/>
        <w:rPr>
          <w:rFonts w:hAnsi="宋体" w:cs="宋体" w:hint="eastAsia"/>
          <w:sz w:val="24"/>
          <w:szCs w:val="24"/>
        </w:rPr>
      </w:pPr>
      <w:r w:rsidRPr="00A57977">
        <w:rPr>
          <w:rFonts w:hAnsi="宋体" w:cs="宋体" w:hint="eastAsia"/>
          <w:sz w:val="24"/>
          <w:szCs w:val="24"/>
        </w:rPr>
        <w:t>1．在中华人民共和国境内注册的独立企业法人资格</w:t>
      </w:r>
      <w:r w:rsidR="00A13D39">
        <w:rPr>
          <w:rFonts w:hAnsi="宋体" w:cs="宋体" w:hint="eastAsia"/>
          <w:sz w:val="24"/>
          <w:szCs w:val="24"/>
        </w:rPr>
        <w:t>。</w:t>
      </w:r>
    </w:p>
    <w:p w14:paraId="30DDD19E" w14:textId="2861AFC2" w:rsidR="00014E76" w:rsidRPr="00A57977" w:rsidRDefault="00000000">
      <w:pPr>
        <w:tabs>
          <w:tab w:val="left" w:pos="7665"/>
        </w:tabs>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2．具有良好的商业信誉和健全的财务会计制度</w:t>
      </w:r>
      <w:r w:rsidR="00A13D39">
        <w:rPr>
          <w:rFonts w:ascii="宋体" w:eastAsia="宋体" w:hAnsi="宋体" w:cs="宋体" w:hint="eastAsia"/>
          <w:sz w:val="24"/>
          <w:szCs w:val="24"/>
        </w:rPr>
        <w:t>。</w:t>
      </w:r>
    </w:p>
    <w:p w14:paraId="48BF6F11" w14:textId="152764C6" w:rsidR="00014E76" w:rsidRPr="00A57977" w:rsidRDefault="00000000">
      <w:pPr>
        <w:tabs>
          <w:tab w:val="left" w:pos="7665"/>
        </w:tabs>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3．具有履行合同所必须的设备和专业技术能力</w:t>
      </w:r>
      <w:r w:rsidR="00A13D39">
        <w:rPr>
          <w:rFonts w:ascii="宋体" w:eastAsia="宋体" w:hAnsi="宋体" w:cs="宋体" w:hint="eastAsia"/>
          <w:sz w:val="24"/>
          <w:szCs w:val="24"/>
        </w:rPr>
        <w:t>。</w:t>
      </w:r>
    </w:p>
    <w:p w14:paraId="7314C2C1" w14:textId="13534C50" w:rsidR="00014E76" w:rsidRPr="00A57977" w:rsidRDefault="00000000">
      <w:pPr>
        <w:tabs>
          <w:tab w:val="left" w:pos="7665"/>
        </w:tabs>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4．具有依法缴纳税收和社会保障资金的良好记录</w:t>
      </w:r>
      <w:r w:rsidR="00A13D39">
        <w:rPr>
          <w:rFonts w:ascii="宋体" w:eastAsia="宋体" w:hAnsi="宋体" w:cs="宋体" w:hint="eastAsia"/>
          <w:sz w:val="24"/>
          <w:szCs w:val="24"/>
        </w:rPr>
        <w:t>。</w:t>
      </w:r>
    </w:p>
    <w:p w14:paraId="7E804F4F" w14:textId="0059B22A" w:rsidR="00014E76" w:rsidRPr="00A57977" w:rsidRDefault="00000000">
      <w:pPr>
        <w:tabs>
          <w:tab w:val="left" w:pos="7665"/>
        </w:tabs>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5．参加本次采购活动前三年内，在经营活动中没有违法记录</w:t>
      </w:r>
      <w:r w:rsidR="00A13D39">
        <w:rPr>
          <w:rFonts w:ascii="宋体" w:eastAsia="宋体" w:hAnsi="宋体" w:cs="宋体" w:hint="eastAsia"/>
          <w:sz w:val="24"/>
          <w:szCs w:val="24"/>
        </w:rPr>
        <w:t>。</w:t>
      </w:r>
    </w:p>
    <w:p w14:paraId="1B6F8ACE" w14:textId="77777777" w:rsidR="00014E76" w:rsidRPr="00A57977" w:rsidRDefault="00000000">
      <w:pPr>
        <w:tabs>
          <w:tab w:val="left" w:pos="7665"/>
        </w:tabs>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6．法律、行政法规规定的其他条件。</w:t>
      </w:r>
    </w:p>
    <w:p w14:paraId="40ACF9B4" w14:textId="77777777" w:rsidR="00014E76" w:rsidRPr="00A57977" w:rsidRDefault="00014E76">
      <w:pPr>
        <w:spacing w:line="360" w:lineRule="auto"/>
        <w:ind w:firstLineChars="200" w:firstLine="482"/>
        <w:rPr>
          <w:rFonts w:ascii="宋体" w:eastAsia="宋体" w:hAnsi="宋体" w:cs="宋体" w:hint="eastAsia"/>
          <w:b/>
          <w:sz w:val="24"/>
          <w:szCs w:val="24"/>
        </w:rPr>
      </w:pPr>
    </w:p>
    <w:p w14:paraId="2B62AFA6" w14:textId="77777777" w:rsidR="00014E76" w:rsidRPr="00A57977" w:rsidRDefault="00000000">
      <w:pPr>
        <w:spacing w:line="360" w:lineRule="auto"/>
        <w:ind w:firstLineChars="200" w:firstLine="482"/>
        <w:rPr>
          <w:rFonts w:ascii="宋体" w:eastAsia="宋体" w:hAnsi="宋体" w:cs="宋体" w:hint="eastAsia"/>
          <w:b/>
          <w:sz w:val="24"/>
          <w:szCs w:val="24"/>
        </w:rPr>
      </w:pPr>
      <w:r w:rsidRPr="00A57977">
        <w:rPr>
          <w:rFonts w:ascii="宋体" w:eastAsia="宋体" w:hAnsi="宋体" w:cs="宋体" w:hint="eastAsia"/>
          <w:b/>
          <w:sz w:val="24"/>
          <w:szCs w:val="24"/>
        </w:rPr>
        <w:t>二、本项目的特定资格要求</w:t>
      </w:r>
    </w:p>
    <w:p w14:paraId="2E443BCE"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1.</w:t>
      </w:r>
      <w:r w:rsidRPr="00A57977">
        <w:rPr>
          <w:rFonts w:hint="eastAsia"/>
        </w:rPr>
        <w:t xml:space="preserve"> </w:t>
      </w:r>
      <w:r w:rsidRPr="00A57977">
        <w:rPr>
          <w:rFonts w:ascii="宋体" w:eastAsia="宋体" w:hAnsi="宋体" w:cs="宋体" w:hint="eastAsia"/>
          <w:bCs/>
          <w:sz w:val="24"/>
          <w:szCs w:val="24"/>
        </w:rPr>
        <w:t>注册资本实缴金额不低于人民币叁佰万元。</w:t>
      </w:r>
    </w:p>
    <w:p w14:paraId="5B289F5D"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2. 近3年至少承接两场10-15万平米以上展会的主场搭建、运营及管理工作（注：需提供合同或中标通知书复印件并加盖单位公章，业绩认定日期以合同签订日期为准，或相关证明材料）。</w:t>
      </w:r>
    </w:p>
    <w:p w14:paraId="73D4623C" w14:textId="77777777" w:rsidR="00014E76" w:rsidRPr="00A57977" w:rsidRDefault="00000000">
      <w:pPr>
        <w:spacing w:line="360" w:lineRule="auto"/>
        <w:ind w:firstLineChars="200" w:firstLine="480"/>
        <w:rPr>
          <w:rFonts w:ascii="宋体" w:eastAsia="宋体" w:hAnsi="宋体" w:cs="宋体" w:hint="eastAsia"/>
          <w:bCs/>
          <w:sz w:val="24"/>
          <w:szCs w:val="24"/>
        </w:rPr>
      </w:pPr>
      <w:r w:rsidRPr="00A57977">
        <w:rPr>
          <w:rFonts w:ascii="宋体" w:eastAsia="宋体" w:hAnsi="宋体" w:cs="宋体" w:hint="eastAsia"/>
          <w:bCs/>
          <w:sz w:val="24"/>
          <w:szCs w:val="24"/>
        </w:rPr>
        <w:t>3.具备展览行业资质，①ISO9001质量管理体系认证、②展览工程企业资质等（注：1-2为必备项，供应商需提供资质扫描件、其他资质可另行提供扫描件说明）。</w:t>
      </w:r>
    </w:p>
    <w:p w14:paraId="4180CC4E" w14:textId="77777777" w:rsidR="00014E76" w:rsidRPr="00A57977" w:rsidRDefault="00014E76">
      <w:pPr>
        <w:spacing w:line="360" w:lineRule="auto"/>
        <w:ind w:firstLineChars="200" w:firstLine="482"/>
        <w:rPr>
          <w:rFonts w:ascii="宋体" w:eastAsia="宋体" w:hAnsi="宋体" w:cs="宋体" w:hint="eastAsia"/>
          <w:b/>
          <w:sz w:val="24"/>
          <w:szCs w:val="24"/>
        </w:rPr>
      </w:pPr>
    </w:p>
    <w:p w14:paraId="4AE034CE" w14:textId="77777777" w:rsidR="00014E76" w:rsidRPr="00A57977" w:rsidRDefault="00000000">
      <w:pPr>
        <w:spacing w:line="360" w:lineRule="auto"/>
        <w:ind w:firstLineChars="200" w:firstLine="482"/>
        <w:rPr>
          <w:rFonts w:ascii="宋体" w:eastAsia="宋体" w:hAnsi="宋体" w:cs="宋体" w:hint="eastAsia"/>
          <w:b/>
          <w:sz w:val="24"/>
          <w:szCs w:val="24"/>
        </w:rPr>
      </w:pPr>
      <w:r w:rsidRPr="00A57977">
        <w:rPr>
          <w:rFonts w:ascii="宋体" w:eastAsia="宋体" w:hAnsi="宋体" w:cs="宋体" w:hint="eastAsia"/>
          <w:b/>
          <w:sz w:val="24"/>
          <w:szCs w:val="24"/>
        </w:rPr>
        <w:t>三、报价产品的资格、资质性及其他类似效力要求</w:t>
      </w:r>
    </w:p>
    <w:p w14:paraId="16569170" w14:textId="77777777" w:rsidR="00014E76" w:rsidRPr="00A57977" w:rsidRDefault="00000000">
      <w:pPr>
        <w:tabs>
          <w:tab w:val="left" w:pos="7665"/>
        </w:tabs>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1．提供法人代表授权书原件及法人和授权代表身份证复印件（法人代表参加磋商只需提供法人身份证复印件）。</w:t>
      </w:r>
    </w:p>
    <w:p w14:paraId="12163DEC" w14:textId="77777777" w:rsidR="00014E76" w:rsidRPr="00A57977" w:rsidRDefault="00000000">
      <w:pPr>
        <w:tabs>
          <w:tab w:val="left" w:pos="7665"/>
        </w:tabs>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2. 供应商单位及其现任法定代表人、主要负责人不得具有行贿犯罪记录；</w:t>
      </w:r>
    </w:p>
    <w:p w14:paraId="7A523E1A" w14:textId="77777777" w:rsidR="00014E76" w:rsidRPr="00A57977" w:rsidRDefault="00000000">
      <w:pPr>
        <w:tabs>
          <w:tab w:val="left" w:pos="7665"/>
        </w:tabs>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3. 截止至响应文件递交截止时间当日，采购人将通过“信用中国”网站、“中国政府采购网”网站等渠道查询供应商的信用记录并保存信用记录结果网页截图，拒绝列入失信供应商参与本次采购活动。</w:t>
      </w:r>
    </w:p>
    <w:p w14:paraId="40257490" w14:textId="77777777" w:rsidR="00014E76" w:rsidRPr="00A57977" w:rsidRDefault="00014E76">
      <w:pPr>
        <w:spacing w:line="360" w:lineRule="auto"/>
        <w:ind w:firstLineChars="200" w:firstLine="480"/>
        <w:rPr>
          <w:rFonts w:ascii="宋体" w:eastAsia="宋体" w:hAnsi="宋体" w:cs="宋体" w:hint="eastAsia"/>
          <w:sz w:val="24"/>
          <w:szCs w:val="24"/>
        </w:rPr>
      </w:pPr>
    </w:p>
    <w:p w14:paraId="2D536272" w14:textId="77777777" w:rsidR="00014E76" w:rsidRPr="00A57977" w:rsidRDefault="00000000">
      <w:pPr>
        <w:widowControl/>
        <w:jc w:val="left"/>
        <w:rPr>
          <w:rFonts w:ascii="宋体" w:eastAsia="宋体" w:hAnsi="宋体" w:cs="宋体" w:hint="eastAsia"/>
          <w:b/>
          <w:sz w:val="32"/>
          <w:szCs w:val="32"/>
        </w:rPr>
      </w:pPr>
      <w:r w:rsidRPr="00A57977">
        <w:rPr>
          <w:rFonts w:ascii="宋体" w:eastAsia="宋体" w:hAnsi="宋体" w:cs="宋体" w:hint="eastAsia"/>
          <w:b/>
          <w:sz w:val="32"/>
          <w:szCs w:val="32"/>
        </w:rPr>
        <w:br w:type="page"/>
      </w:r>
    </w:p>
    <w:p w14:paraId="3DD59BF0" w14:textId="77777777" w:rsidR="00014E76" w:rsidRPr="00A57977" w:rsidRDefault="00000000">
      <w:pPr>
        <w:jc w:val="center"/>
        <w:outlineLvl w:val="0"/>
        <w:rPr>
          <w:rFonts w:ascii="宋体" w:eastAsia="宋体" w:hAnsi="宋体" w:cs="宋体" w:hint="eastAsia"/>
          <w:b/>
          <w:sz w:val="36"/>
          <w:szCs w:val="36"/>
        </w:rPr>
      </w:pPr>
      <w:bookmarkStart w:id="138" w:name="_Toc7331"/>
      <w:bookmarkStart w:id="139" w:name="_Toc4272"/>
      <w:bookmarkStart w:id="140" w:name="_Toc6718"/>
      <w:bookmarkStart w:id="141" w:name="_Toc202358684"/>
      <w:r w:rsidRPr="00A57977">
        <w:rPr>
          <w:rFonts w:ascii="宋体" w:eastAsia="宋体" w:hAnsi="宋体" w:cs="宋体" w:hint="eastAsia"/>
          <w:b/>
          <w:sz w:val="36"/>
          <w:szCs w:val="36"/>
        </w:rPr>
        <w:lastRenderedPageBreak/>
        <w:t>第四章  供应商资格证明材料</w:t>
      </w:r>
      <w:bookmarkEnd w:id="138"/>
      <w:bookmarkEnd w:id="139"/>
      <w:bookmarkEnd w:id="140"/>
      <w:bookmarkEnd w:id="141"/>
    </w:p>
    <w:p w14:paraId="46CC293E" w14:textId="77777777" w:rsidR="00014E76" w:rsidRPr="00A57977" w:rsidRDefault="00014E76">
      <w:pPr>
        <w:ind w:firstLine="538"/>
        <w:rPr>
          <w:rFonts w:hAnsi="宋体" w:cs="宋体" w:hint="eastAsia"/>
          <w:sz w:val="28"/>
          <w:szCs w:val="28"/>
        </w:rPr>
      </w:pPr>
    </w:p>
    <w:p w14:paraId="21570E4F" w14:textId="77777777" w:rsidR="00014E76" w:rsidRPr="00A57977" w:rsidRDefault="00000000">
      <w:pPr>
        <w:spacing w:line="360" w:lineRule="auto"/>
        <w:ind w:firstLineChars="200" w:firstLine="482"/>
        <w:rPr>
          <w:rFonts w:ascii="宋体" w:eastAsia="宋体" w:hAnsi="宋体" w:cs="宋体" w:hint="eastAsia"/>
          <w:b/>
          <w:bCs/>
          <w:sz w:val="24"/>
        </w:rPr>
      </w:pPr>
      <w:r w:rsidRPr="00A57977">
        <w:rPr>
          <w:rFonts w:ascii="宋体" w:eastAsia="宋体" w:hAnsi="宋体" w:cs="宋体" w:hint="eastAsia"/>
          <w:b/>
          <w:bCs/>
          <w:sz w:val="24"/>
        </w:rPr>
        <w:t>一、供应商应提交的资格证明材料</w:t>
      </w:r>
    </w:p>
    <w:p w14:paraId="23CCBDEC" w14:textId="77777777" w:rsidR="00014E76" w:rsidRPr="00A57977" w:rsidRDefault="00000000">
      <w:pPr>
        <w:pStyle w:val="Default"/>
        <w:widowControl/>
        <w:spacing w:line="360" w:lineRule="auto"/>
        <w:ind w:firstLineChars="200" w:firstLine="480"/>
        <w:jc w:val="both"/>
        <w:rPr>
          <w:rFonts w:hAnsi="宋体" w:hint="eastAsia"/>
          <w:color w:val="auto"/>
        </w:rPr>
      </w:pPr>
      <w:r w:rsidRPr="00A57977">
        <w:rPr>
          <w:rFonts w:hAnsi="宋体" w:hint="eastAsia"/>
          <w:color w:val="auto"/>
        </w:rPr>
        <w:t>1.</w:t>
      </w:r>
      <w:r w:rsidRPr="00A57977">
        <w:rPr>
          <w:rFonts w:hint="eastAsia"/>
          <w:color w:val="auto"/>
        </w:rPr>
        <w:t xml:space="preserve"> </w:t>
      </w:r>
      <w:r w:rsidRPr="00A57977">
        <w:rPr>
          <w:rFonts w:hAnsi="宋体" w:hint="eastAsia"/>
          <w:color w:val="auto"/>
          <w:lang w:val="zh-TW"/>
        </w:rPr>
        <w:t>在中华人民共和国境内注册的独立企业法人资格。</w:t>
      </w:r>
    </w:p>
    <w:p w14:paraId="009EDCAE" w14:textId="77777777" w:rsidR="00014E76" w:rsidRPr="00A57977" w:rsidRDefault="00000000">
      <w:pPr>
        <w:adjustRightInd w:val="0"/>
        <w:snapToGrid w:val="0"/>
        <w:spacing w:line="360" w:lineRule="auto"/>
        <w:ind w:firstLineChars="200" w:firstLine="480"/>
        <w:rPr>
          <w:rFonts w:ascii="宋体" w:eastAsia="宋体" w:hAnsi="宋体" w:cs="宋体" w:hint="eastAsia"/>
          <w:kern w:val="0"/>
          <w:sz w:val="24"/>
          <w:szCs w:val="24"/>
        </w:rPr>
      </w:pPr>
      <w:r w:rsidRPr="00A57977">
        <w:rPr>
          <w:rFonts w:ascii="宋体" w:eastAsia="宋体" w:hAnsi="宋体" w:cs="宋体" w:hint="eastAsia"/>
          <w:kern w:val="0"/>
          <w:sz w:val="24"/>
          <w:szCs w:val="24"/>
        </w:rPr>
        <w:t>2．有依法缴纳税收和社会保障资金，提供承诺函或提供2024年以来（任意3个月）社会保障资金缴纳的证明材料和依法缴纳税收的证明材料，且缴纳社保人员不少于5人（复印件）。</w:t>
      </w:r>
    </w:p>
    <w:p w14:paraId="6984BFCC" w14:textId="77777777" w:rsidR="00014E76" w:rsidRPr="00A57977" w:rsidRDefault="00000000">
      <w:pPr>
        <w:adjustRightInd w:val="0"/>
        <w:snapToGrid w:val="0"/>
        <w:spacing w:line="360" w:lineRule="auto"/>
        <w:ind w:firstLineChars="200" w:firstLine="480"/>
        <w:rPr>
          <w:rFonts w:ascii="宋体" w:eastAsia="宋体" w:hAnsi="宋体" w:cs="宋体" w:hint="eastAsia"/>
          <w:kern w:val="0"/>
          <w:sz w:val="24"/>
          <w:szCs w:val="24"/>
        </w:rPr>
      </w:pPr>
      <w:r w:rsidRPr="00A57977">
        <w:rPr>
          <w:rFonts w:ascii="宋体" w:eastAsia="宋体" w:hAnsi="宋体" w:cs="宋体" w:hint="eastAsia"/>
          <w:kern w:val="0"/>
          <w:sz w:val="24"/>
          <w:szCs w:val="24"/>
        </w:rPr>
        <w:t>3．提供有良好商业信誉的承诺函，在参加采购活动前，被纳入法院、工商行政管理部门、税务部门、银行认定的失信名单且在有效期内，或者在前三年采购合同履约过程中及其他经营活动履约过程中未依法履约被有关行政部门处罚（处理）,不能认定为具有良好的商业信誉。</w:t>
      </w:r>
    </w:p>
    <w:p w14:paraId="24BEE4FB" w14:textId="77777777" w:rsidR="00014E76" w:rsidRPr="00A57977" w:rsidRDefault="00000000">
      <w:pPr>
        <w:adjustRightInd w:val="0"/>
        <w:snapToGrid w:val="0"/>
        <w:spacing w:line="360" w:lineRule="auto"/>
        <w:ind w:firstLineChars="200" w:firstLine="480"/>
        <w:rPr>
          <w:rFonts w:ascii="宋体" w:eastAsia="宋体" w:hAnsi="宋体" w:cs="宋体" w:hint="eastAsia"/>
          <w:kern w:val="0"/>
          <w:sz w:val="24"/>
          <w:szCs w:val="24"/>
        </w:rPr>
      </w:pPr>
      <w:r w:rsidRPr="00A57977">
        <w:rPr>
          <w:rFonts w:ascii="宋体" w:eastAsia="宋体" w:hAnsi="宋体" w:cs="宋体" w:hint="eastAsia"/>
          <w:kern w:val="0"/>
          <w:sz w:val="24"/>
          <w:szCs w:val="24"/>
        </w:rPr>
        <w:t>4．健全的财务会计制度，提供财务状况报告或财务报表或银行出具的资信证明复印件【财务状况报告或财务报表至少包含资产负债表、现金流量表、损益表】。</w:t>
      </w:r>
    </w:p>
    <w:p w14:paraId="4A633764" w14:textId="77777777" w:rsidR="00014E76" w:rsidRPr="00A57977" w:rsidRDefault="00000000">
      <w:pPr>
        <w:adjustRightInd w:val="0"/>
        <w:snapToGrid w:val="0"/>
        <w:spacing w:line="360" w:lineRule="auto"/>
        <w:ind w:firstLineChars="200" w:firstLine="480"/>
        <w:rPr>
          <w:rFonts w:ascii="宋体" w:eastAsia="宋体" w:hAnsi="宋体" w:cs="宋体" w:hint="eastAsia"/>
          <w:kern w:val="0"/>
          <w:sz w:val="24"/>
          <w:szCs w:val="24"/>
        </w:rPr>
      </w:pPr>
      <w:r w:rsidRPr="00A57977">
        <w:rPr>
          <w:rFonts w:ascii="宋体" w:eastAsia="宋体" w:hAnsi="宋体" w:cs="宋体" w:hint="eastAsia"/>
          <w:kern w:val="0"/>
          <w:sz w:val="24"/>
          <w:szCs w:val="24"/>
        </w:rPr>
        <w:t>5．具有履行合同所必需的设备和专业技术能力的承诺函及相关资质扫描件。</w:t>
      </w:r>
    </w:p>
    <w:p w14:paraId="5B50D8BC" w14:textId="77777777" w:rsidR="00014E76" w:rsidRPr="00A57977" w:rsidRDefault="00000000">
      <w:pPr>
        <w:adjustRightInd w:val="0"/>
        <w:snapToGrid w:val="0"/>
        <w:spacing w:line="360" w:lineRule="auto"/>
        <w:ind w:firstLineChars="200" w:firstLine="480"/>
        <w:rPr>
          <w:rFonts w:ascii="宋体" w:eastAsia="宋体" w:hAnsi="宋体" w:cs="宋体" w:hint="eastAsia"/>
          <w:kern w:val="0"/>
          <w:sz w:val="24"/>
          <w:szCs w:val="24"/>
        </w:rPr>
      </w:pPr>
      <w:r w:rsidRPr="00A57977">
        <w:rPr>
          <w:rFonts w:ascii="宋体" w:eastAsia="宋体" w:hAnsi="宋体" w:cs="宋体" w:hint="eastAsia"/>
          <w:kern w:val="0"/>
          <w:sz w:val="24"/>
          <w:szCs w:val="24"/>
        </w:rPr>
        <w:t>6．提供参加本次采购活动前三年内，在经营活动中没有重大违法记录的承诺函(成立不足三年的从成立之日起计算)。</w:t>
      </w:r>
    </w:p>
    <w:p w14:paraId="0F56FDEF" w14:textId="77777777" w:rsidR="00014E76" w:rsidRPr="00A57977" w:rsidRDefault="00014E76">
      <w:pPr>
        <w:adjustRightInd w:val="0"/>
        <w:snapToGrid w:val="0"/>
        <w:spacing w:line="360" w:lineRule="auto"/>
        <w:ind w:firstLineChars="200" w:firstLine="480"/>
        <w:rPr>
          <w:rFonts w:ascii="宋体" w:eastAsia="宋体" w:hAnsi="宋体" w:cs="宋体" w:hint="eastAsia"/>
          <w:kern w:val="0"/>
          <w:sz w:val="24"/>
          <w:szCs w:val="24"/>
        </w:rPr>
      </w:pPr>
    </w:p>
    <w:p w14:paraId="1A924D98" w14:textId="77777777" w:rsidR="00014E76" w:rsidRPr="00A57977" w:rsidRDefault="00000000">
      <w:pPr>
        <w:adjustRightInd w:val="0"/>
        <w:snapToGrid w:val="0"/>
        <w:spacing w:line="360" w:lineRule="auto"/>
        <w:ind w:firstLineChars="200" w:firstLine="482"/>
        <w:rPr>
          <w:rFonts w:ascii="宋体" w:eastAsia="宋体" w:hAnsi="宋体" w:cs="宋体" w:hint="eastAsia"/>
          <w:b/>
          <w:bCs/>
          <w:kern w:val="0"/>
          <w:sz w:val="24"/>
          <w:szCs w:val="24"/>
        </w:rPr>
      </w:pPr>
      <w:r w:rsidRPr="00A57977">
        <w:rPr>
          <w:rFonts w:ascii="宋体" w:eastAsia="宋体" w:hAnsi="宋体" w:cs="宋体" w:hint="eastAsia"/>
          <w:b/>
          <w:bCs/>
          <w:kern w:val="0"/>
          <w:sz w:val="24"/>
          <w:szCs w:val="24"/>
        </w:rPr>
        <w:t>二、供应商应提供的报价产品的资格、资质性及其他类似效力要求的相关证明材料</w:t>
      </w:r>
    </w:p>
    <w:p w14:paraId="79B78DEB" w14:textId="77777777" w:rsidR="00014E76" w:rsidRPr="00A57977" w:rsidRDefault="00000000">
      <w:pPr>
        <w:adjustRightInd w:val="0"/>
        <w:snapToGrid w:val="0"/>
        <w:spacing w:line="360" w:lineRule="auto"/>
        <w:ind w:firstLineChars="200" w:firstLine="480"/>
        <w:rPr>
          <w:rFonts w:ascii="宋体" w:eastAsia="宋体" w:hAnsi="宋体" w:cs="宋体" w:hint="eastAsia"/>
          <w:kern w:val="0"/>
          <w:sz w:val="24"/>
          <w:szCs w:val="24"/>
        </w:rPr>
      </w:pPr>
      <w:r w:rsidRPr="00A57977">
        <w:rPr>
          <w:rFonts w:ascii="宋体" w:eastAsia="宋体" w:hAnsi="宋体" w:cs="宋体" w:hint="eastAsia"/>
          <w:kern w:val="0"/>
          <w:sz w:val="24"/>
          <w:szCs w:val="24"/>
        </w:rPr>
        <w:t>1．提供法人代表授权书原件及法人和授权代表身份证复印件（法人代表参加磋商只需提供法人身份证复印件）。</w:t>
      </w:r>
    </w:p>
    <w:p w14:paraId="11CC5813" w14:textId="77777777" w:rsidR="00014E76" w:rsidRPr="00A57977" w:rsidRDefault="00000000">
      <w:pPr>
        <w:adjustRightInd w:val="0"/>
        <w:snapToGrid w:val="0"/>
        <w:spacing w:line="360" w:lineRule="auto"/>
        <w:ind w:firstLineChars="200" w:firstLine="480"/>
        <w:rPr>
          <w:rFonts w:ascii="宋体" w:eastAsia="宋体" w:hAnsi="宋体" w:cs="宋体" w:hint="eastAsia"/>
          <w:kern w:val="0"/>
          <w:sz w:val="24"/>
          <w:szCs w:val="24"/>
        </w:rPr>
      </w:pPr>
      <w:r w:rsidRPr="00A57977">
        <w:rPr>
          <w:rFonts w:ascii="宋体" w:eastAsia="宋体" w:hAnsi="宋体" w:cs="宋体" w:hint="eastAsia"/>
          <w:kern w:val="0"/>
          <w:sz w:val="24"/>
          <w:szCs w:val="24"/>
        </w:rPr>
        <w:t>2．供应商单位及其现任法定代表人、主要负责人不得具有行贿犯罪记录，提供承诺函。</w:t>
      </w:r>
    </w:p>
    <w:p w14:paraId="675B935D" w14:textId="77777777" w:rsidR="00014E76" w:rsidRPr="00A57977" w:rsidRDefault="00000000">
      <w:pPr>
        <w:adjustRightInd w:val="0"/>
        <w:snapToGrid w:val="0"/>
        <w:spacing w:line="360" w:lineRule="auto"/>
        <w:ind w:firstLineChars="200" w:firstLine="480"/>
        <w:rPr>
          <w:rFonts w:ascii="宋体" w:eastAsia="宋体" w:hAnsi="宋体" w:cs="宋体" w:hint="eastAsia"/>
          <w:kern w:val="0"/>
          <w:sz w:val="24"/>
          <w:szCs w:val="24"/>
        </w:rPr>
      </w:pPr>
      <w:r w:rsidRPr="00A57977">
        <w:rPr>
          <w:rFonts w:ascii="宋体" w:eastAsia="宋体" w:hAnsi="宋体" w:cs="宋体" w:hint="eastAsia"/>
          <w:kern w:val="0"/>
          <w:sz w:val="24"/>
          <w:szCs w:val="24"/>
        </w:rPr>
        <w:t>3．在响应文件递交截止时间当日，在“信用中国”网站、“中国政府采购网”网站等渠道查询供应商被列入失信被执行人、重大税收违法案件当事人名单、政府采购严重违法失信行为记录名单，如供应商被列入相关名单则视为无效磋商。</w:t>
      </w:r>
    </w:p>
    <w:p w14:paraId="3F31350C" w14:textId="77777777" w:rsidR="00014E76" w:rsidRPr="00A57977" w:rsidRDefault="00014E76">
      <w:pPr>
        <w:adjustRightInd w:val="0"/>
        <w:snapToGrid w:val="0"/>
        <w:spacing w:line="360" w:lineRule="auto"/>
        <w:ind w:firstLineChars="200" w:firstLine="480"/>
        <w:rPr>
          <w:rFonts w:ascii="宋体" w:eastAsia="宋体" w:hAnsi="宋体" w:cs="宋体" w:hint="eastAsia"/>
          <w:kern w:val="0"/>
          <w:sz w:val="24"/>
          <w:szCs w:val="24"/>
        </w:rPr>
      </w:pPr>
    </w:p>
    <w:p w14:paraId="5DCCD42A" w14:textId="77777777" w:rsidR="00014E76" w:rsidRPr="00A57977" w:rsidRDefault="00014E76">
      <w:pPr>
        <w:pStyle w:val="Default"/>
        <w:spacing w:line="360" w:lineRule="auto"/>
        <w:ind w:firstLineChars="200" w:firstLine="480"/>
        <w:jc w:val="both"/>
        <w:rPr>
          <w:rFonts w:hAnsi="宋体" w:hint="eastAsia"/>
          <w:color w:val="auto"/>
        </w:rPr>
      </w:pPr>
    </w:p>
    <w:p w14:paraId="15F4420D" w14:textId="77777777" w:rsidR="00014E76" w:rsidRPr="00A57977" w:rsidRDefault="00000000">
      <w:pPr>
        <w:adjustRightInd w:val="0"/>
        <w:snapToGrid w:val="0"/>
        <w:spacing w:line="360" w:lineRule="auto"/>
        <w:ind w:firstLineChars="200" w:firstLine="482"/>
        <w:rPr>
          <w:rFonts w:ascii="宋体" w:eastAsia="宋体" w:hAnsi="宋体" w:cs="宋体" w:hint="eastAsia"/>
          <w:b/>
          <w:bCs/>
          <w:sz w:val="24"/>
        </w:rPr>
      </w:pPr>
      <w:r w:rsidRPr="00A57977">
        <w:rPr>
          <w:rFonts w:ascii="宋体" w:eastAsia="宋体" w:hAnsi="宋体" w:cs="宋体" w:hint="eastAsia"/>
          <w:b/>
          <w:bCs/>
          <w:sz w:val="24"/>
        </w:rPr>
        <w:t>注：以上证明材料均需加盖供应</w:t>
      </w:r>
      <w:proofErr w:type="gramStart"/>
      <w:r w:rsidRPr="00A57977">
        <w:rPr>
          <w:rFonts w:ascii="宋体" w:eastAsia="宋体" w:hAnsi="宋体" w:cs="宋体" w:hint="eastAsia"/>
          <w:b/>
          <w:bCs/>
          <w:sz w:val="24"/>
        </w:rPr>
        <w:t>商鲜章</w:t>
      </w:r>
      <w:proofErr w:type="gramEnd"/>
      <w:r w:rsidRPr="00A57977">
        <w:rPr>
          <w:rFonts w:ascii="宋体" w:eastAsia="宋体" w:hAnsi="宋体" w:cs="宋体" w:hint="eastAsia"/>
          <w:b/>
          <w:bCs/>
          <w:sz w:val="24"/>
        </w:rPr>
        <w:t>，或以骑缝章代替。</w:t>
      </w:r>
    </w:p>
    <w:p w14:paraId="6D1F0417" w14:textId="77777777" w:rsidR="00014E76" w:rsidRPr="00A57977" w:rsidRDefault="00014E76">
      <w:pPr>
        <w:pStyle w:val="Default"/>
        <w:spacing w:line="360" w:lineRule="auto"/>
        <w:ind w:firstLineChars="200" w:firstLine="480"/>
        <w:jc w:val="both"/>
        <w:rPr>
          <w:rFonts w:hAnsi="宋体" w:hint="eastAsia"/>
          <w:color w:val="auto"/>
        </w:rPr>
      </w:pPr>
    </w:p>
    <w:p w14:paraId="59ECE49C" w14:textId="77777777" w:rsidR="00014E76" w:rsidRPr="00A57977" w:rsidRDefault="00014E76">
      <w:pPr>
        <w:pStyle w:val="Default"/>
        <w:spacing w:line="460" w:lineRule="exact"/>
        <w:rPr>
          <w:rFonts w:hAnsi="宋体" w:hint="eastAsia"/>
          <w:color w:val="auto"/>
        </w:rPr>
      </w:pPr>
    </w:p>
    <w:p w14:paraId="0FE81718" w14:textId="63A099E7" w:rsidR="00014E76" w:rsidRPr="00A57977" w:rsidRDefault="00000000">
      <w:pPr>
        <w:jc w:val="center"/>
        <w:outlineLvl w:val="0"/>
        <w:rPr>
          <w:rFonts w:hAnsi="宋体" w:cs="宋体" w:hint="eastAsia"/>
          <w:b/>
          <w:sz w:val="32"/>
          <w:szCs w:val="32"/>
        </w:rPr>
      </w:pPr>
      <w:r w:rsidRPr="00A57977">
        <w:rPr>
          <w:rFonts w:hAnsi="宋体" w:cs="宋体" w:hint="eastAsia"/>
          <w:b/>
          <w:sz w:val="32"/>
          <w:szCs w:val="32"/>
        </w:rPr>
        <w:br w:type="page"/>
      </w:r>
      <w:bookmarkStart w:id="142" w:name="_Toc14073"/>
      <w:bookmarkStart w:id="143" w:name="_Toc15451"/>
      <w:bookmarkStart w:id="144" w:name="_Toc2977"/>
      <w:bookmarkStart w:id="145" w:name="_Toc1467"/>
      <w:bookmarkStart w:id="146" w:name="_Toc17987"/>
      <w:bookmarkStart w:id="147" w:name="_Toc11605"/>
      <w:bookmarkStart w:id="148" w:name="_Toc18212"/>
      <w:bookmarkStart w:id="149" w:name="_Toc26917"/>
      <w:bookmarkStart w:id="150" w:name="_Toc24315"/>
      <w:bookmarkStart w:id="151" w:name="_Toc26396"/>
      <w:bookmarkStart w:id="152" w:name="_Toc202358685"/>
      <w:r w:rsidRPr="00A57977">
        <w:rPr>
          <w:rFonts w:ascii="宋体" w:eastAsia="宋体" w:hAnsi="宋体" w:cs="宋体" w:hint="eastAsia"/>
          <w:b/>
          <w:sz w:val="36"/>
          <w:szCs w:val="36"/>
        </w:rPr>
        <w:lastRenderedPageBreak/>
        <w:t>第五章</w:t>
      </w:r>
      <w:r w:rsidR="00FB2455" w:rsidRPr="00A57977">
        <w:rPr>
          <w:rFonts w:ascii="宋体" w:eastAsia="宋体" w:hAnsi="宋体" w:cs="宋体" w:hint="eastAsia"/>
          <w:b/>
          <w:sz w:val="36"/>
        </w:rPr>
        <w:t xml:space="preserve">  </w:t>
      </w:r>
      <w:r w:rsidRPr="00A57977">
        <w:rPr>
          <w:rFonts w:ascii="宋体" w:eastAsia="宋体" w:hAnsi="宋体" w:cs="宋体" w:hint="eastAsia"/>
          <w:b/>
          <w:sz w:val="36"/>
          <w:szCs w:val="36"/>
        </w:rPr>
        <w:t>采购项目技术、服务及其他商务要求</w:t>
      </w:r>
      <w:bookmarkEnd w:id="142"/>
      <w:bookmarkEnd w:id="143"/>
      <w:bookmarkEnd w:id="144"/>
      <w:bookmarkEnd w:id="145"/>
      <w:bookmarkEnd w:id="146"/>
      <w:bookmarkEnd w:id="147"/>
      <w:bookmarkEnd w:id="148"/>
      <w:bookmarkEnd w:id="149"/>
      <w:bookmarkEnd w:id="150"/>
      <w:bookmarkEnd w:id="151"/>
      <w:bookmarkEnd w:id="152"/>
    </w:p>
    <w:p w14:paraId="55CA9C07" w14:textId="77777777" w:rsidR="00014E76" w:rsidRPr="00A57977" w:rsidRDefault="00014E76">
      <w:pPr>
        <w:spacing w:line="460" w:lineRule="exact"/>
        <w:rPr>
          <w:rFonts w:hAnsi="宋体" w:cs="宋体" w:hint="eastAsia"/>
        </w:rPr>
      </w:pPr>
    </w:p>
    <w:p w14:paraId="58D0AE1B" w14:textId="77777777" w:rsidR="00014E76" w:rsidRPr="00A57977" w:rsidRDefault="00000000">
      <w:pPr>
        <w:spacing w:line="360" w:lineRule="auto"/>
        <w:ind w:firstLineChars="200" w:firstLine="482"/>
        <w:rPr>
          <w:rFonts w:ascii="宋体" w:eastAsia="宋体" w:hAnsi="宋体" w:cs="宋体" w:hint="eastAsia"/>
          <w:b/>
          <w:sz w:val="24"/>
          <w:szCs w:val="24"/>
        </w:rPr>
      </w:pPr>
      <w:r w:rsidRPr="00A57977">
        <w:rPr>
          <w:rFonts w:ascii="宋体" w:eastAsia="宋体" w:hAnsi="宋体" w:cs="宋体" w:hint="eastAsia"/>
          <w:b/>
          <w:sz w:val="24"/>
          <w:szCs w:val="24"/>
        </w:rPr>
        <w:t>一、项目服务概述</w:t>
      </w:r>
    </w:p>
    <w:p w14:paraId="58B41B6C" w14:textId="77777777" w:rsidR="00014E76" w:rsidRPr="00A57977" w:rsidRDefault="00000000">
      <w:pPr>
        <w:spacing w:line="360" w:lineRule="auto"/>
        <w:ind w:firstLineChars="200" w:firstLine="482"/>
        <w:outlineLvl w:val="1"/>
        <w:rPr>
          <w:rFonts w:ascii="宋体" w:eastAsia="宋体" w:hAnsi="宋体" w:cs="宋体" w:hint="eastAsia"/>
          <w:b/>
          <w:bCs/>
          <w:sz w:val="24"/>
          <w:szCs w:val="24"/>
        </w:rPr>
      </w:pPr>
      <w:r w:rsidRPr="00A57977">
        <w:rPr>
          <w:rFonts w:ascii="宋体" w:eastAsia="宋体" w:hAnsi="宋体" w:cs="宋体" w:hint="eastAsia"/>
          <w:b/>
          <w:bCs/>
          <w:sz w:val="24"/>
          <w:szCs w:val="24"/>
        </w:rPr>
        <w:t>（一）项目内容</w:t>
      </w:r>
    </w:p>
    <w:p w14:paraId="108CE15E"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1.项目名称：2</w:t>
      </w:r>
      <w:r w:rsidRPr="00A57977">
        <w:rPr>
          <w:rFonts w:ascii="宋体" w:eastAsia="宋体" w:hAnsi="宋体"/>
          <w:sz w:val="24"/>
          <w:szCs w:val="24"/>
        </w:rPr>
        <w:t>02</w:t>
      </w:r>
      <w:r w:rsidRPr="00A57977">
        <w:rPr>
          <w:rFonts w:ascii="宋体" w:eastAsia="宋体" w:hAnsi="宋体" w:hint="eastAsia"/>
          <w:sz w:val="24"/>
          <w:szCs w:val="24"/>
        </w:rPr>
        <w:t>6（第43届）中国国际体育用品博览会主场搭建和工程管理服务</w:t>
      </w:r>
    </w:p>
    <w:p w14:paraId="28DEEAA6" w14:textId="77777777" w:rsidR="00014E76" w:rsidRPr="00A57977" w:rsidRDefault="00000000">
      <w:pPr>
        <w:spacing w:line="360" w:lineRule="auto"/>
        <w:ind w:firstLineChars="200" w:firstLine="480"/>
        <w:rPr>
          <w:rFonts w:ascii="宋体" w:eastAsia="宋体" w:hAnsi="宋体" w:hint="eastAsia"/>
          <w:bCs/>
          <w:sz w:val="24"/>
          <w:szCs w:val="24"/>
        </w:rPr>
      </w:pPr>
      <w:r w:rsidRPr="00A57977">
        <w:rPr>
          <w:rFonts w:ascii="宋体" w:eastAsia="宋体" w:hAnsi="宋体" w:hint="eastAsia"/>
          <w:sz w:val="24"/>
          <w:szCs w:val="24"/>
        </w:rPr>
        <w:t>2.</w:t>
      </w:r>
      <w:r w:rsidRPr="00A57977">
        <w:rPr>
          <w:rFonts w:ascii="宋体" w:eastAsia="宋体" w:hAnsi="宋体" w:hint="eastAsia"/>
          <w:bCs/>
          <w:sz w:val="24"/>
          <w:szCs w:val="24"/>
        </w:rPr>
        <w:t>合同履约时间：自采购合同签订日起至2026年7月30日</w:t>
      </w:r>
      <w:proofErr w:type="gramStart"/>
      <w:r w:rsidRPr="00A57977">
        <w:rPr>
          <w:rFonts w:ascii="宋体" w:eastAsia="宋体" w:hAnsi="宋体" w:hint="eastAsia"/>
          <w:bCs/>
          <w:sz w:val="24"/>
          <w:szCs w:val="24"/>
        </w:rPr>
        <w:t>止</w:t>
      </w:r>
      <w:proofErr w:type="gramEnd"/>
    </w:p>
    <w:p w14:paraId="5E10B130"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bCs/>
          <w:sz w:val="24"/>
          <w:szCs w:val="24"/>
        </w:rPr>
        <w:t>注：</w:t>
      </w:r>
      <w:r w:rsidRPr="00A57977">
        <w:rPr>
          <w:rFonts w:ascii="宋体" w:eastAsia="宋体" w:hAnsi="宋体"/>
          <w:bCs/>
          <w:sz w:val="24"/>
          <w:szCs w:val="24"/>
        </w:rPr>
        <w:tab/>
      </w:r>
      <w:r w:rsidRPr="00A57977">
        <w:rPr>
          <w:rFonts w:ascii="宋体" w:eastAsia="宋体" w:hAnsi="宋体" w:hint="eastAsia"/>
          <w:bCs/>
          <w:sz w:val="24"/>
          <w:szCs w:val="24"/>
        </w:rPr>
        <w:t>布展时间：</w:t>
      </w:r>
      <w:r w:rsidRPr="00A57977">
        <w:rPr>
          <w:rFonts w:ascii="宋体" w:eastAsia="宋体" w:hAnsi="宋体" w:hint="eastAsia"/>
          <w:sz w:val="24"/>
          <w:szCs w:val="24"/>
        </w:rPr>
        <w:t>2026年5月18-20日</w:t>
      </w:r>
    </w:p>
    <w:p w14:paraId="416A7726" w14:textId="77777777" w:rsidR="00014E76" w:rsidRPr="00A57977" w:rsidRDefault="00000000">
      <w:pPr>
        <w:spacing w:line="360" w:lineRule="auto"/>
        <w:ind w:left="540" w:firstLineChars="300" w:firstLine="720"/>
        <w:rPr>
          <w:rFonts w:ascii="宋体" w:eastAsia="宋体" w:hAnsi="宋体" w:hint="eastAsia"/>
          <w:sz w:val="24"/>
          <w:szCs w:val="24"/>
        </w:rPr>
      </w:pPr>
      <w:r w:rsidRPr="00A57977">
        <w:rPr>
          <w:rFonts w:ascii="宋体" w:eastAsia="宋体" w:hAnsi="宋体" w:hint="eastAsia"/>
          <w:sz w:val="24"/>
          <w:szCs w:val="24"/>
        </w:rPr>
        <w:t>开展时间：2026年5月21-24日</w:t>
      </w:r>
    </w:p>
    <w:p w14:paraId="2C69B82F" w14:textId="77777777" w:rsidR="00014E76" w:rsidRPr="00A57977" w:rsidRDefault="00000000">
      <w:pPr>
        <w:spacing w:line="360" w:lineRule="auto"/>
        <w:ind w:left="780" w:firstLineChars="200" w:firstLine="480"/>
        <w:rPr>
          <w:rFonts w:ascii="宋体" w:eastAsia="宋体" w:hAnsi="宋体" w:hint="eastAsia"/>
          <w:sz w:val="24"/>
          <w:szCs w:val="24"/>
        </w:rPr>
      </w:pPr>
      <w:r w:rsidRPr="00A57977">
        <w:rPr>
          <w:rFonts w:ascii="宋体" w:eastAsia="宋体" w:hAnsi="宋体" w:hint="eastAsia"/>
          <w:sz w:val="24"/>
          <w:szCs w:val="24"/>
        </w:rPr>
        <w:t>撤展时间：2026年5月24日下午17点</w:t>
      </w:r>
    </w:p>
    <w:p w14:paraId="4F38853C"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3.展会地点：福建省厦门市思明区</w:t>
      </w:r>
      <w:proofErr w:type="gramStart"/>
      <w:r w:rsidRPr="00A57977">
        <w:rPr>
          <w:rFonts w:ascii="宋体" w:eastAsia="宋体" w:hAnsi="宋体" w:hint="eastAsia"/>
          <w:sz w:val="24"/>
          <w:szCs w:val="24"/>
        </w:rPr>
        <w:t>会展路</w:t>
      </w:r>
      <w:proofErr w:type="gramEnd"/>
      <w:r w:rsidRPr="00A57977">
        <w:rPr>
          <w:rFonts w:ascii="宋体" w:eastAsia="宋体" w:hAnsi="宋体" w:hint="eastAsia"/>
          <w:sz w:val="24"/>
          <w:szCs w:val="24"/>
        </w:rPr>
        <w:t xml:space="preserve">198号 </w:t>
      </w:r>
      <w:r w:rsidRPr="00A57977">
        <w:rPr>
          <w:rFonts w:ascii="宋体" w:eastAsia="宋体" w:hAnsi="宋体"/>
          <w:sz w:val="24"/>
          <w:szCs w:val="24"/>
        </w:rPr>
        <w:t>厦门国际会议展览中心</w:t>
      </w:r>
    </w:p>
    <w:p w14:paraId="5D4C8FC4" w14:textId="77777777" w:rsidR="00014E76" w:rsidRPr="00A57977" w:rsidRDefault="00014E76">
      <w:pPr>
        <w:spacing w:line="360" w:lineRule="auto"/>
        <w:ind w:firstLineChars="200" w:firstLine="480"/>
        <w:rPr>
          <w:rFonts w:ascii="宋体" w:eastAsia="宋体" w:hAnsi="宋体" w:hint="eastAsia"/>
          <w:sz w:val="24"/>
          <w:szCs w:val="24"/>
        </w:rPr>
      </w:pPr>
    </w:p>
    <w:p w14:paraId="5FE05AFE" w14:textId="77777777" w:rsidR="00014E76" w:rsidRPr="00A57977" w:rsidRDefault="00000000">
      <w:pPr>
        <w:spacing w:line="360" w:lineRule="auto"/>
        <w:ind w:firstLineChars="200" w:firstLine="482"/>
        <w:outlineLvl w:val="1"/>
        <w:rPr>
          <w:rFonts w:ascii="宋体" w:eastAsia="宋体" w:hAnsi="宋体" w:cs="宋体" w:hint="eastAsia"/>
          <w:b/>
          <w:bCs/>
          <w:sz w:val="24"/>
          <w:szCs w:val="24"/>
        </w:rPr>
      </w:pPr>
      <w:r w:rsidRPr="00A57977">
        <w:rPr>
          <w:rFonts w:ascii="宋体" w:eastAsia="宋体" w:hAnsi="宋体" w:cs="宋体" w:hint="eastAsia"/>
          <w:b/>
          <w:bCs/>
          <w:sz w:val="24"/>
          <w:szCs w:val="24"/>
        </w:rPr>
        <w:t>（二）项目服务概述</w:t>
      </w:r>
    </w:p>
    <w:p w14:paraId="4DA01C81"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1.2026（第43届）中国国际体育用品博览会展会公共主场场馆主场搭建设计、制作及施工搭建维护等，提供3D实景效果搭建方案；活动区域搭建；</w:t>
      </w:r>
    </w:p>
    <w:p w14:paraId="12726B57"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2.</w:t>
      </w:r>
      <w:proofErr w:type="gramStart"/>
      <w:r w:rsidRPr="00A57977">
        <w:rPr>
          <w:rFonts w:ascii="宋体" w:eastAsia="宋体" w:hAnsi="宋体" w:hint="eastAsia"/>
          <w:sz w:val="24"/>
          <w:szCs w:val="24"/>
        </w:rPr>
        <w:t>展位图</w:t>
      </w:r>
      <w:proofErr w:type="gramEnd"/>
      <w:r w:rsidRPr="00A57977">
        <w:rPr>
          <w:rFonts w:ascii="宋体" w:eastAsia="宋体" w:hAnsi="宋体" w:hint="eastAsia"/>
          <w:sz w:val="24"/>
          <w:szCs w:val="24"/>
        </w:rPr>
        <w:t>绘制、场馆公共区域搭建及展馆期间参展商搭建施工管理、安全管理；</w:t>
      </w:r>
    </w:p>
    <w:p w14:paraId="49678925"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3.按照招标采购人要求制定展馆搭建工程设计、展馆主场搭建施工、参展商搭建工程管理方案，制定中国体博会展期内突发应急事件防范措施预案。</w:t>
      </w:r>
    </w:p>
    <w:p w14:paraId="38283589" w14:textId="77777777" w:rsidR="00014E76" w:rsidRPr="00A57977" w:rsidRDefault="00014E76">
      <w:pPr>
        <w:spacing w:line="360" w:lineRule="auto"/>
        <w:ind w:firstLineChars="200" w:firstLine="480"/>
        <w:rPr>
          <w:rFonts w:ascii="宋体" w:eastAsia="宋体" w:hAnsi="宋体" w:hint="eastAsia"/>
          <w:sz w:val="24"/>
          <w:szCs w:val="24"/>
        </w:rPr>
      </w:pPr>
    </w:p>
    <w:p w14:paraId="1C43866F" w14:textId="77777777" w:rsidR="00014E76" w:rsidRPr="00A57977" w:rsidRDefault="00000000">
      <w:pPr>
        <w:spacing w:line="360" w:lineRule="auto"/>
        <w:ind w:firstLineChars="200" w:firstLine="482"/>
        <w:outlineLvl w:val="1"/>
        <w:rPr>
          <w:rFonts w:ascii="宋体" w:eastAsia="宋体" w:hAnsi="宋体" w:cs="宋体" w:hint="eastAsia"/>
          <w:sz w:val="24"/>
          <w:szCs w:val="24"/>
        </w:rPr>
      </w:pPr>
      <w:r w:rsidRPr="00A57977">
        <w:rPr>
          <w:rFonts w:ascii="宋体" w:eastAsia="宋体" w:hAnsi="宋体" w:cs="宋体" w:hint="eastAsia"/>
          <w:b/>
          <w:bCs/>
          <w:sz w:val="24"/>
          <w:szCs w:val="24"/>
        </w:rPr>
        <w:t>（三）项目服务要求</w:t>
      </w:r>
    </w:p>
    <w:p w14:paraId="6884DB2E"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1．供应商必须具有5年以上展会主场服务经验，其中至少有1个体育类展会主场服务案例。</w:t>
      </w:r>
      <w:r w:rsidRPr="00A57977">
        <w:rPr>
          <w:rFonts w:ascii="宋体" w:eastAsia="宋体" w:hAnsi="宋体" w:cs="宋体" w:hint="eastAsia"/>
          <w:sz w:val="24"/>
          <w:szCs w:val="24"/>
        </w:rPr>
        <w:t>（注：需提供合同或中标通知书复</w:t>
      </w:r>
      <w:r w:rsidRPr="00A57977">
        <w:rPr>
          <w:rFonts w:ascii="宋体" w:eastAsia="宋体" w:hAnsi="宋体" w:hint="eastAsia"/>
          <w:sz w:val="24"/>
          <w:szCs w:val="24"/>
        </w:rPr>
        <w:t>印件并加盖单位公章，业绩认定日期以合同签订日期为准，或相关证明材料）</w:t>
      </w:r>
      <w:r w:rsidRPr="00A57977">
        <w:rPr>
          <w:rFonts w:ascii="宋体" w:eastAsia="宋体" w:hAnsi="宋体" w:cs="宋体" w:hint="eastAsia"/>
          <w:sz w:val="24"/>
          <w:szCs w:val="24"/>
        </w:rPr>
        <w:t>。</w:t>
      </w:r>
    </w:p>
    <w:p w14:paraId="4BD95D0F"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2．委派的项目经理主持过较大规模（10-15万平米以上）主场搭建组织工作经验，具有同类工程施工经验，具有相应的岗位资格证书。</w:t>
      </w:r>
    </w:p>
    <w:p w14:paraId="6CD3F11F"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3．具有与展馆各项业务方的协调能力，参展</w:t>
      </w:r>
      <w:proofErr w:type="gramStart"/>
      <w:r w:rsidRPr="00A57977">
        <w:rPr>
          <w:rFonts w:ascii="宋体" w:eastAsia="宋体" w:hAnsi="宋体" w:hint="eastAsia"/>
          <w:sz w:val="24"/>
          <w:szCs w:val="24"/>
        </w:rPr>
        <w:t>商现场</w:t>
      </w:r>
      <w:proofErr w:type="gramEnd"/>
      <w:r w:rsidRPr="00A57977">
        <w:rPr>
          <w:rFonts w:ascii="宋体" w:eastAsia="宋体" w:hAnsi="宋体" w:hint="eastAsia"/>
          <w:sz w:val="24"/>
          <w:szCs w:val="24"/>
        </w:rPr>
        <w:t>工程管理能力。</w:t>
      </w:r>
    </w:p>
    <w:p w14:paraId="19D628F3"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4．拟派现场管理技术人员、施工人员需具备参与过同类项目工作经历，保证所有专业技术人员均须持证上岗。</w:t>
      </w:r>
    </w:p>
    <w:p w14:paraId="47EDC154"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5．展览期间现场巡视人员每一万平方米不得少于3名现场管理人员，1名施工安全监察员。</w:t>
      </w:r>
    </w:p>
    <w:p w14:paraId="5BB67B8D"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lastRenderedPageBreak/>
        <w:t>6．有足够的自有资金，代本项目采购方缴纳展馆进馆保证金，同时成交供应商应在合同签订之前交纳采购文件规定数额的履约保证金。（保证金将于本届中国体博会结束后考核评估，考核评估后30工作日无息退还保证金，结算展期相关费用。）</w:t>
      </w:r>
    </w:p>
    <w:p w14:paraId="504C762B" w14:textId="77777777" w:rsidR="00014E76" w:rsidRPr="00A57977" w:rsidRDefault="00014E76">
      <w:pPr>
        <w:spacing w:line="360" w:lineRule="auto"/>
        <w:ind w:firstLineChars="200" w:firstLine="480"/>
        <w:rPr>
          <w:rFonts w:ascii="宋体" w:eastAsia="宋体" w:hAnsi="宋体" w:hint="eastAsia"/>
          <w:sz w:val="24"/>
          <w:szCs w:val="24"/>
        </w:rPr>
      </w:pPr>
    </w:p>
    <w:p w14:paraId="2609004E" w14:textId="77777777" w:rsidR="00014E76" w:rsidRPr="00A57977" w:rsidRDefault="00000000">
      <w:pPr>
        <w:spacing w:line="360" w:lineRule="auto"/>
        <w:ind w:firstLineChars="200" w:firstLine="482"/>
        <w:jc w:val="left"/>
        <w:rPr>
          <w:rFonts w:ascii="宋体" w:eastAsia="宋体" w:hAnsi="宋体" w:hint="eastAsia"/>
          <w:b/>
          <w:bCs/>
          <w:sz w:val="24"/>
          <w:szCs w:val="24"/>
        </w:rPr>
      </w:pPr>
      <w:r w:rsidRPr="00A57977">
        <w:rPr>
          <w:rFonts w:ascii="宋体" w:eastAsia="宋体" w:hAnsi="宋体" w:hint="eastAsia"/>
          <w:b/>
          <w:bCs/>
          <w:sz w:val="24"/>
          <w:szCs w:val="24"/>
        </w:rPr>
        <w:t>（四）主场搭建设计、施工及报价</w:t>
      </w:r>
    </w:p>
    <w:p w14:paraId="5B38D960" w14:textId="77777777" w:rsidR="00014E76" w:rsidRPr="00A57977" w:rsidRDefault="00000000">
      <w:pPr>
        <w:spacing w:line="360" w:lineRule="auto"/>
        <w:ind w:firstLineChars="200" w:firstLine="482"/>
        <w:jc w:val="left"/>
        <w:rPr>
          <w:rFonts w:ascii="宋体" w:eastAsia="宋体" w:hAnsi="宋体" w:hint="eastAsia"/>
          <w:b/>
          <w:bCs/>
          <w:sz w:val="24"/>
          <w:szCs w:val="24"/>
        </w:rPr>
      </w:pPr>
      <w:r w:rsidRPr="00A57977">
        <w:rPr>
          <w:rFonts w:ascii="宋体" w:eastAsia="宋体" w:hAnsi="宋体" w:hint="eastAsia"/>
          <w:b/>
          <w:bCs/>
          <w:sz w:val="24"/>
          <w:szCs w:val="24"/>
        </w:rPr>
        <w:t>方案应包括：</w:t>
      </w:r>
    </w:p>
    <w:p w14:paraId="45D49F28" w14:textId="6C5ABFCD"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1．主场搭建合作服务范围（第五章第二条），报价人必须满足资质要求，否则报价无效</w:t>
      </w:r>
      <w:r w:rsidR="00A13D39">
        <w:rPr>
          <w:rFonts w:ascii="宋体" w:eastAsia="宋体" w:hAnsi="宋体" w:hint="eastAsia"/>
          <w:sz w:val="24"/>
          <w:szCs w:val="24"/>
        </w:rPr>
        <w:t>；</w:t>
      </w:r>
    </w:p>
    <w:p w14:paraId="6837D48C"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2．项目管理人员介绍、人员组织架构、工作管理机制。</w:t>
      </w:r>
    </w:p>
    <w:p w14:paraId="40E1F279"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3．主场运营及管理经验，即提供近三年至少两场及以上10-15万平方米以上其他展会主场管理证明文件（可抹除商业信息）及承担其他展会主场运营的情况说明（规模、数量不限）。</w:t>
      </w:r>
    </w:p>
    <w:p w14:paraId="371FF036"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4．</w:t>
      </w:r>
      <w:proofErr w:type="gramStart"/>
      <w:r w:rsidRPr="00A57977">
        <w:rPr>
          <w:rFonts w:ascii="宋体" w:eastAsia="宋体" w:hAnsi="宋体" w:hint="eastAsia"/>
          <w:sz w:val="24"/>
          <w:szCs w:val="24"/>
        </w:rPr>
        <w:t>大会主场搭建</w:t>
      </w:r>
      <w:proofErr w:type="gramEnd"/>
      <w:r w:rsidRPr="00A57977">
        <w:rPr>
          <w:rFonts w:ascii="宋体" w:eastAsia="宋体" w:hAnsi="宋体" w:hint="eastAsia"/>
          <w:sz w:val="24"/>
          <w:szCs w:val="24"/>
        </w:rPr>
        <w:t>设计（3D实景效果体现）及报价，报价格式另附表格体现。</w:t>
      </w:r>
    </w:p>
    <w:p w14:paraId="5F4F22CE"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5．提供《布展手册》服务手册制定，内容包含特装报馆流程，特装管理规定，水电气、家具等租赁项目，以及完整的对外服务及布展管理规定。</w:t>
      </w:r>
    </w:p>
    <w:p w14:paraId="79F714D8"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6</w:t>
      </w:r>
      <w:bookmarkStart w:id="153" w:name="OLE_LINK17"/>
      <w:r w:rsidRPr="00A57977">
        <w:rPr>
          <w:rFonts w:ascii="宋体" w:eastAsia="宋体" w:hAnsi="宋体" w:hint="eastAsia"/>
          <w:sz w:val="24"/>
          <w:szCs w:val="24"/>
        </w:rPr>
        <w:t>．</w:t>
      </w:r>
      <w:bookmarkEnd w:id="153"/>
      <w:r w:rsidRPr="00A57977">
        <w:rPr>
          <w:rFonts w:ascii="宋体" w:eastAsia="宋体" w:hAnsi="宋体" w:hint="eastAsia"/>
          <w:sz w:val="24"/>
          <w:szCs w:val="24"/>
        </w:rPr>
        <w:t>搭建公司管理办法；展前搭建公司的审核方式；布展、开展、撤展期间的安全监管、现场秩序维护（如何防范出现结构、人员、消防等安全风险，如何监管物料、展品堆放堵塞公共通道）；展后的后续服务（发票开具及押金清退效率）。</w:t>
      </w:r>
    </w:p>
    <w:p w14:paraId="75A9C5AD" w14:textId="77777777" w:rsidR="00014E76" w:rsidRPr="00A57977" w:rsidRDefault="00014E76">
      <w:pPr>
        <w:spacing w:line="360" w:lineRule="auto"/>
        <w:ind w:firstLineChars="200" w:firstLine="480"/>
        <w:jc w:val="left"/>
        <w:rPr>
          <w:rFonts w:ascii="宋体" w:eastAsia="宋体" w:hAnsi="宋体" w:hint="eastAsia"/>
          <w:sz w:val="24"/>
          <w:szCs w:val="24"/>
        </w:rPr>
      </w:pPr>
    </w:p>
    <w:p w14:paraId="50361CA6" w14:textId="77777777" w:rsidR="00014E76" w:rsidRPr="00A57977" w:rsidRDefault="00000000">
      <w:pPr>
        <w:spacing w:line="360" w:lineRule="auto"/>
        <w:ind w:firstLineChars="200" w:firstLine="482"/>
        <w:rPr>
          <w:rFonts w:ascii="宋体" w:eastAsia="宋体" w:hAnsi="宋体" w:cs="宋体" w:hint="eastAsia"/>
          <w:b/>
          <w:sz w:val="24"/>
          <w:szCs w:val="24"/>
        </w:rPr>
      </w:pPr>
      <w:r w:rsidRPr="00A57977">
        <w:rPr>
          <w:rFonts w:ascii="宋体" w:eastAsia="宋体" w:hAnsi="宋体" w:cs="宋体" w:hint="eastAsia"/>
          <w:b/>
          <w:sz w:val="24"/>
          <w:szCs w:val="24"/>
        </w:rPr>
        <w:t>二、主场搭建工程技术需求（投标技术服务方案）</w:t>
      </w:r>
    </w:p>
    <w:p w14:paraId="1FCD2CF1" w14:textId="77777777" w:rsidR="00014E76" w:rsidRPr="00A57977" w:rsidRDefault="00014E76">
      <w:pPr>
        <w:pStyle w:val="16"/>
        <w:spacing w:line="360" w:lineRule="auto"/>
        <w:ind w:firstLine="482"/>
        <w:rPr>
          <w:rFonts w:ascii="宋体" w:eastAsia="宋体" w:hAnsi="宋体" w:cs="宋体" w:hint="eastAsia"/>
          <w:b/>
          <w:sz w:val="24"/>
          <w:szCs w:val="24"/>
        </w:rPr>
      </w:pPr>
    </w:p>
    <w:p w14:paraId="1D41DC9D" w14:textId="77777777" w:rsidR="00014E76" w:rsidRPr="00A57977" w:rsidRDefault="00000000">
      <w:pPr>
        <w:pStyle w:val="16"/>
        <w:spacing w:line="360" w:lineRule="auto"/>
        <w:ind w:firstLine="482"/>
        <w:rPr>
          <w:rFonts w:ascii="宋体" w:eastAsia="宋体" w:hAnsi="宋体" w:cs="宋体" w:hint="eastAsia"/>
          <w:b/>
          <w:sz w:val="24"/>
          <w:szCs w:val="24"/>
        </w:rPr>
      </w:pPr>
      <w:r w:rsidRPr="00A57977">
        <w:rPr>
          <w:rFonts w:ascii="宋体" w:eastAsia="宋体" w:hAnsi="宋体" w:cs="宋体" w:hint="eastAsia"/>
          <w:b/>
          <w:sz w:val="24"/>
          <w:szCs w:val="24"/>
        </w:rPr>
        <w:t>（一）展馆主场搭建施工工程和参展商施工企业工程管理需求</w:t>
      </w:r>
    </w:p>
    <w:p w14:paraId="02B93C52"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1．双方建立合作关系开始，可根据工作需要随时派驻1</w:t>
      </w:r>
      <w:r w:rsidRPr="00A57977">
        <w:rPr>
          <w:rFonts w:ascii="宋体" w:eastAsia="宋体" w:hAnsi="宋体"/>
          <w:sz w:val="24"/>
          <w:szCs w:val="24"/>
        </w:rPr>
        <w:t>-2</w:t>
      </w:r>
      <w:r w:rsidRPr="00A57977">
        <w:rPr>
          <w:rFonts w:ascii="宋体" w:eastAsia="宋体" w:hAnsi="宋体" w:hint="eastAsia"/>
          <w:sz w:val="24"/>
          <w:szCs w:val="24"/>
        </w:rPr>
        <w:t>名设计人员到主办单位（费用自理），协助设计制作效果图、展位平面图、搭建指南等。</w:t>
      </w:r>
    </w:p>
    <w:p w14:paraId="174BBBA1"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2．双方建立合作关系开始，即确定一位项目经理全权全程负责中国体博会项目统筹工作，并成立该项目人员架构，同时将本项目列为主场搭建全年最主要工作。</w:t>
      </w:r>
    </w:p>
    <w:p w14:paraId="4F69DEEA"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3．必须遵守展馆的各项规定和有关安全消防条例，并对公共搭建进行投保，凡属主场搭建施工范围内的消防、人身伤害和财产损失及对第三方的伤害等事故，主场搭建单位需自行承担责任和损失赔偿。</w:t>
      </w:r>
    </w:p>
    <w:p w14:paraId="2B99962B"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4．现场运营、安全管理、搭建</w:t>
      </w:r>
      <w:proofErr w:type="gramStart"/>
      <w:r w:rsidRPr="00A57977">
        <w:rPr>
          <w:rFonts w:ascii="宋体" w:eastAsia="宋体" w:hAnsi="宋体" w:hint="eastAsia"/>
          <w:sz w:val="24"/>
          <w:szCs w:val="24"/>
        </w:rPr>
        <w:t>商管理</w:t>
      </w:r>
      <w:proofErr w:type="gramEnd"/>
      <w:r w:rsidRPr="00A57977">
        <w:rPr>
          <w:rFonts w:ascii="宋体" w:eastAsia="宋体" w:hAnsi="宋体" w:hint="eastAsia"/>
          <w:sz w:val="24"/>
          <w:szCs w:val="24"/>
        </w:rPr>
        <w:t>服务：按照展馆的各项规定和有关安全消防条例，对特装展位的施工方资质、搭建方案、施工图纸、使用材料等进行审核，符合要求后方可进场</w:t>
      </w:r>
      <w:r w:rsidRPr="00A57977">
        <w:rPr>
          <w:rFonts w:ascii="宋体" w:eastAsia="宋体" w:hAnsi="宋体" w:hint="eastAsia"/>
          <w:sz w:val="24"/>
          <w:szCs w:val="24"/>
        </w:rPr>
        <w:lastRenderedPageBreak/>
        <w:t>搭建。对于布展</w:t>
      </w:r>
      <w:proofErr w:type="gramStart"/>
      <w:r w:rsidRPr="00A57977">
        <w:rPr>
          <w:rFonts w:ascii="宋体" w:eastAsia="宋体" w:hAnsi="宋体" w:hint="eastAsia"/>
          <w:sz w:val="24"/>
          <w:szCs w:val="24"/>
        </w:rPr>
        <w:t>及撤场</w:t>
      </w:r>
      <w:proofErr w:type="gramEnd"/>
      <w:r w:rsidRPr="00A57977">
        <w:rPr>
          <w:rFonts w:ascii="宋体" w:eastAsia="宋体" w:hAnsi="宋体" w:hint="eastAsia"/>
          <w:sz w:val="24"/>
          <w:szCs w:val="24"/>
        </w:rPr>
        <w:t>期间，需加强现场监管，及时发现并处理安全隐患，如出现搭建相关安全事故，主场搭建公司将承担全部责任。</w:t>
      </w:r>
    </w:p>
    <w:p w14:paraId="3E22BD52"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5．</w:t>
      </w:r>
      <w:r w:rsidRPr="00A57977">
        <w:rPr>
          <w:rFonts w:ascii="宋体" w:eastAsia="宋体" w:hAnsi="宋体"/>
          <w:sz w:val="24"/>
          <w:szCs w:val="24"/>
        </w:rPr>
        <w:t>做好水电气等配套服务申请及受理、图纸申报收集及审图、进场划线</w:t>
      </w:r>
      <w:r w:rsidRPr="00A57977">
        <w:rPr>
          <w:rFonts w:ascii="宋体" w:eastAsia="宋体" w:hAnsi="宋体" w:hint="eastAsia"/>
          <w:sz w:val="24"/>
          <w:szCs w:val="24"/>
        </w:rPr>
        <w:t>、公共区域</w:t>
      </w:r>
      <w:r w:rsidRPr="00A57977">
        <w:rPr>
          <w:rFonts w:ascii="宋体" w:eastAsia="宋体" w:hAnsi="宋体"/>
          <w:sz w:val="24"/>
          <w:szCs w:val="24"/>
        </w:rPr>
        <w:t>搭建</w:t>
      </w:r>
      <w:r w:rsidRPr="00A57977">
        <w:rPr>
          <w:rFonts w:ascii="宋体" w:eastAsia="宋体" w:hAnsi="宋体" w:hint="eastAsia"/>
          <w:sz w:val="24"/>
          <w:szCs w:val="24"/>
        </w:rPr>
        <w:t>（文字均为中英文对照）及维护、以及</w:t>
      </w:r>
      <w:r w:rsidRPr="00A57977">
        <w:rPr>
          <w:rFonts w:ascii="宋体" w:eastAsia="宋体" w:hAnsi="宋体"/>
          <w:sz w:val="24"/>
          <w:szCs w:val="24"/>
        </w:rPr>
        <w:t>现场</w:t>
      </w:r>
      <w:r w:rsidRPr="00A57977">
        <w:rPr>
          <w:rFonts w:ascii="宋体" w:eastAsia="宋体" w:hAnsi="宋体" w:hint="eastAsia"/>
          <w:sz w:val="24"/>
          <w:szCs w:val="24"/>
        </w:rPr>
        <w:t>安全监管和</w:t>
      </w:r>
      <w:r w:rsidRPr="00A57977">
        <w:rPr>
          <w:rFonts w:ascii="宋体" w:eastAsia="宋体" w:hAnsi="宋体"/>
          <w:sz w:val="24"/>
          <w:szCs w:val="24"/>
        </w:rPr>
        <w:t>服务等工作</w:t>
      </w:r>
      <w:r w:rsidRPr="00A57977">
        <w:rPr>
          <w:rFonts w:ascii="宋体" w:eastAsia="宋体" w:hAnsi="宋体" w:hint="eastAsia"/>
          <w:sz w:val="24"/>
          <w:szCs w:val="24"/>
        </w:rPr>
        <w:t>。</w:t>
      </w:r>
    </w:p>
    <w:p w14:paraId="55C5DA7D"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6．撤展期间：监督搭建商按要求拆卸、堆放物料、有序撤展，并负责中国体博会所有展区垃圾清运工作。</w:t>
      </w:r>
    </w:p>
    <w:p w14:paraId="7674E4C2" w14:textId="72A71786" w:rsidR="00014E76"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7</w:t>
      </w:r>
      <w:r w:rsidR="00761C01">
        <w:rPr>
          <w:rFonts w:ascii="宋体" w:eastAsia="宋体" w:hAnsi="宋体" w:hint="eastAsia"/>
          <w:sz w:val="24"/>
          <w:szCs w:val="24"/>
        </w:rPr>
        <w:t>．</w:t>
      </w:r>
      <w:r w:rsidRPr="00A57977">
        <w:rPr>
          <w:rFonts w:ascii="宋体" w:eastAsia="宋体" w:hAnsi="宋体" w:hint="eastAsia"/>
          <w:sz w:val="24"/>
          <w:szCs w:val="24"/>
        </w:rPr>
        <w:t>需提供第三方责任保险证明文件（保单）。</w:t>
      </w:r>
    </w:p>
    <w:p w14:paraId="3220AB2D" w14:textId="77777777" w:rsidR="00A13D39" w:rsidRPr="00A57977" w:rsidRDefault="00A13D39">
      <w:pPr>
        <w:spacing w:line="360" w:lineRule="auto"/>
        <w:ind w:firstLineChars="200" w:firstLine="480"/>
        <w:rPr>
          <w:rFonts w:ascii="宋体" w:eastAsia="宋体" w:hAnsi="宋体" w:hint="eastAsia"/>
          <w:sz w:val="24"/>
          <w:szCs w:val="24"/>
        </w:rPr>
      </w:pPr>
    </w:p>
    <w:p w14:paraId="62D8BEC9" w14:textId="0C0CA27F" w:rsidR="00014E76" w:rsidRPr="00A13D39" w:rsidRDefault="00000000" w:rsidP="00A13D39">
      <w:pPr>
        <w:pStyle w:val="16"/>
        <w:spacing w:line="360" w:lineRule="auto"/>
        <w:ind w:firstLine="482"/>
        <w:rPr>
          <w:rFonts w:ascii="宋体" w:eastAsia="宋体" w:hAnsi="宋体" w:cs="宋体" w:hint="eastAsia"/>
          <w:b/>
          <w:sz w:val="24"/>
          <w:szCs w:val="24"/>
        </w:rPr>
      </w:pPr>
      <w:r w:rsidRPr="00A57977">
        <w:rPr>
          <w:rFonts w:ascii="宋体" w:eastAsia="宋体" w:hAnsi="宋体" w:cs="宋体" w:hint="eastAsia"/>
          <w:b/>
          <w:sz w:val="24"/>
          <w:szCs w:val="24"/>
        </w:rPr>
        <w:t>（二）现场公共搭建设计施工工程方案及技术要求参考</w:t>
      </w:r>
    </w:p>
    <w:p w14:paraId="39D4B7C2" w14:textId="77777777" w:rsidR="00014E76" w:rsidRPr="00A57977" w:rsidRDefault="00000000">
      <w:pPr>
        <w:spacing w:line="360" w:lineRule="auto"/>
        <w:jc w:val="center"/>
        <w:rPr>
          <w:rFonts w:ascii="宋体" w:eastAsia="宋体" w:hAnsi="宋体" w:hint="eastAsia"/>
          <w:b/>
          <w:bCs/>
          <w:sz w:val="24"/>
          <w:szCs w:val="24"/>
        </w:rPr>
      </w:pPr>
      <w:r w:rsidRPr="00A57977">
        <w:rPr>
          <w:rFonts w:ascii="宋体" w:eastAsia="宋体" w:hAnsi="宋体" w:hint="eastAsia"/>
          <w:b/>
          <w:bCs/>
          <w:sz w:val="24"/>
          <w:szCs w:val="24"/>
        </w:rPr>
        <w:t>中国国际体育用品博览会公共搭建物参考清单</w:t>
      </w:r>
    </w:p>
    <w:p w14:paraId="3856A2CA" w14:textId="28BB3306" w:rsidR="00AD6C9F" w:rsidRPr="00A13D39" w:rsidRDefault="00A13D39">
      <w:pPr>
        <w:spacing w:line="360" w:lineRule="auto"/>
        <w:jc w:val="center"/>
        <w:rPr>
          <w:rFonts w:ascii="宋体" w:eastAsia="宋体" w:hAnsi="宋体" w:hint="eastAsia"/>
          <w:b/>
          <w:bCs/>
          <w:sz w:val="24"/>
          <w:szCs w:val="24"/>
        </w:rPr>
      </w:pPr>
      <w:r>
        <w:rPr>
          <w:rFonts w:ascii="宋体" w:eastAsia="宋体" w:hAnsi="宋体" w:hint="eastAsia"/>
          <w:b/>
          <w:bCs/>
          <w:sz w:val="24"/>
          <w:szCs w:val="24"/>
        </w:rPr>
        <w:t>*注：</w:t>
      </w:r>
      <w:r w:rsidR="00AD6C9F" w:rsidRPr="00A13D39">
        <w:rPr>
          <w:rFonts w:ascii="宋体" w:eastAsia="宋体" w:hAnsi="宋体" w:hint="eastAsia"/>
          <w:b/>
          <w:bCs/>
          <w:sz w:val="24"/>
          <w:szCs w:val="24"/>
        </w:rPr>
        <w:t>参数清单仅作为磋商使用</w:t>
      </w:r>
    </w:p>
    <w:tbl>
      <w:tblPr>
        <w:tblW w:w="0" w:type="auto"/>
        <w:tblLayout w:type="fixed"/>
        <w:tblLook w:val="04A0" w:firstRow="1" w:lastRow="0" w:firstColumn="1" w:lastColumn="0" w:noHBand="0" w:noVBand="1"/>
      </w:tblPr>
      <w:tblGrid>
        <w:gridCol w:w="456"/>
        <w:gridCol w:w="1800"/>
        <w:gridCol w:w="1283"/>
        <w:gridCol w:w="2835"/>
        <w:gridCol w:w="2268"/>
        <w:gridCol w:w="1032"/>
      </w:tblGrid>
      <w:tr w:rsidR="00A57977" w:rsidRPr="00A57977" w14:paraId="1B6F7EC2" w14:textId="77777777">
        <w:trPr>
          <w:trHeight w:val="48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1C5299" w14:textId="77777777" w:rsidR="00014E76" w:rsidRPr="00A57977" w:rsidRDefault="00000000">
            <w:pPr>
              <w:widowControl/>
              <w:jc w:val="left"/>
              <w:rPr>
                <w:rFonts w:ascii="宋体" w:eastAsia="宋体" w:hAnsi="宋体" w:cs="宋体" w:hint="eastAsia"/>
                <w:b/>
                <w:bCs/>
                <w:kern w:val="0"/>
                <w:sz w:val="24"/>
                <w:szCs w:val="24"/>
              </w:rPr>
            </w:pPr>
            <w:r w:rsidRPr="00A57977">
              <w:rPr>
                <w:rFonts w:ascii="宋体" w:eastAsia="宋体" w:hAnsi="宋体" w:cs="宋体" w:hint="eastAsia"/>
                <w:b/>
                <w:bCs/>
                <w:kern w:val="0"/>
                <w:sz w:val="24"/>
                <w:szCs w:val="24"/>
              </w:rPr>
              <w:t>种类</w:t>
            </w:r>
          </w:p>
        </w:tc>
        <w:tc>
          <w:tcPr>
            <w:tcW w:w="1800" w:type="dxa"/>
            <w:tcBorders>
              <w:top w:val="single" w:sz="4" w:space="0" w:color="auto"/>
              <w:left w:val="nil"/>
              <w:bottom w:val="single" w:sz="4" w:space="0" w:color="auto"/>
              <w:right w:val="single" w:sz="4" w:space="0" w:color="auto"/>
            </w:tcBorders>
            <w:shd w:val="clear" w:color="auto" w:fill="auto"/>
            <w:vAlign w:val="center"/>
          </w:tcPr>
          <w:p w14:paraId="63996729" w14:textId="77777777" w:rsidR="00014E76" w:rsidRPr="00A57977" w:rsidRDefault="00000000">
            <w:pPr>
              <w:widowControl/>
              <w:jc w:val="center"/>
              <w:rPr>
                <w:rFonts w:ascii="宋体" w:eastAsia="宋体" w:hAnsi="宋体" w:cs="宋体" w:hint="eastAsia"/>
                <w:b/>
                <w:bCs/>
                <w:kern w:val="0"/>
                <w:sz w:val="24"/>
                <w:szCs w:val="24"/>
              </w:rPr>
            </w:pPr>
            <w:r w:rsidRPr="00A57977">
              <w:rPr>
                <w:rFonts w:ascii="宋体" w:eastAsia="宋体" w:hAnsi="宋体" w:cs="宋体" w:hint="eastAsia"/>
                <w:b/>
                <w:bCs/>
                <w:kern w:val="0"/>
                <w:sz w:val="24"/>
                <w:szCs w:val="24"/>
              </w:rPr>
              <w:t>内容</w:t>
            </w:r>
          </w:p>
        </w:tc>
        <w:tc>
          <w:tcPr>
            <w:tcW w:w="1283" w:type="dxa"/>
            <w:tcBorders>
              <w:top w:val="single" w:sz="4" w:space="0" w:color="auto"/>
              <w:left w:val="nil"/>
              <w:bottom w:val="single" w:sz="4" w:space="0" w:color="auto"/>
              <w:right w:val="single" w:sz="4" w:space="0" w:color="auto"/>
            </w:tcBorders>
            <w:shd w:val="clear" w:color="auto" w:fill="auto"/>
            <w:vAlign w:val="center"/>
          </w:tcPr>
          <w:p w14:paraId="0F1776D9" w14:textId="77777777" w:rsidR="00014E76" w:rsidRPr="00A57977" w:rsidRDefault="00000000">
            <w:pPr>
              <w:widowControl/>
              <w:jc w:val="center"/>
              <w:rPr>
                <w:rFonts w:ascii="宋体" w:eastAsia="宋体" w:hAnsi="宋体" w:cs="宋体" w:hint="eastAsia"/>
                <w:b/>
                <w:bCs/>
                <w:kern w:val="0"/>
                <w:sz w:val="24"/>
                <w:szCs w:val="24"/>
              </w:rPr>
            </w:pPr>
            <w:r w:rsidRPr="00A57977">
              <w:rPr>
                <w:rFonts w:ascii="宋体" w:eastAsia="宋体" w:hAnsi="宋体" w:cs="宋体" w:hint="eastAsia"/>
                <w:b/>
                <w:bCs/>
                <w:kern w:val="0"/>
                <w:sz w:val="24"/>
                <w:szCs w:val="24"/>
              </w:rPr>
              <w:t>分类</w:t>
            </w:r>
          </w:p>
        </w:tc>
        <w:tc>
          <w:tcPr>
            <w:tcW w:w="2835" w:type="dxa"/>
            <w:tcBorders>
              <w:top w:val="single" w:sz="4" w:space="0" w:color="auto"/>
              <w:left w:val="nil"/>
              <w:bottom w:val="single" w:sz="4" w:space="0" w:color="auto"/>
              <w:right w:val="single" w:sz="4" w:space="0" w:color="auto"/>
            </w:tcBorders>
            <w:shd w:val="clear" w:color="auto" w:fill="auto"/>
            <w:vAlign w:val="center"/>
          </w:tcPr>
          <w:p w14:paraId="12372C57" w14:textId="77777777" w:rsidR="00014E76" w:rsidRPr="00A57977" w:rsidRDefault="00000000">
            <w:pPr>
              <w:widowControl/>
              <w:jc w:val="center"/>
              <w:rPr>
                <w:rFonts w:ascii="宋体" w:eastAsia="宋体" w:hAnsi="宋体" w:cs="宋体" w:hint="eastAsia"/>
                <w:b/>
                <w:bCs/>
                <w:kern w:val="0"/>
                <w:sz w:val="24"/>
                <w:szCs w:val="24"/>
              </w:rPr>
            </w:pPr>
            <w:r w:rsidRPr="00A57977">
              <w:rPr>
                <w:rFonts w:ascii="宋体" w:eastAsia="宋体" w:hAnsi="宋体" w:cs="宋体" w:hint="eastAsia"/>
                <w:b/>
                <w:bCs/>
                <w:kern w:val="0"/>
                <w:sz w:val="24"/>
                <w:szCs w:val="24"/>
              </w:rPr>
              <w:t>材质/品牌/技术参数（参考）</w:t>
            </w:r>
          </w:p>
        </w:tc>
        <w:tc>
          <w:tcPr>
            <w:tcW w:w="2268" w:type="dxa"/>
            <w:tcBorders>
              <w:top w:val="single" w:sz="4" w:space="0" w:color="auto"/>
              <w:left w:val="nil"/>
              <w:bottom w:val="single" w:sz="4" w:space="0" w:color="auto"/>
              <w:right w:val="single" w:sz="4" w:space="0" w:color="auto"/>
            </w:tcBorders>
            <w:shd w:val="clear" w:color="auto" w:fill="auto"/>
            <w:vAlign w:val="center"/>
          </w:tcPr>
          <w:p w14:paraId="69ACC059" w14:textId="77777777" w:rsidR="00014E76" w:rsidRPr="00A57977" w:rsidRDefault="00000000">
            <w:pPr>
              <w:widowControl/>
              <w:jc w:val="center"/>
              <w:rPr>
                <w:rFonts w:ascii="宋体" w:eastAsia="宋体" w:hAnsi="宋体" w:cs="宋体" w:hint="eastAsia"/>
                <w:b/>
                <w:bCs/>
                <w:kern w:val="0"/>
                <w:sz w:val="24"/>
                <w:szCs w:val="24"/>
              </w:rPr>
            </w:pPr>
            <w:r w:rsidRPr="00A57977">
              <w:rPr>
                <w:rFonts w:ascii="宋体" w:eastAsia="宋体" w:hAnsi="宋体" w:cs="宋体" w:hint="eastAsia"/>
                <w:b/>
                <w:bCs/>
                <w:kern w:val="0"/>
                <w:sz w:val="24"/>
                <w:szCs w:val="24"/>
              </w:rPr>
              <w:t>规格(参考)</w:t>
            </w:r>
          </w:p>
        </w:tc>
        <w:tc>
          <w:tcPr>
            <w:tcW w:w="1032" w:type="dxa"/>
            <w:tcBorders>
              <w:top w:val="single" w:sz="4" w:space="0" w:color="auto"/>
              <w:left w:val="nil"/>
              <w:bottom w:val="single" w:sz="4" w:space="0" w:color="auto"/>
              <w:right w:val="single" w:sz="4" w:space="0" w:color="auto"/>
            </w:tcBorders>
            <w:shd w:val="clear" w:color="auto" w:fill="auto"/>
            <w:vAlign w:val="center"/>
          </w:tcPr>
          <w:p w14:paraId="235BFFC2" w14:textId="77777777" w:rsidR="00014E76" w:rsidRPr="00A57977" w:rsidRDefault="00000000">
            <w:pPr>
              <w:widowControl/>
              <w:jc w:val="center"/>
              <w:rPr>
                <w:rFonts w:ascii="宋体" w:eastAsia="宋体" w:hAnsi="宋体" w:cs="宋体" w:hint="eastAsia"/>
                <w:b/>
                <w:bCs/>
                <w:kern w:val="0"/>
                <w:sz w:val="24"/>
                <w:szCs w:val="24"/>
              </w:rPr>
            </w:pPr>
            <w:r w:rsidRPr="00A57977">
              <w:rPr>
                <w:rFonts w:ascii="宋体" w:eastAsia="宋体" w:hAnsi="宋体" w:cs="宋体" w:hint="eastAsia"/>
                <w:b/>
                <w:bCs/>
                <w:kern w:val="0"/>
                <w:sz w:val="24"/>
                <w:szCs w:val="24"/>
              </w:rPr>
              <w:t>数量</w:t>
            </w:r>
          </w:p>
        </w:tc>
      </w:tr>
      <w:tr w:rsidR="00A57977" w:rsidRPr="00A57977" w14:paraId="5C48A60B" w14:textId="77777777">
        <w:trPr>
          <w:trHeight w:val="540"/>
        </w:trPr>
        <w:tc>
          <w:tcPr>
            <w:tcW w:w="456" w:type="dxa"/>
            <w:vMerge w:val="restart"/>
            <w:tcBorders>
              <w:top w:val="nil"/>
              <w:left w:val="single" w:sz="4" w:space="0" w:color="auto"/>
              <w:bottom w:val="single" w:sz="4" w:space="0" w:color="000000"/>
              <w:right w:val="single" w:sz="4" w:space="0" w:color="auto"/>
            </w:tcBorders>
            <w:shd w:val="clear" w:color="auto" w:fill="auto"/>
            <w:vAlign w:val="center"/>
          </w:tcPr>
          <w:p w14:paraId="1F5EA4AE" w14:textId="77777777" w:rsidR="00014E76" w:rsidRPr="00A57977" w:rsidRDefault="00000000">
            <w:pPr>
              <w:widowControl/>
              <w:jc w:val="left"/>
              <w:rPr>
                <w:rFonts w:ascii="宋体" w:eastAsia="宋体" w:hAnsi="宋体" w:cs="宋体" w:hint="eastAsia"/>
                <w:b/>
                <w:bCs/>
                <w:kern w:val="0"/>
                <w:sz w:val="24"/>
                <w:szCs w:val="24"/>
              </w:rPr>
            </w:pPr>
            <w:r w:rsidRPr="00A57977">
              <w:rPr>
                <w:rFonts w:ascii="宋体" w:eastAsia="宋体" w:hAnsi="宋体" w:cs="宋体" w:hint="eastAsia"/>
                <w:b/>
                <w:bCs/>
                <w:kern w:val="0"/>
                <w:sz w:val="24"/>
                <w:szCs w:val="24"/>
              </w:rPr>
              <w:t>功能标识</w:t>
            </w:r>
          </w:p>
        </w:tc>
        <w:tc>
          <w:tcPr>
            <w:tcW w:w="1800" w:type="dxa"/>
            <w:tcBorders>
              <w:top w:val="nil"/>
              <w:left w:val="nil"/>
              <w:bottom w:val="single" w:sz="4" w:space="0" w:color="auto"/>
              <w:right w:val="single" w:sz="4" w:space="0" w:color="auto"/>
            </w:tcBorders>
            <w:shd w:val="clear" w:color="auto" w:fill="auto"/>
            <w:vAlign w:val="center"/>
          </w:tcPr>
          <w:p w14:paraId="0CE076A3"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货运车辆引导标识</w:t>
            </w:r>
          </w:p>
        </w:tc>
        <w:tc>
          <w:tcPr>
            <w:tcW w:w="1283" w:type="dxa"/>
            <w:tcBorders>
              <w:top w:val="nil"/>
              <w:left w:val="nil"/>
              <w:bottom w:val="single" w:sz="4" w:space="0" w:color="auto"/>
              <w:right w:val="single" w:sz="4" w:space="0" w:color="auto"/>
            </w:tcBorders>
            <w:shd w:val="clear" w:color="auto" w:fill="auto"/>
            <w:vAlign w:val="center"/>
          </w:tcPr>
          <w:p w14:paraId="1A34136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车辆引导</w:t>
            </w:r>
          </w:p>
        </w:tc>
        <w:tc>
          <w:tcPr>
            <w:tcW w:w="2835" w:type="dxa"/>
            <w:tcBorders>
              <w:top w:val="nil"/>
              <w:left w:val="nil"/>
              <w:bottom w:val="single" w:sz="4" w:space="0" w:color="auto"/>
              <w:right w:val="single" w:sz="4" w:space="0" w:color="auto"/>
            </w:tcBorders>
            <w:shd w:val="clear" w:color="auto" w:fill="auto"/>
            <w:vAlign w:val="center"/>
          </w:tcPr>
          <w:p w14:paraId="5AD7FA4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桁架+双面高清喷绘</w:t>
            </w:r>
          </w:p>
        </w:tc>
        <w:tc>
          <w:tcPr>
            <w:tcW w:w="2268" w:type="dxa"/>
            <w:tcBorders>
              <w:top w:val="nil"/>
              <w:left w:val="nil"/>
              <w:bottom w:val="single" w:sz="4" w:space="0" w:color="auto"/>
              <w:right w:val="single" w:sz="4" w:space="0" w:color="auto"/>
            </w:tcBorders>
            <w:shd w:val="clear" w:color="auto" w:fill="auto"/>
            <w:vAlign w:val="center"/>
          </w:tcPr>
          <w:p w14:paraId="79C84103"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1.6m*1.8m/4m*3m/</w:t>
            </w:r>
          </w:p>
          <w:p w14:paraId="2AA95CAC"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3m*2m/2m*3m</w:t>
            </w:r>
          </w:p>
        </w:tc>
        <w:tc>
          <w:tcPr>
            <w:tcW w:w="1032" w:type="dxa"/>
            <w:tcBorders>
              <w:top w:val="nil"/>
              <w:left w:val="nil"/>
              <w:bottom w:val="single" w:sz="4" w:space="0" w:color="auto"/>
              <w:right w:val="single" w:sz="4" w:space="0" w:color="auto"/>
            </w:tcBorders>
            <w:shd w:val="clear" w:color="auto" w:fill="auto"/>
            <w:vAlign w:val="center"/>
          </w:tcPr>
          <w:p w14:paraId="3E54F505"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20</w:t>
            </w:r>
          </w:p>
        </w:tc>
      </w:tr>
      <w:tr w:rsidR="00A57977" w:rsidRPr="00A57977" w14:paraId="20ED6180"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6A16DD0B"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0A2AE22A"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交通限制标识牌  普通车辆引导标识牌 下车</w:t>
            </w:r>
            <w:proofErr w:type="gramStart"/>
            <w:r w:rsidRPr="00A57977">
              <w:rPr>
                <w:rFonts w:ascii="宋体" w:eastAsia="宋体" w:hAnsi="宋体" w:cs="宋体" w:hint="eastAsia"/>
                <w:kern w:val="0"/>
                <w:sz w:val="24"/>
                <w:szCs w:val="24"/>
              </w:rPr>
              <w:t>点引导</w:t>
            </w:r>
            <w:proofErr w:type="gramEnd"/>
            <w:r w:rsidRPr="00A57977">
              <w:rPr>
                <w:rFonts w:ascii="宋体" w:eastAsia="宋体" w:hAnsi="宋体" w:cs="宋体" w:hint="eastAsia"/>
                <w:kern w:val="0"/>
                <w:sz w:val="24"/>
                <w:szCs w:val="24"/>
              </w:rPr>
              <w:t>标识牌</w:t>
            </w:r>
          </w:p>
        </w:tc>
        <w:tc>
          <w:tcPr>
            <w:tcW w:w="1283" w:type="dxa"/>
            <w:tcBorders>
              <w:top w:val="nil"/>
              <w:left w:val="nil"/>
              <w:bottom w:val="single" w:sz="4" w:space="0" w:color="auto"/>
              <w:right w:val="single" w:sz="4" w:space="0" w:color="auto"/>
            </w:tcBorders>
            <w:shd w:val="clear" w:color="auto" w:fill="auto"/>
            <w:vAlign w:val="center"/>
          </w:tcPr>
          <w:p w14:paraId="2A331FB4"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车辆引导</w:t>
            </w:r>
          </w:p>
        </w:tc>
        <w:tc>
          <w:tcPr>
            <w:tcW w:w="2835" w:type="dxa"/>
            <w:tcBorders>
              <w:top w:val="nil"/>
              <w:left w:val="nil"/>
              <w:bottom w:val="single" w:sz="4" w:space="0" w:color="auto"/>
              <w:right w:val="single" w:sz="4" w:space="0" w:color="auto"/>
            </w:tcBorders>
            <w:shd w:val="clear" w:color="auto" w:fill="auto"/>
            <w:vAlign w:val="center"/>
          </w:tcPr>
          <w:p w14:paraId="065409F2"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桁架+双面高清喷绘</w:t>
            </w:r>
          </w:p>
        </w:tc>
        <w:tc>
          <w:tcPr>
            <w:tcW w:w="2268" w:type="dxa"/>
            <w:tcBorders>
              <w:top w:val="nil"/>
              <w:left w:val="nil"/>
              <w:bottom w:val="single" w:sz="4" w:space="0" w:color="auto"/>
              <w:right w:val="single" w:sz="4" w:space="0" w:color="auto"/>
            </w:tcBorders>
            <w:shd w:val="clear" w:color="auto" w:fill="auto"/>
            <w:vAlign w:val="center"/>
          </w:tcPr>
          <w:p w14:paraId="610E3C5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1m*2m</w:t>
            </w:r>
          </w:p>
        </w:tc>
        <w:tc>
          <w:tcPr>
            <w:tcW w:w="1032" w:type="dxa"/>
            <w:tcBorders>
              <w:top w:val="nil"/>
              <w:left w:val="nil"/>
              <w:bottom w:val="single" w:sz="4" w:space="0" w:color="auto"/>
              <w:right w:val="single" w:sz="4" w:space="0" w:color="auto"/>
            </w:tcBorders>
            <w:shd w:val="clear" w:color="auto" w:fill="auto"/>
            <w:vAlign w:val="center"/>
          </w:tcPr>
          <w:p w14:paraId="7A2CBA20"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40</w:t>
            </w:r>
          </w:p>
        </w:tc>
      </w:tr>
      <w:tr w:rsidR="00A57977" w:rsidRPr="00A57977" w14:paraId="095D6508"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4DC2395A"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2F1F00F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普通车辆引导标识牌</w:t>
            </w:r>
          </w:p>
        </w:tc>
        <w:tc>
          <w:tcPr>
            <w:tcW w:w="1283" w:type="dxa"/>
            <w:tcBorders>
              <w:top w:val="nil"/>
              <w:left w:val="nil"/>
              <w:bottom w:val="single" w:sz="4" w:space="0" w:color="auto"/>
              <w:right w:val="single" w:sz="4" w:space="0" w:color="auto"/>
            </w:tcBorders>
            <w:shd w:val="clear" w:color="auto" w:fill="auto"/>
            <w:vAlign w:val="center"/>
          </w:tcPr>
          <w:p w14:paraId="53750AAD"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车辆引导</w:t>
            </w:r>
          </w:p>
        </w:tc>
        <w:tc>
          <w:tcPr>
            <w:tcW w:w="2835" w:type="dxa"/>
            <w:tcBorders>
              <w:top w:val="nil"/>
              <w:left w:val="nil"/>
              <w:bottom w:val="single" w:sz="4" w:space="0" w:color="auto"/>
              <w:right w:val="single" w:sz="4" w:space="0" w:color="auto"/>
            </w:tcBorders>
            <w:shd w:val="clear" w:color="auto" w:fill="auto"/>
            <w:vAlign w:val="center"/>
          </w:tcPr>
          <w:p w14:paraId="4C276DDB"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桁架+双面高清喷绘/桁架+高清喷绘+方柱</w:t>
            </w:r>
          </w:p>
        </w:tc>
        <w:tc>
          <w:tcPr>
            <w:tcW w:w="2268" w:type="dxa"/>
            <w:tcBorders>
              <w:top w:val="nil"/>
              <w:left w:val="nil"/>
              <w:bottom w:val="single" w:sz="4" w:space="0" w:color="auto"/>
              <w:right w:val="single" w:sz="4" w:space="0" w:color="auto"/>
            </w:tcBorders>
            <w:shd w:val="clear" w:color="auto" w:fill="auto"/>
            <w:vAlign w:val="center"/>
          </w:tcPr>
          <w:p w14:paraId="1FAE50B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5m*3m/2.5m*1m</w:t>
            </w:r>
          </w:p>
        </w:tc>
        <w:tc>
          <w:tcPr>
            <w:tcW w:w="1032" w:type="dxa"/>
            <w:tcBorders>
              <w:top w:val="nil"/>
              <w:left w:val="nil"/>
              <w:bottom w:val="single" w:sz="4" w:space="0" w:color="auto"/>
              <w:right w:val="single" w:sz="4" w:space="0" w:color="auto"/>
            </w:tcBorders>
            <w:shd w:val="clear" w:color="auto" w:fill="auto"/>
            <w:vAlign w:val="center"/>
          </w:tcPr>
          <w:p w14:paraId="7D5A3983"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10</w:t>
            </w:r>
          </w:p>
        </w:tc>
      </w:tr>
      <w:tr w:rsidR="00A57977" w:rsidRPr="00A57977" w14:paraId="0598089B"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5EF9A2EB"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29EC085C"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闸机通道标识贴（VIP通道）</w:t>
            </w:r>
          </w:p>
        </w:tc>
        <w:tc>
          <w:tcPr>
            <w:tcW w:w="1283" w:type="dxa"/>
            <w:tcBorders>
              <w:top w:val="nil"/>
              <w:left w:val="nil"/>
              <w:bottom w:val="single" w:sz="4" w:space="0" w:color="auto"/>
              <w:right w:val="single" w:sz="4" w:space="0" w:color="auto"/>
            </w:tcBorders>
            <w:shd w:val="clear" w:color="auto" w:fill="auto"/>
            <w:vAlign w:val="center"/>
          </w:tcPr>
          <w:p w14:paraId="5F0975FB"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注册登录</w:t>
            </w:r>
          </w:p>
        </w:tc>
        <w:tc>
          <w:tcPr>
            <w:tcW w:w="2835" w:type="dxa"/>
            <w:tcBorders>
              <w:top w:val="nil"/>
              <w:left w:val="nil"/>
              <w:bottom w:val="single" w:sz="4" w:space="0" w:color="auto"/>
              <w:right w:val="single" w:sz="4" w:space="0" w:color="auto"/>
            </w:tcBorders>
            <w:shd w:val="clear" w:color="auto" w:fill="auto"/>
            <w:vAlign w:val="center"/>
          </w:tcPr>
          <w:p w14:paraId="08FFFFBE"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桁架</w:t>
            </w:r>
            <w:proofErr w:type="gramStart"/>
            <w:r w:rsidRPr="00A57977">
              <w:rPr>
                <w:rFonts w:ascii="宋体" w:eastAsia="宋体" w:hAnsi="宋体" w:cs="宋体" w:hint="eastAsia"/>
                <w:kern w:val="0"/>
                <w:sz w:val="24"/>
                <w:szCs w:val="24"/>
              </w:rPr>
              <w:t>背景板含画面</w:t>
            </w:r>
            <w:proofErr w:type="gramEnd"/>
          </w:p>
        </w:tc>
        <w:tc>
          <w:tcPr>
            <w:tcW w:w="2268" w:type="dxa"/>
            <w:tcBorders>
              <w:top w:val="nil"/>
              <w:left w:val="nil"/>
              <w:bottom w:val="single" w:sz="4" w:space="0" w:color="auto"/>
              <w:right w:val="single" w:sz="4" w:space="0" w:color="auto"/>
            </w:tcBorders>
            <w:shd w:val="clear" w:color="auto" w:fill="auto"/>
            <w:vAlign w:val="center"/>
          </w:tcPr>
          <w:p w14:paraId="6002E288"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3m*3m</w:t>
            </w:r>
          </w:p>
        </w:tc>
        <w:tc>
          <w:tcPr>
            <w:tcW w:w="1032" w:type="dxa"/>
            <w:tcBorders>
              <w:top w:val="nil"/>
              <w:left w:val="nil"/>
              <w:bottom w:val="single" w:sz="4" w:space="0" w:color="auto"/>
              <w:right w:val="single" w:sz="4" w:space="0" w:color="auto"/>
            </w:tcBorders>
            <w:shd w:val="clear" w:color="auto" w:fill="auto"/>
            <w:vAlign w:val="center"/>
          </w:tcPr>
          <w:p w14:paraId="69B95252"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5</w:t>
            </w:r>
          </w:p>
        </w:tc>
      </w:tr>
      <w:tr w:rsidR="00A57977" w:rsidRPr="00A57977" w14:paraId="594686EE"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348EDC9B"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67B1E5EC"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自助取证机体博</w:t>
            </w:r>
            <w:proofErr w:type="gramStart"/>
            <w:r w:rsidRPr="00A57977">
              <w:rPr>
                <w:rFonts w:ascii="宋体" w:eastAsia="宋体" w:hAnsi="宋体" w:cs="宋体" w:hint="eastAsia"/>
                <w:kern w:val="0"/>
                <w:sz w:val="24"/>
                <w:szCs w:val="24"/>
              </w:rPr>
              <w:t>会形象贴</w:t>
            </w:r>
            <w:proofErr w:type="gramEnd"/>
          </w:p>
        </w:tc>
        <w:tc>
          <w:tcPr>
            <w:tcW w:w="1283" w:type="dxa"/>
            <w:tcBorders>
              <w:top w:val="nil"/>
              <w:left w:val="nil"/>
              <w:bottom w:val="single" w:sz="4" w:space="0" w:color="auto"/>
              <w:right w:val="single" w:sz="4" w:space="0" w:color="auto"/>
            </w:tcBorders>
            <w:shd w:val="clear" w:color="auto" w:fill="auto"/>
            <w:vAlign w:val="center"/>
          </w:tcPr>
          <w:p w14:paraId="2ECE70BE"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注册登录</w:t>
            </w:r>
          </w:p>
        </w:tc>
        <w:tc>
          <w:tcPr>
            <w:tcW w:w="2835" w:type="dxa"/>
            <w:tcBorders>
              <w:top w:val="nil"/>
              <w:left w:val="nil"/>
              <w:bottom w:val="single" w:sz="4" w:space="0" w:color="auto"/>
              <w:right w:val="single" w:sz="4" w:space="0" w:color="auto"/>
            </w:tcBorders>
            <w:shd w:val="clear" w:color="auto" w:fill="auto"/>
            <w:vAlign w:val="center"/>
          </w:tcPr>
          <w:p w14:paraId="40C7F2FA"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高清写真画面带背胶</w:t>
            </w:r>
          </w:p>
        </w:tc>
        <w:tc>
          <w:tcPr>
            <w:tcW w:w="2268" w:type="dxa"/>
            <w:tcBorders>
              <w:top w:val="nil"/>
              <w:left w:val="nil"/>
              <w:bottom w:val="single" w:sz="4" w:space="0" w:color="auto"/>
              <w:right w:val="single" w:sz="4" w:space="0" w:color="auto"/>
            </w:tcBorders>
            <w:shd w:val="clear" w:color="auto" w:fill="auto"/>
            <w:vAlign w:val="center"/>
          </w:tcPr>
          <w:p w14:paraId="51C1456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50cm*30cm</w:t>
            </w:r>
          </w:p>
        </w:tc>
        <w:tc>
          <w:tcPr>
            <w:tcW w:w="1032" w:type="dxa"/>
            <w:tcBorders>
              <w:top w:val="nil"/>
              <w:left w:val="nil"/>
              <w:bottom w:val="single" w:sz="4" w:space="0" w:color="auto"/>
              <w:right w:val="single" w:sz="4" w:space="0" w:color="auto"/>
            </w:tcBorders>
            <w:shd w:val="clear" w:color="auto" w:fill="auto"/>
            <w:vAlign w:val="center"/>
          </w:tcPr>
          <w:p w14:paraId="7E8F4492"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30</w:t>
            </w:r>
          </w:p>
        </w:tc>
      </w:tr>
      <w:tr w:rsidR="00A57977" w:rsidRPr="00A57977" w14:paraId="759AB76D"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01B335E7"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53277F7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参观团身份标识</w:t>
            </w:r>
          </w:p>
        </w:tc>
        <w:tc>
          <w:tcPr>
            <w:tcW w:w="1283" w:type="dxa"/>
            <w:tcBorders>
              <w:top w:val="nil"/>
              <w:left w:val="nil"/>
              <w:bottom w:val="single" w:sz="4" w:space="0" w:color="auto"/>
              <w:right w:val="single" w:sz="4" w:space="0" w:color="auto"/>
            </w:tcBorders>
            <w:shd w:val="clear" w:color="auto" w:fill="auto"/>
            <w:vAlign w:val="center"/>
          </w:tcPr>
          <w:p w14:paraId="2D50BF16"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展会服务</w:t>
            </w:r>
          </w:p>
        </w:tc>
        <w:tc>
          <w:tcPr>
            <w:tcW w:w="2835" w:type="dxa"/>
            <w:tcBorders>
              <w:top w:val="nil"/>
              <w:left w:val="nil"/>
              <w:bottom w:val="single" w:sz="4" w:space="0" w:color="auto"/>
              <w:right w:val="single" w:sz="4" w:space="0" w:color="auto"/>
            </w:tcBorders>
            <w:shd w:val="clear" w:color="auto" w:fill="auto"/>
            <w:vAlign w:val="center"/>
          </w:tcPr>
          <w:p w14:paraId="0DBF7FD8"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不干胶贴</w:t>
            </w:r>
          </w:p>
        </w:tc>
        <w:tc>
          <w:tcPr>
            <w:tcW w:w="2268" w:type="dxa"/>
            <w:tcBorders>
              <w:top w:val="nil"/>
              <w:left w:val="nil"/>
              <w:bottom w:val="single" w:sz="4" w:space="0" w:color="auto"/>
              <w:right w:val="single" w:sz="4" w:space="0" w:color="auto"/>
            </w:tcBorders>
            <w:shd w:val="clear" w:color="auto" w:fill="auto"/>
            <w:vAlign w:val="center"/>
          </w:tcPr>
          <w:p w14:paraId="06983493"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5cm直径</w:t>
            </w:r>
          </w:p>
        </w:tc>
        <w:tc>
          <w:tcPr>
            <w:tcW w:w="1032" w:type="dxa"/>
            <w:tcBorders>
              <w:top w:val="nil"/>
              <w:left w:val="nil"/>
              <w:bottom w:val="single" w:sz="4" w:space="0" w:color="auto"/>
              <w:right w:val="single" w:sz="4" w:space="0" w:color="auto"/>
            </w:tcBorders>
            <w:shd w:val="clear" w:color="auto" w:fill="auto"/>
            <w:vAlign w:val="center"/>
          </w:tcPr>
          <w:p w14:paraId="18259A3C"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800</w:t>
            </w:r>
          </w:p>
        </w:tc>
      </w:tr>
      <w:tr w:rsidR="00A57977" w:rsidRPr="00A57977" w14:paraId="38E1235F" w14:textId="77777777">
        <w:trPr>
          <w:trHeight w:val="345"/>
        </w:trPr>
        <w:tc>
          <w:tcPr>
            <w:tcW w:w="456" w:type="dxa"/>
            <w:vMerge w:val="restart"/>
            <w:tcBorders>
              <w:top w:val="nil"/>
              <w:left w:val="single" w:sz="4" w:space="0" w:color="auto"/>
              <w:bottom w:val="single" w:sz="4" w:space="0" w:color="000000"/>
              <w:right w:val="single" w:sz="4" w:space="0" w:color="auto"/>
            </w:tcBorders>
            <w:shd w:val="clear" w:color="auto" w:fill="auto"/>
            <w:vAlign w:val="center"/>
          </w:tcPr>
          <w:p w14:paraId="4B7BC350" w14:textId="77777777" w:rsidR="00014E76" w:rsidRPr="00A57977" w:rsidRDefault="00000000">
            <w:pPr>
              <w:widowControl/>
              <w:jc w:val="left"/>
              <w:rPr>
                <w:rFonts w:ascii="宋体" w:eastAsia="宋体" w:hAnsi="宋体" w:cs="宋体" w:hint="eastAsia"/>
                <w:b/>
                <w:bCs/>
                <w:kern w:val="0"/>
                <w:sz w:val="24"/>
                <w:szCs w:val="24"/>
              </w:rPr>
            </w:pPr>
            <w:r w:rsidRPr="00A57977">
              <w:rPr>
                <w:rFonts w:ascii="宋体" w:eastAsia="宋体" w:hAnsi="宋体" w:cs="宋体" w:hint="eastAsia"/>
                <w:b/>
                <w:bCs/>
                <w:kern w:val="0"/>
                <w:sz w:val="24"/>
                <w:szCs w:val="24"/>
              </w:rPr>
              <w:t>功能设施</w:t>
            </w:r>
          </w:p>
        </w:tc>
        <w:tc>
          <w:tcPr>
            <w:tcW w:w="1800" w:type="dxa"/>
            <w:tcBorders>
              <w:top w:val="nil"/>
              <w:left w:val="nil"/>
              <w:bottom w:val="single" w:sz="4" w:space="0" w:color="auto"/>
              <w:right w:val="single" w:sz="4" w:space="0" w:color="auto"/>
            </w:tcBorders>
            <w:shd w:val="clear" w:color="auto" w:fill="auto"/>
            <w:vAlign w:val="center"/>
          </w:tcPr>
          <w:p w14:paraId="6600B17F" w14:textId="77777777" w:rsidR="00014E76" w:rsidRPr="00A57977" w:rsidRDefault="00000000">
            <w:pPr>
              <w:widowControl/>
              <w:jc w:val="left"/>
              <w:rPr>
                <w:rFonts w:ascii="宋体" w:eastAsia="宋体" w:hAnsi="宋体" w:cs="宋体" w:hint="eastAsia"/>
                <w:kern w:val="0"/>
                <w:sz w:val="24"/>
                <w:szCs w:val="24"/>
              </w:rPr>
            </w:pPr>
            <w:proofErr w:type="gramStart"/>
            <w:r w:rsidRPr="00A57977">
              <w:rPr>
                <w:rFonts w:ascii="宋体" w:eastAsia="宋体" w:hAnsi="宋体" w:cs="宋体" w:hint="eastAsia"/>
                <w:kern w:val="0"/>
                <w:sz w:val="24"/>
                <w:szCs w:val="24"/>
              </w:rPr>
              <w:t>主注册</w:t>
            </w:r>
            <w:proofErr w:type="gramEnd"/>
            <w:r w:rsidRPr="00A57977">
              <w:rPr>
                <w:rFonts w:ascii="宋体" w:eastAsia="宋体" w:hAnsi="宋体" w:cs="宋体" w:hint="eastAsia"/>
                <w:kern w:val="0"/>
                <w:sz w:val="24"/>
                <w:szCs w:val="24"/>
              </w:rPr>
              <w:t>登录柜台（套）</w:t>
            </w:r>
          </w:p>
        </w:tc>
        <w:tc>
          <w:tcPr>
            <w:tcW w:w="1283" w:type="dxa"/>
            <w:tcBorders>
              <w:top w:val="nil"/>
              <w:left w:val="nil"/>
              <w:bottom w:val="single" w:sz="4" w:space="0" w:color="auto"/>
              <w:right w:val="single" w:sz="4" w:space="0" w:color="auto"/>
            </w:tcBorders>
            <w:shd w:val="clear" w:color="auto" w:fill="auto"/>
            <w:vAlign w:val="center"/>
          </w:tcPr>
          <w:p w14:paraId="43A64262"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注册登录</w:t>
            </w:r>
          </w:p>
        </w:tc>
        <w:tc>
          <w:tcPr>
            <w:tcW w:w="2835" w:type="dxa"/>
            <w:tcBorders>
              <w:top w:val="nil"/>
              <w:left w:val="nil"/>
              <w:bottom w:val="single" w:sz="4" w:space="0" w:color="auto"/>
              <w:right w:val="single" w:sz="4" w:space="0" w:color="auto"/>
            </w:tcBorders>
            <w:shd w:val="clear" w:color="auto" w:fill="auto"/>
            <w:vAlign w:val="center"/>
          </w:tcPr>
          <w:p w14:paraId="5C4D7CFF"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柜台+桁架</w:t>
            </w:r>
            <w:proofErr w:type="gramStart"/>
            <w:r w:rsidRPr="00A57977">
              <w:rPr>
                <w:rFonts w:ascii="宋体" w:eastAsia="宋体" w:hAnsi="宋体" w:cs="宋体" w:hint="eastAsia"/>
                <w:kern w:val="0"/>
                <w:sz w:val="24"/>
                <w:szCs w:val="24"/>
              </w:rPr>
              <w:t>背景板含画面</w:t>
            </w:r>
            <w:proofErr w:type="gramEnd"/>
          </w:p>
        </w:tc>
        <w:tc>
          <w:tcPr>
            <w:tcW w:w="2268" w:type="dxa"/>
            <w:tcBorders>
              <w:top w:val="nil"/>
              <w:left w:val="nil"/>
              <w:bottom w:val="single" w:sz="4" w:space="0" w:color="auto"/>
              <w:right w:val="single" w:sz="4" w:space="0" w:color="auto"/>
            </w:tcBorders>
            <w:shd w:val="clear" w:color="auto" w:fill="auto"/>
            <w:vAlign w:val="center"/>
          </w:tcPr>
          <w:p w14:paraId="23C122D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15*3/10*3</w:t>
            </w:r>
          </w:p>
        </w:tc>
        <w:tc>
          <w:tcPr>
            <w:tcW w:w="1032" w:type="dxa"/>
            <w:tcBorders>
              <w:top w:val="nil"/>
              <w:left w:val="nil"/>
              <w:bottom w:val="single" w:sz="4" w:space="0" w:color="auto"/>
              <w:right w:val="single" w:sz="4" w:space="0" w:color="auto"/>
            </w:tcBorders>
            <w:shd w:val="clear" w:color="auto" w:fill="auto"/>
            <w:vAlign w:val="center"/>
          </w:tcPr>
          <w:p w14:paraId="43629B00"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765CA099"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3016BB38"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31926A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各馆注册登录台（套）</w:t>
            </w:r>
          </w:p>
        </w:tc>
        <w:tc>
          <w:tcPr>
            <w:tcW w:w="1283" w:type="dxa"/>
            <w:tcBorders>
              <w:top w:val="nil"/>
              <w:left w:val="nil"/>
              <w:bottom w:val="single" w:sz="4" w:space="0" w:color="auto"/>
              <w:right w:val="single" w:sz="4" w:space="0" w:color="auto"/>
            </w:tcBorders>
            <w:shd w:val="clear" w:color="auto" w:fill="auto"/>
            <w:vAlign w:val="center"/>
          </w:tcPr>
          <w:p w14:paraId="26ED210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注册登录</w:t>
            </w:r>
          </w:p>
        </w:tc>
        <w:tc>
          <w:tcPr>
            <w:tcW w:w="2835" w:type="dxa"/>
            <w:tcBorders>
              <w:top w:val="nil"/>
              <w:left w:val="nil"/>
              <w:bottom w:val="single" w:sz="4" w:space="0" w:color="auto"/>
              <w:right w:val="single" w:sz="4" w:space="0" w:color="auto"/>
            </w:tcBorders>
            <w:shd w:val="clear" w:color="auto" w:fill="auto"/>
            <w:vAlign w:val="center"/>
          </w:tcPr>
          <w:p w14:paraId="7217BD5C"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柜台+桁架</w:t>
            </w:r>
            <w:proofErr w:type="gramStart"/>
            <w:r w:rsidRPr="00A57977">
              <w:rPr>
                <w:rFonts w:ascii="宋体" w:eastAsia="宋体" w:hAnsi="宋体" w:cs="宋体" w:hint="eastAsia"/>
                <w:kern w:val="0"/>
                <w:sz w:val="24"/>
                <w:szCs w:val="24"/>
              </w:rPr>
              <w:t>背景板含画面</w:t>
            </w:r>
            <w:proofErr w:type="gramEnd"/>
          </w:p>
        </w:tc>
        <w:tc>
          <w:tcPr>
            <w:tcW w:w="2268" w:type="dxa"/>
            <w:tcBorders>
              <w:top w:val="nil"/>
              <w:left w:val="nil"/>
              <w:bottom w:val="single" w:sz="4" w:space="0" w:color="auto"/>
              <w:right w:val="single" w:sz="4" w:space="0" w:color="auto"/>
            </w:tcBorders>
            <w:shd w:val="clear" w:color="auto" w:fill="auto"/>
            <w:vAlign w:val="center"/>
          </w:tcPr>
          <w:p w14:paraId="13C873C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5m*3m/6m*3m/4m*3m/3m*3m</w:t>
            </w:r>
          </w:p>
        </w:tc>
        <w:tc>
          <w:tcPr>
            <w:tcW w:w="1032" w:type="dxa"/>
            <w:tcBorders>
              <w:top w:val="nil"/>
              <w:left w:val="nil"/>
              <w:bottom w:val="single" w:sz="4" w:space="0" w:color="auto"/>
              <w:right w:val="single" w:sz="4" w:space="0" w:color="auto"/>
            </w:tcBorders>
            <w:shd w:val="clear" w:color="auto" w:fill="auto"/>
            <w:vAlign w:val="center"/>
          </w:tcPr>
          <w:p w14:paraId="0C0D5403"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7</w:t>
            </w:r>
          </w:p>
        </w:tc>
      </w:tr>
      <w:tr w:rsidR="00A57977" w:rsidRPr="00A57977" w14:paraId="72EE566E"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5A89FF8C"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B1D8256"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登录流程指南 出入口等</w:t>
            </w:r>
          </w:p>
        </w:tc>
        <w:tc>
          <w:tcPr>
            <w:tcW w:w="1283" w:type="dxa"/>
            <w:tcBorders>
              <w:top w:val="nil"/>
              <w:left w:val="nil"/>
              <w:bottom w:val="single" w:sz="4" w:space="0" w:color="auto"/>
              <w:right w:val="single" w:sz="4" w:space="0" w:color="auto"/>
            </w:tcBorders>
            <w:shd w:val="clear" w:color="auto" w:fill="auto"/>
            <w:vAlign w:val="center"/>
          </w:tcPr>
          <w:p w14:paraId="361E0D56"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注册登录</w:t>
            </w:r>
          </w:p>
        </w:tc>
        <w:tc>
          <w:tcPr>
            <w:tcW w:w="2835" w:type="dxa"/>
            <w:tcBorders>
              <w:top w:val="nil"/>
              <w:left w:val="nil"/>
              <w:bottom w:val="single" w:sz="4" w:space="0" w:color="auto"/>
              <w:right w:val="single" w:sz="4" w:space="0" w:color="auto"/>
            </w:tcBorders>
            <w:shd w:val="clear" w:color="auto" w:fill="auto"/>
            <w:vAlign w:val="center"/>
          </w:tcPr>
          <w:p w14:paraId="39F26BE4"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铝料+KT板喷绘</w:t>
            </w:r>
          </w:p>
        </w:tc>
        <w:tc>
          <w:tcPr>
            <w:tcW w:w="2268" w:type="dxa"/>
            <w:tcBorders>
              <w:top w:val="nil"/>
              <w:left w:val="nil"/>
              <w:bottom w:val="single" w:sz="4" w:space="0" w:color="auto"/>
              <w:right w:val="single" w:sz="4" w:space="0" w:color="auto"/>
            </w:tcBorders>
            <w:shd w:val="clear" w:color="auto" w:fill="auto"/>
            <w:vAlign w:val="center"/>
          </w:tcPr>
          <w:p w14:paraId="2421E6E4"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2.5m*1m</w:t>
            </w:r>
          </w:p>
        </w:tc>
        <w:tc>
          <w:tcPr>
            <w:tcW w:w="1032" w:type="dxa"/>
            <w:tcBorders>
              <w:top w:val="nil"/>
              <w:left w:val="nil"/>
              <w:bottom w:val="single" w:sz="4" w:space="0" w:color="auto"/>
              <w:right w:val="single" w:sz="4" w:space="0" w:color="auto"/>
            </w:tcBorders>
            <w:shd w:val="clear" w:color="auto" w:fill="auto"/>
            <w:vAlign w:val="center"/>
          </w:tcPr>
          <w:p w14:paraId="43A3833B"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20</w:t>
            </w:r>
          </w:p>
        </w:tc>
      </w:tr>
      <w:tr w:rsidR="00A57977" w:rsidRPr="00A57977" w14:paraId="5BC2A285"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3C76BEA9"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327D273F"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自助取证机背板</w:t>
            </w:r>
          </w:p>
        </w:tc>
        <w:tc>
          <w:tcPr>
            <w:tcW w:w="1283" w:type="dxa"/>
            <w:tcBorders>
              <w:top w:val="nil"/>
              <w:left w:val="nil"/>
              <w:bottom w:val="single" w:sz="4" w:space="0" w:color="auto"/>
              <w:right w:val="single" w:sz="4" w:space="0" w:color="auto"/>
            </w:tcBorders>
            <w:shd w:val="clear" w:color="auto" w:fill="auto"/>
            <w:vAlign w:val="center"/>
          </w:tcPr>
          <w:p w14:paraId="06576B2A"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注册登录</w:t>
            </w:r>
          </w:p>
        </w:tc>
        <w:tc>
          <w:tcPr>
            <w:tcW w:w="2835" w:type="dxa"/>
            <w:tcBorders>
              <w:top w:val="nil"/>
              <w:left w:val="nil"/>
              <w:bottom w:val="single" w:sz="4" w:space="0" w:color="auto"/>
              <w:right w:val="single" w:sz="4" w:space="0" w:color="auto"/>
            </w:tcBorders>
            <w:shd w:val="clear" w:color="auto" w:fill="auto"/>
            <w:vAlign w:val="center"/>
          </w:tcPr>
          <w:p w14:paraId="62B6E47A"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高清写真画面带背胶</w:t>
            </w:r>
          </w:p>
        </w:tc>
        <w:tc>
          <w:tcPr>
            <w:tcW w:w="2268" w:type="dxa"/>
            <w:tcBorders>
              <w:top w:val="nil"/>
              <w:left w:val="nil"/>
              <w:bottom w:val="single" w:sz="4" w:space="0" w:color="auto"/>
              <w:right w:val="single" w:sz="4" w:space="0" w:color="auto"/>
            </w:tcBorders>
            <w:shd w:val="clear" w:color="auto" w:fill="auto"/>
            <w:vAlign w:val="center"/>
          </w:tcPr>
          <w:p w14:paraId="1D67FB55"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50cm*30cm</w:t>
            </w:r>
          </w:p>
        </w:tc>
        <w:tc>
          <w:tcPr>
            <w:tcW w:w="1032" w:type="dxa"/>
            <w:tcBorders>
              <w:top w:val="nil"/>
              <w:left w:val="nil"/>
              <w:bottom w:val="single" w:sz="4" w:space="0" w:color="auto"/>
              <w:right w:val="single" w:sz="4" w:space="0" w:color="auto"/>
            </w:tcBorders>
            <w:shd w:val="clear" w:color="auto" w:fill="auto"/>
            <w:vAlign w:val="center"/>
          </w:tcPr>
          <w:p w14:paraId="3921ABA5"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30</w:t>
            </w:r>
          </w:p>
        </w:tc>
      </w:tr>
      <w:tr w:rsidR="00A57977" w:rsidRPr="00A57977" w14:paraId="45174BB4"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54E1B064"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138D1A1"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展商现场服务处+库房+存包处（套）</w:t>
            </w:r>
          </w:p>
        </w:tc>
        <w:tc>
          <w:tcPr>
            <w:tcW w:w="1283" w:type="dxa"/>
            <w:tcBorders>
              <w:top w:val="nil"/>
              <w:left w:val="nil"/>
              <w:bottom w:val="single" w:sz="4" w:space="0" w:color="auto"/>
              <w:right w:val="single" w:sz="4" w:space="0" w:color="auto"/>
            </w:tcBorders>
            <w:shd w:val="clear" w:color="auto" w:fill="auto"/>
            <w:vAlign w:val="center"/>
          </w:tcPr>
          <w:p w14:paraId="2BCEFD82"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现场服务</w:t>
            </w:r>
          </w:p>
        </w:tc>
        <w:tc>
          <w:tcPr>
            <w:tcW w:w="2835" w:type="dxa"/>
            <w:tcBorders>
              <w:top w:val="nil"/>
              <w:left w:val="nil"/>
              <w:bottom w:val="single" w:sz="4" w:space="0" w:color="auto"/>
              <w:right w:val="single" w:sz="4" w:space="0" w:color="auto"/>
            </w:tcBorders>
            <w:shd w:val="clear" w:color="auto" w:fill="auto"/>
            <w:vAlign w:val="center"/>
          </w:tcPr>
          <w:p w14:paraId="3EE02CFB"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柜台+桁架</w:t>
            </w:r>
            <w:proofErr w:type="gramStart"/>
            <w:r w:rsidRPr="00A57977">
              <w:rPr>
                <w:rFonts w:ascii="宋体" w:eastAsia="宋体" w:hAnsi="宋体" w:cs="宋体" w:hint="eastAsia"/>
                <w:kern w:val="0"/>
                <w:sz w:val="24"/>
                <w:szCs w:val="24"/>
              </w:rPr>
              <w:t>背景板含画面</w:t>
            </w:r>
            <w:proofErr w:type="gramEnd"/>
          </w:p>
        </w:tc>
        <w:tc>
          <w:tcPr>
            <w:tcW w:w="2268" w:type="dxa"/>
            <w:tcBorders>
              <w:top w:val="nil"/>
              <w:left w:val="nil"/>
              <w:bottom w:val="single" w:sz="4" w:space="0" w:color="auto"/>
              <w:right w:val="single" w:sz="4" w:space="0" w:color="auto"/>
            </w:tcBorders>
            <w:shd w:val="clear" w:color="auto" w:fill="auto"/>
            <w:vAlign w:val="center"/>
          </w:tcPr>
          <w:p w14:paraId="392A8156"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2EB08627"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18E39D69"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29C00173"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46045013"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现场服务处整体搭建（套）</w:t>
            </w:r>
          </w:p>
        </w:tc>
        <w:tc>
          <w:tcPr>
            <w:tcW w:w="1283" w:type="dxa"/>
            <w:tcBorders>
              <w:top w:val="nil"/>
              <w:left w:val="nil"/>
              <w:bottom w:val="single" w:sz="4" w:space="0" w:color="auto"/>
              <w:right w:val="single" w:sz="4" w:space="0" w:color="auto"/>
            </w:tcBorders>
            <w:shd w:val="clear" w:color="auto" w:fill="auto"/>
            <w:vAlign w:val="center"/>
          </w:tcPr>
          <w:p w14:paraId="2E80C4B1"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现场服务</w:t>
            </w:r>
          </w:p>
        </w:tc>
        <w:tc>
          <w:tcPr>
            <w:tcW w:w="2835" w:type="dxa"/>
            <w:tcBorders>
              <w:top w:val="nil"/>
              <w:left w:val="nil"/>
              <w:bottom w:val="single" w:sz="4" w:space="0" w:color="auto"/>
              <w:right w:val="single" w:sz="4" w:space="0" w:color="auto"/>
            </w:tcBorders>
            <w:shd w:val="clear" w:color="auto" w:fill="auto"/>
            <w:vAlign w:val="center"/>
          </w:tcPr>
          <w:p w14:paraId="1D068156"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柜台+桁架</w:t>
            </w:r>
            <w:proofErr w:type="gramStart"/>
            <w:r w:rsidRPr="00A57977">
              <w:rPr>
                <w:rFonts w:ascii="宋体" w:eastAsia="宋体" w:hAnsi="宋体" w:cs="宋体" w:hint="eastAsia"/>
                <w:kern w:val="0"/>
                <w:sz w:val="24"/>
                <w:szCs w:val="24"/>
              </w:rPr>
              <w:t>背景板含画面</w:t>
            </w:r>
            <w:proofErr w:type="gramEnd"/>
          </w:p>
        </w:tc>
        <w:tc>
          <w:tcPr>
            <w:tcW w:w="2268" w:type="dxa"/>
            <w:tcBorders>
              <w:top w:val="nil"/>
              <w:left w:val="nil"/>
              <w:bottom w:val="single" w:sz="4" w:space="0" w:color="auto"/>
              <w:right w:val="single" w:sz="4" w:space="0" w:color="auto"/>
            </w:tcBorders>
            <w:shd w:val="clear" w:color="auto" w:fill="auto"/>
            <w:vAlign w:val="center"/>
          </w:tcPr>
          <w:p w14:paraId="1D9C7B3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172F9E96"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7</w:t>
            </w:r>
          </w:p>
        </w:tc>
      </w:tr>
      <w:tr w:rsidR="00A57977" w:rsidRPr="00A57977" w14:paraId="4B9CD7EE"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6F1A9278"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6971F0D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展馆指引标识</w:t>
            </w:r>
          </w:p>
        </w:tc>
        <w:tc>
          <w:tcPr>
            <w:tcW w:w="1283" w:type="dxa"/>
            <w:tcBorders>
              <w:top w:val="nil"/>
              <w:left w:val="nil"/>
              <w:bottom w:val="single" w:sz="4" w:space="0" w:color="auto"/>
              <w:right w:val="single" w:sz="4" w:space="0" w:color="auto"/>
            </w:tcBorders>
            <w:shd w:val="clear" w:color="auto" w:fill="auto"/>
            <w:vAlign w:val="center"/>
          </w:tcPr>
          <w:p w14:paraId="53305911"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人员引导</w:t>
            </w:r>
          </w:p>
        </w:tc>
        <w:tc>
          <w:tcPr>
            <w:tcW w:w="2835" w:type="dxa"/>
            <w:tcBorders>
              <w:top w:val="nil"/>
              <w:left w:val="nil"/>
              <w:bottom w:val="single" w:sz="4" w:space="0" w:color="auto"/>
              <w:right w:val="single" w:sz="4" w:space="0" w:color="auto"/>
            </w:tcBorders>
            <w:shd w:val="clear" w:color="auto" w:fill="auto"/>
            <w:vAlign w:val="center"/>
          </w:tcPr>
          <w:p w14:paraId="00D5C48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铝料+KT板喷绘</w:t>
            </w:r>
          </w:p>
        </w:tc>
        <w:tc>
          <w:tcPr>
            <w:tcW w:w="2268" w:type="dxa"/>
            <w:tcBorders>
              <w:top w:val="nil"/>
              <w:left w:val="nil"/>
              <w:bottom w:val="single" w:sz="4" w:space="0" w:color="auto"/>
              <w:right w:val="single" w:sz="4" w:space="0" w:color="auto"/>
            </w:tcBorders>
            <w:shd w:val="clear" w:color="auto" w:fill="auto"/>
            <w:vAlign w:val="center"/>
          </w:tcPr>
          <w:p w14:paraId="23E169B4"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2.5m*1m</w:t>
            </w:r>
          </w:p>
        </w:tc>
        <w:tc>
          <w:tcPr>
            <w:tcW w:w="1032" w:type="dxa"/>
            <w:tcBorders>
              <w:top w:val="nil"/>
              <w:left w:val="nil"/>
              <w:bottom w:val="single" w:sz="4" w:space="0" w:color="auto"/>
              <w:right w:val="single" w:sz="4" w:space="0" w:color="auto"/>
            </w:tcBorders>
            <w:shd w:val="clear" w:color="auto" w:fill="auto"/>
            <w:vAlign w:val="center"/>
          </w:tcPr>
          <w:p w14:paraId="19A0DF22"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50</w:t>
            </w:r>
          </w:p>
        </w:tc>
      </w:tr>
      <w:tr w:rsidR="00A57977" w:rsidRPr="00A57977" w14:paraId="0B5E0181"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5B14ACF9"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433CB701"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整体平面图 分馆展商名录</w:t>
            </w:r>
          </w:p>
        </w:tc>
        <w:tc>
          <w:tcPr>
            <w:tcW w:w="1283" w:type="dxa"/>
            <w:tcBorders>
              <w:top w:val="nil"/>
              <w:left w:val="nil"/>
              <w:bottom w:val="single" w:sz="4" w:space="0" w:color="auto"/>
              <w:right w:val="single" w:sz="4" w:space="0" w:color="auto"/>
            </w:tcBorders>
            <w:shd w:val="clear" w:color="auto" w:fill="auto"/>
            <w:vAlign w:val="center"/>
          </w:tcPr>
          <w:p w14:paraId="0B458672"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人员引导</w:t>
            </w:r>
          </w:p>
        </w:tc>
        <w:tc>
          <w:tcPr>
            <w:tcW w:w="2835" w:type="dxa"/>
            <w:tcBorders>
              <w:top w:val="nil"/>
              <w:left w:val="nil"/>
              <w:bottom w:val="single" w:sz="4" w:space="0" w:color="auto"/>
              <w:right w:val="single" w:sz="4" w:space="0" w:color="auto"/>
            </w:tcBorders>
            <w:shd w:val="clear" w:color="auto" w:fill="auto"/>
            <w:vAlign w:val="center"/>
          </w:tcPr>
          <w:p w14:paraId="0543782B"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桁架</w:t>
            </w:r>
            <w:proofErr w:type="gramStart"/>
            <w:r w:rsidRPr="00A57977">
              <w:rPr>
                <w:rFonts w:ascii="宋体" w:eastAsia="宋体" w:hAnsi="宋体" w:cs="宋体" w:hint="eastAsia"/>
                <w:kern w:val="0"/>
                <w:sz w:val="24"/>
                <w:szCs w:val="24"/>
              </w:rPr>
              <w:t>背景板含画面</w:t>
            </w:r>
            <w:proofErr w:type="gramEnd"/>
          </w:p>
        </w:tc>
        <w:tc>
          <w:tcPr>
            <w:tcW w:w="2268" w:type="dxa"/>
            <w:tcBorders>
              <w:top w:val="nil"/>
              <w:left w:val="nil"/>
              <w:bottom w:val="single" w:sz="4" w:space="0" w:color="auto"/>
              <w:right w:val="single" w:sz="4" w:space="0" w:color="auto"/>
            </w:tcBorders>
            <w:shd w:val="clear" w:color="auto" w:fill="auto"/>
            <w:vAlign w:val="center"/>
          </w:tcPr>
          <w:p w14:paraId="0865B84E"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6m*3m</w:t>
            </w:r>
          </w:p>
        </w:tc>
        <w:tc>
          <w:tcPr>
            <w:tcW w:w="1032" w:type="dxa"/>
            <w:tcBorders>
              <w:top w:val="nil"/>
              <w:left w:val="nil"/>
              <w:bottom w:val="single" w:sz="4" w:space="0" w:color="auto"/>
              <w:right w:val="single" w:sz="4" w:space="0" w:color="auto"/>
            </w:tcBorders>
            <w:shd w:val="clear" w:color="auto" w:fill="auto"/>
            <w:vAlign w:val="center"/>
          </w:tcPr>
          <w:p w14:paraId="415C4208"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15</w:t>
            </w:r>
          </w:p>
        </w:tc>
      </w:tr>
      <w:tr w:rsidR="00A57977" w:rsidRPr="00A57977" w14:paraId="3CF26375"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306C681D"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49E2E77E"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参观团手举牌 登录手举牌</w:t>
            </w:r>
          </w:p>
        </w:tc>
        <w:tc>
          <w:tcPr>
            <w:tcW w:w="1283" w:type="dxa"/>
            <w:tcBorders>
              <w:top w:val="nil"/>
              <w:left w:val="nil"/>
              <w:bottom w:val="single" w:sz="4" w:space="0" w:color="auto"/>
              <w:right w:val="single" w:sz="4" w:space="0" w:color="auto"/>
            </w:tcBorders>
            <w:shd w:val="clear" w:color="auto" w:fill="auto"/>
            <w:vAlign w:val="center"/>
          </w:tcPr>
          <w:p w14:paraId="20D7A724"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人员引导</w:t>
            </w:r>
          </w:p>
        </w:tc>
        <w:tc>
          <w:tcPr>
            <w:tcW w:w="2835" w:type="dxa"/>
            <w:tcBorders>
              <w:top w:val="nil"/>
              <w:left w:val="nil"/>
              <w:bottom w:val="single" w:sz="4" w:space="0" w:color="auto"/>
              <w:right w:val="single" w:sz="4" w:space="0" w:color="auto"/>
            </w:tcBorders>
            <w:shd w:val="clear" w:color="auto" w:fill="auto"/>
            <w:vAlign w:val="center"/>
          </w:tcPr>
          <w:p w14:paraId="0C33C5CE"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手举牌</w:t>
            </w:r>
          </w:p>
        </w:tc>
        <w:tc>
          <w:tcPr>
            <w:tcW w:w="2268" w:type="dxa"/>
            <w:tcBorders>
              <w:top w:val="nil"/>
              <w:left w:val="nil"/>
              <w:bottom w:val="single" w:sz="4" w:space="0" w:color="auto"/>
              <w:right w:val="single" w:sz="4" w:space="0" w:color="auto"/>
            </w:tcBorders>
            <w:shd w:val="clear" w:color="auto" w:fill="auto"/>
            <w:vAlign w:val="center"/>
          </w:tcPr>
          <w:p w14:paraId="39382C61"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50cm*50cm</w:t>
            </w:r>
          </w:p>
        </w:tc>
        <w:tc>
          <w:tcPr>
            <w:tcW w:w="1032" w:type="dxa"/>
            <w:tcBorders>
              <w:top w:val="nil"/>
              <w:left w:val="nil"/>
              <w:bottom w:val="single" w:sz="4" w:space="0" w:color="auto"/>
              <w:right w:val="single" w:sz="4" w:space="0" w:color="auto"/>
            </w:tcBorders>
            <w:shd w:val="clear" w:color="auto" w:fill="auto"/>
            <w:vAlign w:val="center"/>
          </w:tcPr>
          <w:p w14:paraId="3B0B5616"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55</w:t>
            </w:r>
          </w:p>
        </w:tc>
      </w:tr>
      <w:tr w:rsidR="00A57977" w:rsidRPr="00A57977" w14:paraId="36D2B844"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39DE54B3"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21641EA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展区地贴</w:t>
            </w:r>
          </w:p>
        </w:tc>
        <w:tc>
          <w:tcPr>
            <w:tcW w:w="1283" w:type="dxa"/>
            <w:tcBorders>
              <w:top w:val="nil"/>
              <w:left w:val="nil"/>
              <w:bottom w:val="single" w:sz="4" w:space="0" w:color="auto"/>
              <w:right w:val="single" w:sz="4" w:space="0" w:color="auto"/>
            </w:tcBorders>
            <w:shd w:val="clear" w:color="auto" w:fill="auto"/>
            <w:vAlign w:val="center"/>
          </w:tcPr>
          <w:p w14:paraId="18F905C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人员引导</w:t>
            </w:r>
          </w:p>
        </w:tc>
        <w:tc>
          <w:tcPr>
            <w:tcW w:w="2835" w:type="dxa"/>
            <w:tcBorders>
              <w:top w:val="nil"/>
              <w:left w:val="nil"/>
              <w:bottom w:val="single" w:sz="4" w:space="0" w:color="auto"/>
              <w:right w:val="single" w:sz="4" w:space="0" w:color="auto"/>
            </w:tcBorders>
            <w:shd w:val="clear" w:color="auto" w:fill="auto"/>
            <w:vAlign w:val="center"/>
          </w:tcPr>
          <w:p w14:paraId="245E4DC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车贴</w:t>
            </w:r>
          </w:p>
        </w:tc>
        <w:tc>
          <w:tcPr>
            <w:tcW w:w="2268" w:type="dxa"/>
            <w:tcBorders>
              <w:top w:val="nil"/>
              <w:left w:val="nil"/>
              <w:bottom w:val="single" w:sz="4" w:space="0" w:color="auto"/>
              <w:right w:val="single" w:sz="4" w:space="0" w:color="auto"/>
            </w:tcBorders>
            <w:shd w:val="clear" w:color="auto" w:fill="auto"/>
            <w:vAlign w:val="center"/>
          </w:tcPr>
          <w:p w14:paraId="50D97EAA"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1.5m*3m</w:t>
            </w:r>
          </w:p>
        </w:tc>
        <w:tc>
          <w:tcPr>
            <w:tcW w:w="1032" w:type="dxa"/>
            <w:tcBorders>
              <w:top w:val="nil"/>
              <w:left w:val="nil"/>
              <w:bottom w:val="single" w:sz="4" w:space="0" w:color="auto"/>
              <w:right w:val="single" w:sz="4" w:space="0" w:color="auto"/>
            </w:tcBorders>
            <w:shd w:val="clear" w:color="auto" w:fill="auto"/>
            <w:vAlign w:val="center"/>
          </w:tcPr>
          <w:p w14:paraId="42DD1746"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20</w:t>
            </w:r>
          </w:p>
        </w:tc>
      </w:tr>
      <w:tr w:rsidR="00A57977" w:rsidRPr="00A57977" w14:paraId="02A221EB"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4CF3C864"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3F5B8D4E"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展区入口龙门</w:t>
            </w:r>
            <w:r w:rsidRPr="00A13D39">
              <w:rPr>
                <w:rFonts w:ascii="宋体" w:eastAsia="宋体" w:hAnsi="宋体" w:cs="宋体" w:hint="eastAsia"/>
                <w:b/>
                <w:bCs/>
                <w:kern w:val="0"/>
                <w:sz w:val="24"/>
                <w:szCs w:val="24"/>
              </w:rPr>
              <w:t>（需在方案中提供三套设计风格）</w:t>
            </w:r>
          </w:p>
        </w:tc>
        <w:tc>
          <w:tcPr>
            <w:tcW w:w="1283" w:type="dxa"/>
            <w:tcBorders>
              <w:top w:val="nil"/>
              <w:left w:val="nil"/>
              <w:bottom w:val="single" w:sz="4" w:space="0" w:color="auto"/>
              <w:right w:val="single" w:sz="4" w:space="0" w:color="auto"/>
            </w:tcBorders>
            <w:shd w:val="clear" w:color="auto" w:fill="auto"/>
            <w:vAlign w:val="center"/>
          </w:tcPr>
          <w:p w14:paraId="3648AF2C"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人员引导</w:t>
            </w:r>
          </w:p>
        </w:tc>
        <w:tc>
          <w:tcPr>
            <w:tcW w:w="2835" w:type="dxa"/>
            <w:tcBorders>
              <w:top w:val="nil"/>
              <w:left w:val="nil"/>
              <w:bottom w:val="single" w:sz="4" w:space="0" w:color="auto"/>
              <w:right w:val="single" w:sz="4" w:space="0" w:color="auto"/>
            </w:tcBorders>
            <w:shd w:val="clear" w:color="auto" w:fill="auto"/>
            <w:vAlign w:val="center"/>
          </w:tcPr>
          <w:p w14:paraId="1D74E98D"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钢木结构+高清画面</w:t>
            </w:r>
          </w:p>
        </w:tc>
        <w:tc>
          <w:tcPr>
            <w:tcW w:w="2268" w:type="dxa"/>
            <w:tcBorders>
              <w:top w:val="nil"/>
              <w:left w:val="nil"/>
              <w:bottom w:val="single" w:sz="4" w:space="0" w:color="auto"/>
              <w:right w:val="single" w:sz="4" w:space="0" w:color="auto"/>
            </w:tcBorders>
            <w:shd w:val="clear" w:color="auto" w:fill="auto"/>
            <w:vAlign w:val="center"/>
          </w:tcPr>
          <w:p w14:paraId="2930936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20m*5m*2m/10m*5m*2m</w:t>
            </w:r>
          </w:p>
        </w:tc>
        <w:tc>
          <w:tcPr>
            <w:tcW w:w="1032" w:type="dxa"/>
            <w:tcBorders>
              <w:top w:val="nil"/>
              <w:left w:val="nil"/>
              <w:bottom w:val="single" w:sz="4" w:space="0" w:color="auto"/>
              <w:right w:val="single" w:sz="4" w:space="0" w:color="auto"/>
            </w:tcBorders>
            <w:shd w:val="clear" w:color="auto" w:fill="auto"/>
            <w:vAlign w:val="center"/>
          </w:tcPr>
          <w:p w14:paraId="47938D57"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5</w:t>
            </w:r>
          </w:p>
        </w:tc>
      </w:tr>
      <w:tr w:rsidR="00A57977" w:rsidRPr="00A57977" w14:paraId="6D5E466C"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20FBE9A6"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B3F3E66" w14:textId="77777777" w:rsidR="00014E76" w:rsidRPr="00A57977" w:rsidRDefault="00000000">
            <w:pPr>
              <w:widowControl/>
              <w:jc w:val="left"/>
              <w:rPr>
                <w:rFonts w:ascii="宋体" w:eastAsia="宋体" w:hAnsi="宋体" w:cs="宋体" w:hint="eastAsia"/>
                <w:kern w:val="0"/>
                <w:sz w:val="24"/>
                <w:szCs w:val="24"/>
              </w:rPr>
            </w:pPr>
            <w:proofErr w:type="gramStart"/>
            <w:r w:rsidRPr="00A57977">
              <w:rPr>
                <w:rFonts w:ascii="宋体" w:eastAsia="宋体" w:hAnsi="宋体" w:cs="宋体" w:hint="eastAsia"/>
                <w:kern w:val="0"/>
                <w:sz w:val="24"/>
                <w:szCs w:val="24"/>
              </w:rPr>
              <w:t>填表台</w:t>
            </w:r>
            <w:proofErr w:type="gramEnd"/>
          </w:p>
        </w:tc>
        <w:tc>
          <w:tcPr>
            <w:tcW w:w="1283" w:type="dxa"/>
            <w:tcBorders>
              <w:top w:val="nil"/>
              <w:left w:val="nil"/>
              <w:bottom w:val="single" w:sz="4" w:space="0" w:color="auto"/>
              <w:right w:val="single" w:sz="4" w:space="0" w:color="auto"/>
            </w:tcBorders>
            <w:shd w:val="clear" w:color="auto" w:fill="auto"/>
            <w:vAlign w:val="center"/>
          </w:tcPr>
          <w:p w14:paraId="4449CFA2"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注册登录</w:t>
            </w:r>
          </w:p>
        </w:tc>
        <w:tc>
          <w:tcPr>
            <w:tcW w:w="2835" w:type="dxa"/>
            <w:tcBorders>
              <w:top w:val="nil"/>
              <w:left w:val="nil"/>
              <w:bottom w:val="single" w:sz="4" w:space="0" w:color="auto"/>
              <w:right w:val="single" w:sz="4" w:space="0" w:color="auto"/>
            </w:tcBorders>
            <w:shd w:val="clear" w:color="auto" w:fill="auto"/>
            <w:vAlign w:val="center"/>
          </w:tcPr>
          <w:p w14:paraId="5EAF480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咨询桌背板</w:t>
            </w:r>
          </w:p>
        </w:tc>
        <w:tc>
          <w:tcPr>
            <w:tcW w:w="2268" w:type="dxa"/>
            <w:tcBorders>
              <w:top w:val="nil"/>
              <w:left w:val="nil"/>
              <w:bottom w:val="single" w:sz="4" w:space="0" w:color="auto"/>
              <w:right w:val="single" w:sz="4" w:space="0" w:color="auto"/>
            </w:tcBorders>
            <w:shd w:val="clear" w:color="auto" w:fill="auto"/>
            <w:vAlign w:val="center"/>
          </w:tcPr>
          <w:p w14:paraId="056A132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2.5m*1m（双面）</w:t>
            </w:r>
          </w:p>
        </w:tc>
        <w:tc>
          <w:tcPr>
            <w:tcW w:w="1032" w:type="dxa"/>
            <w:tcBorders>
              <w:top w:val="nil"/>
              <w:left w:val="nil"/>
              <w:bottom w:val="single" w:sz="4" w:space="0" w:color="auto"/>
              <w:right w:val="single" w:sz="4" w:space="0" w:color="auto"/>
            </w:tcBorders>
            <w:shd w:val="clear" w:color="auto" w:fill="auto"/>
            <w:vAlign w:val="center"/>
          </w:tcPr>
          <w:p w14:paraId="516D68E7"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8</w:t>
            </w:r>
          </w:p>
        </w:tc>
      </w:tr>
      <w:tr w:rsidR="00A57977" w:rsidRPr="00A57977" w14:paraId="42CA47CA"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54C09BA3"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C1FA68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卡套吊绳</w:t>
            </w:r>
            <w:proofErr w:type="gramStart"/>
            <w:r w:rsidRPr="00A57977">
              <w:rPr>
                <w:rFonts w:ascii="宋体" w:eastAsia="宋体" w:hAnsi="宋体" w:cs="宋体" w:hint="eastAsia"/>
                <w:kern w:val="0"/>
                <w:sz w:val="24"/>
                <w:szCs w:val="24"/>
              </w:rPr>
              <w:t>存放台</w:t>
            </w:r>
            <w:proofErr w:type="gramEnd"/>
          </w:p>
        </w:tc>
        <w:tc>
          <w:tcPr>
            <w:tcW w:w="1283" w:type="dxa"/>
            <w:tcBorders>
              <w:top w:val="nil"/>
              <w:left w:val="nil"/>
              <w:bottom w:val="single" w:sz="4" w:space="0" w:color="auto"/>
              <w:right w:val="single" w:sz="4" w:space="0" w:color="auto"/>
            </w:tcBorders>
            <w:shd w:val="clear" w:color="auto" w:fill="auto"/>
            <w:vAlign w:val="center"/>
          </w:tcPr>
          <w:p w14:paraId="6544CC4E"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注册登录</w:t>
            </w:r>
          </w:p>
        </w:tc>
        <w:tc>
          <w:tcPr>
            <w:tcW w:w="2835" w:type="dxa"/>
            <w:tcBorders>
              <w:top w:val="nil"/>
              <w:left w:val="nil"/>
              <w:bottom w:val="single" w:sz="4" w:space="0" w:color="auto"/>
              <w:right w:val="single" w:sz="4" w:space="0" w:color="auto"/>
            </w:tcBorders>
            <w:shd w:val="clear" w:color="auto" w:fill="auto"/>
            <w:vAlign w:val="center"/>
          </w:tcPr>
          <w:p w14:paraId="1B5EB3F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咨询桌背板/铝</w:t>
            </w:r>
            <w:proofErr w:type="gramStart"/>
            <w:r w:rsidRPr="00A57977">
              <w:rPr>
                <w:rFonts w:ascii="宋体" w:eastAsia="宋体" w:hAnsi="宋体" w:cs="宋体" w:hint="eastAsia"/>
                <w:kern w:val="0"/>
                <w:sz w:val="24"/>
                <w:szCs w:val="24"/>
              </w:rPr>
              <w:t>料结构</w:t>
            </w:r>
            <w:proofErr w:type="gramEnd"/>
          </w:p>
        </w:tc>
        <w:tc>
          <w:tcPr>
            <w:tcW w:w="2268" w:type="dxa"/>
            <w:tcBorders>
              <w:top w:val="nil"/>
              <w:left w:val="nil"/>
              <w:bottom w:val="single" w:sz="4" w:space="0" w:color="auto"/>
              <w:right w:val="single" w:sz="4" w:space="0" w:color="auto"/>
            </w:tcBorders>
            <w:shd w:val="clear" w:color="auto" w:fill="auto"/>
            <w:vAlign w:val="center"/>
          </w:tcPr>
          <w:p w14:paraId="1B2AC63A"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2.5m*1m</w:t>
            </w:r>
          </w:p>
        </w:tc>
        <w:tc>
          <w:tcPr>
            <w:tcW w:w="1032" w:type="dxa"/>
            <w:tcBorders>
              <w:top w:val="nil"/>
              <w:left w:val="nil"/>
              <w:bottom w:val="single" w:sz="4" w:space="0" w:color="auto"/>
              <w:right w:val="single" w:sz="4" w:space="0" w:color="auto"/>
            </w:tcBorders>
            <w:shd w:val="clear" w:color="auto" w:fill="auto"/>
            <w:vAlign w:val="center"/>
          </w:tcPr>
          <w:p w14:paraId="53035B16"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8</w:t>
            </w:r>
          </w:p>
        </w:tc>
      </w:tr>
      <w:tr w:rsidR="00A57977" w:rsidRPr="00A57977" w14:paraId="70D2236C"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6530E054"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1F1AEF74"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物流服务点帐篷</w:t>
            </w:r>
          </w:p>
        </w:tc>
        <w:tc>
          <w:tcPr>
            <w:tcW w:w="1283" w:type="dxa"/>
            <w:tcBorders>
              <w:top w:val="nil"/>
              <w:left w:val="nil"/>
              <w:bottom w:val="single" w:sz="4" w:space="0" w:color="auto"/>
              <w:right w:val="single" w:sz="4" w:space="0" w:color="auto"/>
            </w:tcBorders>
            <w:shd w:val="clear" w:color="auto" w:fill="auto"/>
            <w:vAlign w:val="center"/>
          </w:tcPr>
          <w:p w14:paraId="6760EF0F"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物流服务</w:t>
            </w:r>
          </w:p>
        </w:tc>
        <w:tc>
          <w:tcPr>
            <w:tcW w:w="2835" w:type="dxa"/>
            <w:tcBorders>
              <w:top w:val="nil"/>
              <w:left w:val="nil"/>
              <w:bottom w:val="single" w:sz="4" w:space="0" w:color="auto"/>
              <w:right w:val="single" w:sz="4" w:space="0" w:color="auto"/>
            </w:tcBorders>
            <w:shd w:val="clear" w:color="auto" w:fill="auto"/>
            <w:vAlign w:val="center"/>
          </w:tcPr>
          <w:p w14:paraId="0CBFFBF4"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简易帐篷+楣板</w:t>
            </w:r>
          </w:p>
        </w:tc>
        <w:tc>
          <w:tcPr>
            <w:tcW w:w="2268" w:type="dxa"/>
            <w:tcBorders>
              <w:top w:val="nil"/>
              <w:left w:val="nil"/>
              <w:bottom w:val="single" w:sz="4" w:space="0" w:color="auto"/>
              <w:right w:val="single" w:sz="4" w:space="0" w:color="auto"/>
            </w:tcBorders>
            <w:shd w:val="clear" w:color="auto" w:fill="auto"/>
            <w:vAlign w:val="center"/>
          </w:tcPr>
          <w:p w14:paraId="3C31698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3m*3m</w:t>
            </w:r>
          </w:p>
        </w:tc>
        <w:tc>
          <w:tcPr>
            <w:tcW w:w="1032" w:type="dxa"/>
            <w:tcBorders>
              <w:top w:val="nil"/>
              <w:left w:val="nil"/>
              <w:bottom w:val="single" w:sz="4" w:space="0" w:color="auto"/>
              <w:right w:val="single" w:sz="4" w:space="0" w:color="auto"/>
            </w:tcBorders>
            <w:shd w:val="clear" w:color="auto" w:fill="auto"/>
            <w:vAlign w:val="center"/>
          </w:tcPr>
          <w:p w14:paraId="4EAA2820"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5</w:t>
            </w:r>
          </w:p>
        </w:tc>
      </w:tr>
      <w:tr w:rsidR="00A57977" w:rsidRPr="00A57977" w14:paraId="77811D78" w14:textId="77777777">
        <w:trPr>
          <w:trHeight w:val="1035"/>
        </w:trPr>
        <w:tc>
          <w:tcPr>
            <w:tcW w:w="456" w:type="dxa"/>
            <w:vMerge/>
            <w:tcBorders>
              <w:top w:val="nil"/>
              <w:left w:val="single" w:sz="4" w:space="0" w:color="auto"/>
              <w:bottom w:val="single" w:sz="4" w:space="0" w:color="000000"/>
              <w:right w:val="single" w:sz="4" w:space="0" w:color="auto"/>
            </w:tcBorders>
            <w:vAlign w:val="center"/>
          </w:tcPr>
          <w:p w14:paraId="48A5D13B"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1C58ACF6"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中国体博</w:t>
            </w:r>
            <w:proofErr w:type="gramStart"/>
            <w:r w:rsidRPr="00A57977">
              <w:rPr>
                <w:rFonts w:ascii="宋体" w:eastAsia="宋体" w:hAnsi="宋体" w:cs="宋体" w:hint="eastAsia"/>
                <w:kern w:val="0"/>
                <w:sz w:val="24"/>
                <w:szCs w:val="24"/>
              </w:rPr>
              <w:t>会趋势</w:t>
            </w:r>
            <w:proofErr w:type="gramEnd"/>
            <w:r w:rsidRPr="00A57977">
              <w:rPr>
                <w:rFonts w:ascii="宋体" w:eastAsia="宋体" w:hAnsi="宋体" w:cs="宋体" w:hint="eastAsia"/>
                <w:kern w:val="0"/>
                <w:sz w:val="24"/>
                <w:szCs w:val="24"/>
              </w:rPr>
              <w:t>发布展示区CSS TRENDS</w:t>
            </w:r>
            <w:r w:rsidRPr="00A13D39">
              <w:rPr>
                <w:rFonts w:ascii="宋体" w:eastAsia="宋体" w:hAnsi="宋体" w:cs="宋体" w:hint="eastAsia"/>
                <w:b/>
                <w:bCs/>
                <w:kern w:val="0"/>
                <w:sz w:val="24"/>
                <w:szCs w:val="24"/>
              </w:rPr>
              <w:t>（需在方案中提供三套设计风格）</w:t>
            </w:r>
          </w:p>
        </w:tc>
        <w:tc>
          <w:tcPr>
            <w:tcW w:w="1283" w:type="dxa"/>
            <w:tcBorders>
              <w:top w:val="nil"/>
              <w:left w:val="nil"/>
              <w:bottom w:val="single" w:sz="4" w:space="0" w:color="auto"/>
              <w:right w:val="single" w:sz="4" w:space="0" w:color="auto"/>
            </w:tcBorders>
            <w:shd w:val="clear" w:color="auto" w:fill="auto"/>
            <w:vAlign w:val="center"/>
          </w:tcPr>
          <w:p w14:paraId="10F01BC2"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6665926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100-150㎡中国体博</w:t>
            </w:r>
            <w:proofErr w:type="gramStart"/>
            <w:r w:rsidRPr="00A57977">
              <w:rPr>
                <w:rFonts w:ascii="宋体" w:eastAsia="宋体" w:hAnsi="宋体" w:cs="宋体" w:hint="eastAsia"/>
                <w:kern w:val="0"/>
                <w:sz w:val="24"/>
                <w:szCs w:val="24"/>
              </w:rPr>
              <w:t>会趋势</w:t>
            </w:r>
            <w:proofErr w:type="gramEnd"/>
            <w:r w:rsidRPr="00A57977">
              <w:rPr>
                <w:rFonts w:ascii="宋体" w:eastAsia="宋体" w:hAnsi="宋体" w:cs="宋体" w:hint="eastAsia"/>
                <w:kern w:val="0"/>
                <w:sz w:val="24"/>
                <w:szCs w:val="24"/>
              </w:rPr>
              <w:t>展品展位，需包含颁奖舞台LED 6m(w)*3m(h)，音视频灯光及跑步机等新品展示位</w:t>
            </w:r>
          </w:p>
        </w:tc>
        <w:tc>
          <w:tcPr>
            <w:tcW w:w="2268" w:type="dxa"/>
            <w:tcBorders>
              <w:top w:val="nil"/>
              <w:left w:val="nil"/>
              <w:bottom w:val="single" w:sz="4" w:space="0" w:color="auto"/>
              <w:right w:val="single" w:sz="4" w:space="0" w:color="auto"/>
            </w:tcBorders>
            <w:shd w:val="clear" w:color="auto" w:fill="auto"/>
            <w:vAlign w:val="center"/>
          </w:tcPr>
          <w:p w14:paraId="61AE6AB5"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7B40942B"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2F4EEFEC"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2F547B82"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5712E7E4"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中国体博会认证服务展位</w:t>
            </w:r>
          </w:p>
        </w:tc>
        <w:tc>
          <w:tcPr>
            <w:tcW w:w="1283" w:type="dxa"/>
            <w:tcBorders>
              <w:top w:val="nil"/>
              <w:left w:val="nil"/>
              <w:bottom w:val="single" w:sz="4" w:space="0" w:color="auto"/>
              <w:right w:val="single" w:sz="4" w:space="0" w:color="auto"/>
            </w:tcBorders>
            <w:shd w:val="clear" w:color="auto" w:fill="auto"/>
            <w:vAlign w:val="center"/>
          </w:tcPr>
          <w:p w14:paraId="0B57027A"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2406C456"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约50㎡背板及</w:t>
            </w:r>
            <w:proofErr w:type="gramStart"/>
            <w:r w:rsidRPr="00A57977">
              <w:rPr>
                <w:rFonts w:ascii="宋体" w:eastAsia="宋体" w:hAnsi="宋体" w:cs="宋体" w:hint="eastAsia"/>
                <w:kern w:val="0"/>
                <w:sz w:val="24"/>
                <w:szCs w:val="24"/>
              </w:rPr>
              <w:t>接待区</w:t>
            </w:r>
            <w:proofErr w:type="gramEnd"/>
          </w:p>
        </w:tc>
        <w:tc>
          <w:tcPr>
            <w:tcW w:w="2268" w:type="dxa"/>
            <w:tcBorders>
              <w:top w:val="nil"/>
              <w:left w:val="nil"/>
              <w:bottom w:val="single" w:sz="4" w:space="0" w:color="auto"/>
              <w:right w:val="single" w:sz="4" w:space="0" w:color="auto"/>
            </w:tcBorders>
            <w:shd w:val="clear" w:color="auto" w:fill="auto"/>
            <w:vAlign w:val="center"/>
          </w:tcPr>
          <w:p w14:paraId="32A6CBB1"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43E124D6"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5EC88AD7"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025703D5"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5F3AC6B6"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中国体育用品业联合会展示区域</w:t>
            </w:r>
          </w:p>
        </w:tc>
        <w:tc>
          <w:tcPr>
            <w:tcW w:w="1283" w:type="dxa"/>
            <w:tcBorders>
              <w:top w:val="nil"/>
              <w:left w:val="nil"/>
              <w:bottom w:val="single" w:sz="4" w:space="0" w:color="auto"/>
              <w:right w:val="single" w:sz="4" w:space="0" w:color="auto"/>
            </w:tcBorders>
            <w:shd w:val="clear" w:color="auto" w:fill="auto"/>
            <w:vAlign w:val="center"/>
          </w:tcPr>
          <w:p w14:paraId="6CE62722"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54782D3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中国体育用品联合会主要业务及</w:t>
            </w:r>
            <w:proofErr w:type="gramStart"/>
            <w:r w:rsidRPr="00A57977">
              <w:rPr>
                <w:rFonts w:ascii="宋体" w:eastAsia="宋体" w:hAnsi="宋体" w:cs="宋体" w:hint="eastAsia"/>
                <w:kern w:val="0"/>
                <w:sz w:val="24"/>
                <w:szCs w:val="24"/>
              </w:rPr>
              <w:t>接待区</w:t>
            </w:r>
            <w:proofErr w:type="gramEnd"/>
          </w:p>
        </w:tc>
        <w:tc>
          <w:tcPr>
            <w:tcW w:w="2268" w:type="dxa"/>
            <w:tcBorders>
              <w:top w:val="nil"/>
              <w:left w:val="nil"/>
              <w:bottom w:val="single" w:sz="4" w:space="0" w:color="auto"/>
              <w:right w:val="single" w:sz="4" w:space="0" w:color="auto"/>
            </w:tcBorders>
            <w:shd w:val="clear" w:color="auto" w:fill="auto"/>
            <w:vAlign w:val="center"/>
          </w:tcPr>
          <w:p w14:paraId="216BD6E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411F09D2"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4A7CFAB9"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4E8333DE"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1A69BCB8"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组委会办公室布置</w:t>
            </w:r>
          </w:p>
        </w:tc>
        <w:tc>
          <w:tcPr>
            <w:tcW w:w="1283" w:type="dxa"/>
            <w:tcBorders>
              <w:top w:val="nil"/>
              <w:left w:val="nil"/>
              <w:bottom w:val="single" w:sz="4" w:space="0" w:color="auto"/>
              <w:right w:val="single" w:sz="4" w:space="0" w:color="auto"/>
            </w:tcBorders>
            <w:shd w:val="clear" w:color="auto" w:fill="auto"/>
            <w:vAlign w:val="center"/>
          </w:tcPr>
          <w:p w14:paraId="657995FD"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047BFF21"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工作会议区/洽谈区/储物区/</w:t>
            </w:r>
            <w:proofErr w:type="gramStart"/>
            <w:r w:rsidRPr="00A57977">
              <w:rPr>
                <w:rFonts w:ascii="宋体" w:eastAsia="宋体" w:hAnsi="宋体" w:cs="宋体" w:hint="eastAsia"/>
                <w:kern w:val="0"/>
                <w:sz w:val="24"/>
                <w:szCs w:val="24"/>
              </w:rPr>
              <w:t>接待区</w:t>
            </w:r>
            <w:proofErr w:type="gramEnd"/>
            <w:r w:rsidRPr="00A57977">
              <w:rPr>
                <w:rFonts w:ascii="宋体" w:eastAsia="宋体" w:hAnsi="宋体" w:cs="宋体" w:hint="eastAsia"/>
                <w:kern w:val="0"/>
                <w:sz w:val="24"/>
                <w:szCs w:val="24"/>
              </w:rPr>
              <w:t>/设备</w:t>
            </w:r>
          </w:p>
        </w:tc>
        <w:tc>
          <w:tcPr>
            <w:tcW w:w="2268" w:type="dxa"/>
            <w:tcBorders>
              <w:top w:val="nil"/>
              <w:left w:val="nil"/>
              <w:bottom w:val="single" w:sz="4" w:space="0" w:color="auto"/>
              <w:right w:val="single" w:sz="4" w:space="0" w:color="auto"/>
            </w:tcBorders>
            <w:shd w:val="clear" w:color="auto" w:fill="auto"/>
            <w:vAlign w:val="center"/>
          </w:tcPr>
          <w:p w14:paraId="23F73DE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200㎡</w:t>
            </w:r>
          </w:p>
        </w:tc>
        <w:tc>
          <w:tcPr>
            <w:tcW w:w="1032" w:type="dxa"/>
            <w:tcBorders>
              <w:top w:val="nil"/>
              <w:left w:val="nil"/>
              <w:bottom w:val="single" w:sz="4" w:space="0" w:color="auto"/>
              <w:right w:val="single" w:sz="4" w:space="0" w:color="auto"/>
            </w:tcBorders>
            <w:shd w:val="clear" w:color="auto" w:fill="auto"/>
            <w:vAlign w:val="center"/>
          </w:tcPr>
          <w:p w14:paraId="5F0E8123"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4630BFC0" w14:textId="77777777">
        <w:trPr>
          <w:trHeight w:val="690"/>
        </w:trPr>
        <w:tc>
          <w:tcPr>
            <w:tcW w:w="456" w:type="dxa"/>
            <w:vMerge/>
            <w:tcBorders>
              <w:top w:val="nil"/>
              <w:left w:val="single" w:sz="4" w:space="0" w:color="auto"/>
              <w:bottom w:val="single" w:sz="4" w:space="0" w:color="000000"/>
              <w:right w:val="single" w:sz="4" w:space="0" w:color="auto"/>
            </w:tcBorders>
            <w:vAlign w:val="center"/>
          </w:tcPr>
          <w:p w14:paraId="37AB7156"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4727B9D2"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嘉宾休息室布置</w:t>
            </w:r>
          </w:p>
        </w:tc>
        <w:tc>
          <w:tcPr>
            <w:tcW w:w="1283" w:type="dxa"/>
            <w:tcBorders>
              <w:top w:val="nil"/>
              <w:left w:val="nil"/>
              <w:bottom w:val="single" w:sz="4" w:space="0" w:color="auto"/>
              <w:right w:val="single" w:sz="4" w:space="0" w:color="auto"/>
            </w:tcBorders>
            <w:shd w:val="clear" w:color="auto" w:fill="auto"/>
            <w:vAlign w:val="center"/>
          </w:tcPr>
          <w:p w14:paraId="5A10955D"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493EF61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立架电视，沙发，茶几，主位茶几，鲜花绿植，形象背板</w:t>
            </w:r>
          </w:p>
        </w:tc>
        <w:tc>
          <w:tcPr>
            <w:tcW w:w="2268" w:type="dxa"/>
            <w:tcBorders>
              <w:top w:val="nil"/>
              <w:left w:val="nil"/>
              <w:bottom w:val="single" w:sz="4" w:space="0" w:color="auto"/>
              <w:right w:val="single" w:sz="4" w:space="0" w:color="auto"/>
            </w:tcBorders>
            <w:shd w:val="clear" w:color="auto" w:fill="auto"/>
            <w:vAlign w:val="center"/>
          </w:tcPr>
          <w:p w14:paraId="0F739A03"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60E82DC5"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2</w:t>
            </w:r>
          </w:p>
        </w:tc>
      </w:tr>
      <w:tr w:rsidR="00A57977" w:rsidRPr="00A57977" w14:paraId="3CD79867"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5738F2C7"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3EC6A7D1"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组委会物资暂存区库房布置</w:t>
            </w:r>
          </w:p>
        </w:tc>
        <w:tc>
          <w:tcPr>
            <w:tcW w:w="1283" w:type="dxa"/>
            <w:tcBorders>
              <w:top w:val="nil"/>
              <w:left w:val="nil"/>
              <w:bottom w:val="single" w:sz="4" w:space="0" w:color="auto"/>
              <w:right w:val="single" w:sz="4" w:space="0" w:color="auto"/>
            </w:tcBorders>
            <w:shd w:val="clear" w:color="auto" w:fill="auto"/>
            <w:vAlign w:val="center"/>
          </w:tcPr>
          <w:p w14:paraId="6620C98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12DF25C5"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办公家具、置物架</w:t>
            </w:r>
          </w:p>
        </w:tc>
        <w:tc>
          <w:tcPr>
            <w:tcW w:w="2268" w:type="dxa"/>
            <w:tcBorders>
              <w:top w:val="nil"/>
              <w:left w:val="nil"/>
              <w:bottom w:val="single" w:sz="4" w:space="0" w:color="auto"/>
              <w:right w:val="single" w:sz="4" w:space="0" w:color="auto"/>
            </w:tcBorders>
            <w:shd w:val="clear" w:color="auto" w:fill="auto"/>
            <w:vAlign w:val="center"/>
          </w:tcPr>
          <w:p w14:paraId="15B8AA1F"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68631989"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5F26C077"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35FE7605"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E02660B"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驻</w:t>
            </w:r>
            <w:proofErr w:type="gramStart"/>
            <w:r w:rsidRPr="00A57977">
              <w:rPr>
                <w:rFonts w:ascii="宋体" w:eastAsia="宋体" w:hAnsi="宋体" w:cs="宋体" w:hint="eastAsia"/>
                <w:kern w:val="0"/>
                <w:sz w:val="24"/>
                <w:szCs w:val="24"/>
              </w:rPr>
              <w:t>会媒体</w:t>
            </w:r>
            <w:proofErr w:type="gramEnd"/>
            <w:r w:rsidRPr="00A57977">
              <w:rPr>
                <w:rFonts w:ascii="宋体" w:eastAsia="宋体" w:hAnsi="宋体" w:cs="宋体" w:hint="eastAsia"/>
                <w:kern w:val="0"/>
                <w:sz w:val="24"/>
                <w:szCs w:val="24"/>
              </w:rPr>
              <w:t>工作间布置</w:t>
            </w:r>
          </w:p>
        </w:tc>
        <w:tc>
          <w:tcPr>
            <w:tcW w:w="1283" w:type="dxa"/>
            <w:tcBorders>
              <w:top w:val="nil"/>
              <w:left w:val="nil"/>
              <w:bottom w:val="single" w:sz="4" w:space="0" w:color="auto"/>
              <w:right w:val="single" w:sz="4" w:space="0" w:color="auto"/>
            </w:tcBorders>
            <w:shd w:val="clear" w:color="auto" w:fill="auto"/>
            <w:vAlign w:val="center"/>
          </w:tcPr>
          <w:p w14:paraId="3D11B818"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6BD0538C"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媒体工作发稿区，网络</w:t>
            </w:r>
          </w:p>
        </w:tc>
        <w:tc>
          <w:tcPr>
            <w:tcW w:w="2268" w:type="dxa"/>
            <w:tcBorders>
              <w:top w:val="nil"/>
              <w:left w:val="nil"/>
              <w:bottom w:val="single" w:sz="4" w:space="0" w:color="auto"/>
              <w:right w:val="single" w:sz="4" w:space="0" w:color="auto"/>
            </w:tcBorders>
            <w:shd w:val="clear" w:color="auto" w:fill="auto"/>
            <w:vAlign w:val="center"/>
          </w:tcPr>
          <w:p w14:paraId="3222121A"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601D4D2E"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5A8B20D2"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6CB27E81"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16ABFC93"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驻</w:t>
            </w:r>
            <w:proofErr w:type="gramStart"/>
            <w:r w:rsidRPr="00A57977">
              <w:rPr>
                <w:rFonts w:ascii="宋体" w:eastAsia="宋体" w:hAnsi="宋体" w:cs="宋体" w:hint="eastAsia"/>
                <w:kern w:val="0"/>
                <w:sz w:val="24"/>
                <w:szCs w:val="24"/>
              </w:rPr>
              <w:t>会媒体工作间专访区</w:t>
            </w:r>
            <w:proofErr w:type="gramEnd"/>
            <w:r w:rsidRPr="00A57977">
              <w:rPr>
                <w:rFonts w:ascii="宋体" w:eastAsia="宋体" w:hAnsi="宋体" w:cs="宋体" w:hint="eastAsia"/>
                <w:kern w:val="0"/>
                <w:sz w:val="24"/>
                <w:szCs w:val="24"/>
              </w:rPr>
              <w:t>搭建</w:t>
            </w:r>
          </w:p>
        </w:tc>
        <w:tc>
          <w:tcPr>
            <w:tcW w:w="1283" w:type="dxa"/>
            <w:tcBorders>
              <w:top w:val="nil"/>
              <w:left w:val="nil"/>
              <w:bottom w:val="single" w:sz="4" w:space="0" w:color="auto"/>
              <w:right w:val="single" w:sz="4" w:space="0" w:color="auto"/>
            </w:tcBorders>
            <w:shd w:val="clear" w:color="auto" w:fill="auto"/>
            <w:vAlign w:val="center"/>
          </w:tcPr>
          <w:p w14:paraId="5F05417B"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67AE00B8"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采访背板、座椅、照明</w:t>
            </w:r>
          </w:p>
        </w:tc>
        <w:tc>
          <w:tcPr>
            <w:tcW w:w="2268" w:type="dxa"/>
            <w:tcBorders>
              <w:top w:val="nil"/>
              <w:left w:val="nil"/>
              <w:bottom w:val="single" w:sz="4" w:space="0" w:color="auto"/>
              <w:right w:val="single" w:sz="4" w:space="0" w:color="auto"/>
            </w:tcBorders>
            <w:shd w:val="clear" w:color="auto" w:fill="auto"/>
            <w:vAlign w:val="center"/>
          </w:tcPr>
          <w:p w14:paraId="195E886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5AA3D765"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1B33D61B"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2676FE0B"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3DFCB91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摄影摄像工作间布置</w:t>
            </w:r>
          </w:p>
        </w:tc>
        <w:tc>
          <w:tcPr>
            <w:tcW w:w="1283" w:type="dxa"/>
            <w:tcBorders>
              <w:top w:val="nil"/>
              <w:left w:val="nil"/>
              <w:bottom w:val="single" w:sz="4" w:space="0" w:color="auto"/>
              <w:right w:val="single" w:sz="4" w:space="0" w:color="auto"/>
            </w:tcBorders>
            <w:shd w:val="clear" w:color="auto" w:fill="auto"/>
            <w:vAlign w:val="center"/>
          </w:tcPr>
          <w:p w14:paraId="2355CA6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2D428E7C"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摄影摄像工作区，储物柜</w:t>
            </w:r>
          </w:p>
        </w:tc>
        <w:tc>
          <w:tcPr>
            <w:tcW w:w="2268" w:type="dxa"/>
            <w:tcBorders>
              <w:top w:val="nil"/>
              <w:left w:val="nil"/>
              <w:bottom w:val="single" w:sz="4" w:space="0" w:color="auto"/>
              <w:right w:val="single" w:sz="4" w:space="0" w:color="auto"/>
            </w:tcBorders>
            <w:shd w:val="clear" w:color="auto" w:fill="auto"/>
            <w:vAlign w:val="center"/>
          </w:tcPr>
          <w:p w14:paraId="6D61064F"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3E3BE7AE"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10C5597A"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2EA97FC2"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379706ED"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KOL休息区布置</w:t>
            </w:r>
          </w:p>
        </w:tc>
        <w:tc>
          <w:tcPr>
            <w:tcW w:w="1283" w:type="dxa"/>
            <w:tcBorders>
              <w:top w:val="nil"/>
              <w:left w:val="nil"/>
              <w:bottom w:val="single" w:sz="4" w:space="0" w:color="auto"/>
              <w:right w:val="single" w:sz="4" w:space="0" w:color="auto"/>
            </w:tcBorders>
            <w:shd w:val="clear" w:color="auto" w:fill="auto"/>
            <w:vAlign w:val="center"/>
          </w:tcPr>
          <w:p w14:paraId="37F17695"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455F0CB8"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简餐休息区、工作区</w:t>
            </w:r>
          </w:p>
        </w:tc>
        <w:tc>
          <w:tcPr>
            <w:tcW w:w="2268" w:type="dxa"/>
            <w:tcBorders>
              <w:top w:val="nil"/>
              <w:left w:val="nil"/>
              <w:bottom w:val="single" w:sz="4" w:space="0" w:color="auto"/>
              <w:right w:val="single" w:sz="4" w:space="0" w:color="auto"/>
            </w:tcBorders>
            <w:shd w:val="clear" w:color="auto" w:fill="auto"/>
            <w:vAlign w:val="center"/>
          </w:tcPr>
          <w:p w14:paraId="6A77B978"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0E132D81"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743D2C9E"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7E0645DA"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51B2C6A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贸易</w:t>
            </w:r>
            <w:proofErr w:type="gramStart"/>
            <w:r w:rsidRPr="00A57977">
              <w:rPr>
                <w:rFonts w:ascii="宋体" w:eastAsia="宋体" w:hAnsi="宋体" w:cs="宋体" w:hint="eastAsia"/>
                <w:kern w:val="0"/>
                <w:sz w:val="24"/>
                <w:szCs w:val="24"/>
              </w:rPr>
              <w:t>对接区布置</w:t>
            </w:r>
            <w:proofErr w:type="gramEnd"/>
          </w:p>
        </w:tc>
        <w:tc>
          <w:tcPr>
            <w:tcW w:w="1283" w:type="dxa"/>
            <w:tcBorders>
              <w:top w:val="nil"/>
              <w:left w:val="nil"/>
              <w:bottom w:val="single" w:sz="4" w:space="0" w:color="auto"/>
              <w:right w:val="single" w:sz="4" w:space="0" w:color="auto"/>
            </w:tcBorders>
            <w:shd w:val="clear" w:color="auto" w:fill="auto"/>
            <w:vAlign w:val="center"/>
          </w:tcPr>
          <w:p w14:paraId="527C3502"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020A71FC"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含</w:t>
            </w:r>
            <w:proofErr w:type="gramStart"/>
            <w:r w:rsidRPr="00A57977">
              <w:rPr>
                <w:rFonts w:ascii="宋体" w:eastAsia="宋体" w:hAnsi="宋体" w:cs="宋体" w:hint="eastAsia"/>
                <w:kern w:val="0"/>
                <w:sz w:val="24"/>
                <w:szCs w:val="24"/>
              </w:rPr>
              <w:t>接待区</w:t>
            </w:r>
            <w:proofErr w:type="gramEnd"/>
            <w:r w:rsidRPr="00A57977">
              <w:rPr>
                <w:rFonts w:ascii="宋体" w:eastAsia="宋体" w:hAnsi="宋体" w:cs="宋体" w:hint="eastAsia"/>
                <w:kern w:val="0"/>
                <w:sz w:val="24"/>
                <w:szCs w:val="24"/>
              </w:rPr>
              <w:t>及贸易</w:t>
            </w:r>
            <w:proofErr w:type="gramStart"/>
            <w:r w:rsidRPr="00A57977">
              <w:rPr>
                <w:rFonts w:ascii="宋体" w:eastAsia="宋体" w:hAnsi="宋体" w:cs="宋体" w:hint="eastAsia"/>
                <w:kern w:val="0"/>
                <w:sz w:val="24"/>
                <w:szCs w:val="24"/>
              </w:rPr>
              <w:t>对接区</w:t>
            </w:r>
            <w:proofErr w:type="gramEnd"/>
            <w:r w:rsidRPr="00A57977">
              <w:rPr>
                <w:rFonts w:ascii="宋体" w:eastAsia="宋体" w:hAnsi="宋体" w:cs="宋体" w:hint="eastAsia"/>
                <w:kern w:val="0"/>
                <w:sz w:val="24"/>
                <w:szCs w:val="24"/>
              </w:rPr>
              <w:t>及一对一洽谈区</w:t>
            </w:r>
          </w:p>
        </w:tc>
        <w:tc>
          <w:tcPr>
            <w:tcW w:w="2268" w:type="dxa"/>
            <w:tcBorders>
              <w:top w:val="nil"/>
              <w:left w:val="nil"/>
              <w:bottom w:val="single" w:sz="4" w:space="0" w:color="auto"/>
              <w:right w:val="single" w:sz="4" w:space="0" w:color="auto"/>
            </w:tcBorders>
            <w:shd w:val="clear" w:color="auto" w:fill="auto"/>
            <w:vAlign w:val="center"/>
          </w:tcPr>
          <w:p w14:paraId="65C3855F"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18E06987"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3BA8C85A"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69E59BA9"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2891A2C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VIP Buyers' Lounge 布置</w:t>
            </w:r>
          </w:p>
        </w:tc>
        <w:tc>
          <w:tcPr>
            <w:tcW w:w="1283" w:type="dxa"/>
            <w:tcBorders>
              <w:top w:val="nil"/>
              <w:left w:val="nil"/>
              <w:bottom w:val="single" w:sz="4" w:space="0" w:color="auto"/>
              <w:right w:val="single" w:sz="4" w:space="0" w:color="auto"/>
            </w:tcBorders>
            <w:shd w:val="clear" w:color="auto" w:fill="auto"/>
            <w:vAlign w:val="center"/>
          </w:tcPr>
          <w:p w14:paraId="761D58FE"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5EEBFFC8"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餐台、休息区</w:t>
            </w:r>
          </w:p>
        </w:tc>
        <w:tc>
          <w:tcPr>
            <w:tcW w:w="2268" w:type="dxa"/>
            <w:tcBorders>
              <w:top w:val="nil"/>
              <w:left w:val="nil"/>
              <w:bottom w:val="single" w:sz="4" w:space="0" w:color="auto"/>
              <w:right w:val="single" w:sz="4" w:space="0" w:color="auto"/>
            </w:tcBorders>
            <w:shd w:val="clear" w:color="auto" w:fill="auto"/>
            <w:vAlign w:val="center"/>
          </w:tcPr>
          <w:p w14:paraId="1EC09112"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5C8A2B37"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76860AA3" w14:textId="77777777">
        <w:trPr>
          <w:trHeight w:val="690"/>
        </w:trPr>
        <w:tc>
          <w:tcPr>
            <w:tcW w:w="456" w:type="dxa"/>
            <w:vMerge/>
            <w:tcBorders>
              <w:top w:val="nil"/>
              <w:left w:val="single" w:sz="4" w:space="0" w:color="auto"/>
              <w:bottom w:val="single" w:sz="4" w:space="0" w:color="000000"/>
              <w:right w:val="single" w:sz="4" w:space="0" w:color="auto"/>
            </w:tcBorders>
            <w:vAlign w:val="center"/>
          </w:tcPr>
          <w:p w14:paraId="551B09B3"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094FEC2D"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贸易对接会议区布置</w:t>
            </w:r>
          </w:p>
        </w:tc>
        <w:tc>
          <w:tcPr>
            <w:tcW w:w="1283" w:type="dxa"/>
            <w:tcBorders>
              <w:top w:val="nil"/>
              <w:left w:val="nil"/>
              <w:bottom w:val="single" w:sz="4" w:space="0" w:color="auto"/>
              <w:right w:val="single" w:sz="4" w:space="0" w:color="auto"/>
            </w:tcBorders>
            <w:shd w:val="clear" w:color="auto" w:fill="auto"/>
            <w:vAlign w:val="center"/>
          </w:tcPr>
          <w:p w14:paraId="5A242D26"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38E4EA7D"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签到区、LED 6m(w)*3m(h)、发言台、听众席50-100人</w:t>
            </w:r>
          </w:p>
        </w:tc>
        <w:tc>
          <w:tcPr>
            <w:tcW w:w="2268" w:type="dxa"/>
            <w:tcBorders>
              <w:top w:val="nil"/>
              <w:left w:val="nil"/>
              <w:bottom w:val="single" w:sz="4" w:space="0" w:color="auto"/>
              <w:right w:val="single" w:sz="4" w:space="0" w:color="auto"/>
            </w:tcBorders>
            <w:shd w:val="clear" w:color="auto" w:fill="auto"/>
            <w:vAlign w:val="center"/>
          </w:tcPr>
          <w:p w14:paraId="4104958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67E926E5"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54D77CCA"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0F52FB31"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D7B3088"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知识产权办公室布置</w:t>
            </w:r>
          </w:p>
        </w:tc>
        <w:tc>
          <w:tcPr>
            <w:tcW w:w="1283" w:type="dxa"/>
            <w:tcBorders>
              <w:top w:val="nil"/>
              <w:left w:val="nil"/>
              <w:bottom w:val="single" w:sz="4" w:space="0" w:color="auto"/>
              <w:right w:val="single" w:sz="4" w:space="0" w:color="auto"/>
            </w:tcBorders>
            <w:shd w:val="clear" w:color="auto" w:fill="auto"/>
            <w:vAlign w:val="center"/>
          </w:tcPr>
          <w:p w14:paraId="7A01D846"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33D2F3D6"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受理区、工作区、办公电脑打印设备</w:t>
            </w:r>
          </w:p>
        </w:tc>
        <w:tc>
          <w:tcPr>
            <w:tcW w:w="2268" w:type="dxa"/>
            <w:tcBorders>
              <w:top w:val="nil"/>
              <w:left w:val="nil"/>
              <w:bottom w:val="single" w:sz="4" w:space="0" w:color="auto"/>
              <w:right w:val="single" w:sz="4" w:space="0" w:color="auto"/>
            </w:tcBorders>
            <w:shd w:val="clear" w:color="auto" w:fill="auto"/>
            <w:vAlign w:val="center"/>
          </w:tcPr>
          <w:p w14:paraId="3EE11CB4"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5D16F590"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7A8E449B"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69DB254D"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1732E59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现场医务室布置</w:t>
            </w:r>
          </w:p>
        </w:tc>
        <w:tc>
          <w:tcPr>
            <w:tcW w:w="1283" w:type="dxa"/>
            <w:tcBorders>
              <w:top w:val="nil"/>
              <w:left w:val="nil"/>
              <w:bottom w:val="single" w:sz="4" w:space="0" w:color="auto"/>
              <w:right w:val="single" w:sz="4" w:space="0" w:color="auto"/>
            </w:tcBorders>
            <w:shd w:val="clear" w:color="auto" w:fill="auto"/>
            <w:vAlign w:val="center"/>
          </w:tcPr>
          <w:p w14:paraId="169EE445"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主办设施</w:t>
            </w:r>
          </w:p>
        </w:tc>
        <w:tc>
          <w:tcPr>
            <w:tcW w:w="2835" w:type="dxa"/>
            <w:tcBorders>
              <w:top w:val="nil"/>
              <w:left w:val="nil"/>
              <w:bottom w:val="single" w:sz="4" w:space="0" w:color="auto"/>
              <w:right w:val="single" w:sz="4" w:space="0" w:color="auto"/>
            </w:tcBorders>
            <w:shd w:val="clear" w:color="auto" w:fill="auto"/>
            <w:vAlign w:val="center"/>
          </w:tcPr>
          <w:p w14:paraId="68A7DBB1"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接诊区、屏风</w:t>
            </w:r>
          </w:p>
        </w:tc>
        <w:tc>
          <w:tcPr>
            <w:tcW w:w="2268" w:type="dxa"/>
            <w:tcBorders>
              <w:top w:val="nil"/>
              <w:left w:val="nil"/>
              <w:bottom w:val="single" w:sz="4" w:space="0" w:color="auto"/>
              <w:right w:val="single" w:sz="4" w:space="0" w:color="auto"/>
            </w:tcBorders>
            <w:shd w:val="clear" w:color="auto" w:fill="auto"/>
            <w:vAlign w:val="center"/>
          </w:tcPr>
          <w:p w14:paraId="0AA41116"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53302F2A"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180A8F99" w14:textId="77777777">
        <w:trPr>
          <w:trHeight w:val="345"/>
        </w:trPr>
        <w:tc>
          <w:tcPr>
            <w:tcW w:w="456" w:type="dxa"/>
            <w:vMerge w:val="restart"/>
            <w:tcBorders>
              <w:top w:val="nil"/>
              <w:left w:val="single" w:sz="4" w:space="0" w:color="auto"/>
              <w:bottom w:val="single" w:sz="4" w:space="0" w:color="000000"/>
              <w:right w:val="single" w:sz="4" w:space="0" w:color="auto"/>
            </w:tcBorders>
            <w:shd w:val="clear" w:color="auto" w:fill="auto"/>
            <w:vAlign w:val="center"/>
          </w:tcPr>
          <w:p w14:paraId="3EEAF328" w14:textId="77777777" w:rsidR="00014E76" w:rsidRPr="00A57977" w:rsidRDefault="00000000">
            <w:pPr>
              <w:widowControl/>
              <w:jc w:val="left"/>
              <w:rPr>
                <w:rFonts w:ascii="宋体" w:eastAsia="宋体" w:hAnsi="宋体" w:cs="宋体" w:hint="eastAsia"/>
                <w:b/>
                <w:bCs/>
                <w:kern w:val="0"/>
                <w:sz w:val="24"/>
                <w:szCs w:val="24"/>
              </w:rPr>
            </w:pPr>
            <w:r w:rsidRPr="00A57977">
              <w:rPr>
                <w:rFonts w:ascii="宋体" w:eastAsia="宋体" w:hAnsi="宋体" w:cs="宋体" w:hint="eastAsia"/>
                <w:b/>
                <w:bCs/>
                <w:kern w:val="0"/>
                <w:sz w:val="24"/>
                <w:szCs w:val="24"/>
              </w:rPr>
              <w:t>景观及氛围</w:t>
            </w:r>
          </w:p>
        </w:tc>
        <w:tc>
          <w:tcPr>
            <w:tcW w:w="1800" w:type="dxa"/>
            <w:tcBorders>
              <w:top w:val="nil"/>
              <w:left w:val="nil"/>
              <w:bottom w:val="single" w:sz="4" w:space="0" w:color="auto"/>
              <w:right w:val="single" w:sz="4" w:space="0" w:color="auto"/>
            </w:tcBorders>
            <w:shd w:val="clear" w:color="auto" w:fill="auto"/>
            <w:vAlign w:val="center"/>
          </w:tcPr>
          <w:p w14:paraId="567F2151"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馆外3D主形象</w:t>
            </w:r>
            <w:r w:rsidRPr="00A13D39">
              <w:rPr>
                <w:rFonts w:ascii="宋体" w:eastAsia="宋体" w:hAnsi="宋体" w:cs="宋体" w:hint="eastAsia"/>
                <w:b/>
                <w:bCs/>
                <w:kern w:val="0"/>
                <w:sz w:val="24"/>
                <w:szCs w:val="24"/>
              </w:rPr>
              <w:t>（需在方案中提供三套设计风格）</w:t>
            </w:r>
          </w:p>
        </w:tc>
        <w:tc>
          <w:tcPr>
            <w:tcW w:w="1283" w:type="dxa"/>
            <w:tcBorders>
              <w:top w:val="nil"/>
              <w:left w:val="nil"/>
              <w:bottom w:val="single" w:sz="4" w:space="0" w:color="auto"/>
              <w:right w:val="single" w:sz="4" w:space="0" w:color="auto"/>
            </w:tcBorders>
            <w:shd w:val="clear" w:color="auto" w:fill="auto"/>
            <w:vAlign w:val="center"/>
          </w:tcPr>
          <w:p w14:paraId="662E0DD2"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氛围装饰</w:t>
            </w:r>
          </w:p>
        </w:tc>
        <w:tc>
          <w:tcPr>
            <w:tcW w:w="2835" w:type="dxa"/>
            <w:tcBorders>
              <w:top w:val="nil"/>
              <w:left w:val="nil"/>
              <w:bottom w:val="single" w:sz="4" w:space="0" w:color="auto"/>
              <w:right w:val="single" w:sz="4" w:space="0" w:color="auto"/>
            </w:tcBorders>
            <w:shd w:val="clear" w:color="auto" w:fill="auto"/>
            <w:vAlign w:val="center"/>
          </w:tcPr>
          <w:p w14:paraId="0FD512A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tcPr>
          <w:p w14:paraId="7C3835B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 xml:space="preserve">　</w:t>
            </w:r>
          </w:p>
        </w:tc>
        <w:tc>
          <w:tcPr>
            <w:tcW w:w="1032" w:type="dxa"/>
            <w:tcBorders>
              <w:top w:val="nil"/>
              <w:left w:val="nil"/>
              <w:bottom w:val="single" w:sz="4" w:space="0" w:color="auto"/>
              <w:right w:val="single" w:sz="4" w:space="0" w:color="auto"/>
            </w:tcBorders>
            <w:shd w:val="clear" w:color="auto" w:fill="auto"/>
            <w:vAlign w:val="center"/>
          </w:tcPr>
          <w:p w14:paraId="137203DA"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 xml:space="preserve">　</w:t>
            </w:r>
          </w:p>
        </w:tc>
      </w:tr>
      <w:tr w:rsidR="00A57977" w:rsidRPr="00A57977" w14:paraId="509209CD"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6833AC68"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216A0B18"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展馆外立面大会形象广告画面（处）</w:t>
            </w:r>
          </w:p>
        </w:tc>
        <w:tc>
          <w:tcPr>
            <w:tcW w:w="1283" w:type="dxa"/>
            <w:tcBorders>
              <w:top w:val="nil"/>
              <w:left w:val="nil"/>
              <w:bottom w:val="single" w:sz="4" w:space="0" w:color="auto"/>
              <w:right w:val="single" w:sz="4" w:space="0" w:color="auto"/>
            </w:tcBorders>
            <w:shd w:val="clear" w:color="auto" w:fill="auto"/>
            <w:vAlign w:val="center"/>
          </w:tcPr>
          <w:p w14:paraId="7C384E1D"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氛围装饰</w:t>
            </w:r>
          </w:p>
        </w:tc>
        <w:tc>
          <w:tcPr>
            <w:tcW w:w="2835" w:type="dxa"/>
            <w:tcBorders>
              <w:top w:val="nil"/>
              <w:left w:val="nil"/>
              <w:bottom w:val="single" w:sz="4" w:space="0" w:color="auto"/>
              <w:right w:val="single" w:sz="4" w:space="0" w:color="auto"/>
            </w:tcBorders>
            <w:shd w:val="clear" w:color="auto" w:fill="auto"/>
            <w:vAlign w:val="center"/>
          </w:tcPr>
          <w:p w14:paraId="1719A9CC"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专业室外金属桁架，</w:t>
            </w:r>
            <w:proofErr w:type="gramStart"/>
            <w:r w:rsidRPr="00A57977">
              <w:rPr>
                <w:rFonts w:ascii="宋体" w:eastAsia="宋体" w:hAnsi="宋体" w:cs="宋体" w:hint="eastAsia"/>
                <w:kern w:val="0"/>
                <w:sz w:val="24"/>
                <w:szCs w:val="24"/>
              </w:rPr>
              <w:t>宝丽布喷绘</w:t>
            </w:r>
            <w:proofErr w:type="gramEnd"/>
            <w:r w:rsidRPr="00A57977">
              <w:rPr>
                <w:rFonts w:ascii="宋体" w:eastAsia="宋体" w:hAnsi="宋体" w:cs="宋体" w:hint="eastAsia"/>
                <w:kern w:val="0"/>
                <w:sz w:val="24"/>
                <w:szCs w:val="24"/>
              </w:rPr>
              <w:t>/超透玻璃贴纸等</w:t>
            </w:r>
          </w:p>
        </w:tc>
        <w:tc>
          <w:tcPr>
            <w:tcW w:w="2268" w:type="dxa"/>
            <w:tcBorders>
              <w:top w:val="nil"/>
              <w:left w:val="nil"/>
              <w:bottom w:val="single" w:sz="4" w:space="0" w:color="auto"/>
              <w:right w:val="single" w:sz="4" w:space="0" w:color="auto"/>
            </w:tcBorders>
            <w:shd w:val="clear" w:color="auto" w:fill="auto"/>
            <w:vAlign w:val="center"/>
          </w:tcPr>
          <w:p w14:paraId="4E93A2F1"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视场地条件确定</w:t>
            </w:r>
          </w:p>
        </w:tc>
        <w:tc>
          <w:tcPr>
            <w:tcW w:w="1032" w:type="dxa"/>
            <w:tcBorders>
              <w:top w:val="nil"/>
              <w:left w:val="nil"/>
              <w:bottom w:val="single" w:sz="4" w:space="0" w:color="auto"/>
              <w:right w:val="single" w:sz="4" w:space="0" w:color="auto"/>
            </w:tcBorders>
            <w:shd w:val="clear" w:color="auto" w:fill="auto"/>
            <w:vAlign w:val="center"/>
          </w:tcPr>
          <w:p w14:paraId="10DEDB5C"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5</w:t>
            </w:r>
          </w:p>
        </w:tc>
      </w:tr>
      <w:tr w:rsidR="00A57977" w:rsidRPr="00A57977" w14:paraId="1AE5F72C"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0D8ECBDA"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3A2F1D86"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展馆挂旗（展区/大会形象）</w:t>
            </w:r>
          </w:p>
        </w:tc>
        <w:tc>
          <w:tcPr>
            <w:tcW w:w="1283" w:type="dxa"/>
            <w:tcBorders>
              <w:top w:val="nil"/>
              <w:left w:val="nil"/>
              <w:bottom w:val="single" w:sz="4" w:space="0" w:color="auto"/>
              <w:right w:val="single" w:sz="4" w:space="0" w:color="auto"/>
            </w:tcBorders>
            <w:shd w:val="clear" w:color="auto" w:fill="auto"/>
            <w:vAlign w:val="center"/>
          </w:tcPr>
          <w:p w14:paraId="3C8C616A"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氛围装饰</w:t>
            </w:r>
          </w:p>
        </w:tc>
        <w:tc>
          <w:tcPr>
            <w:tcW w:w="2835" w:type="dxa"/>
            <w:tcBorders>
              <w:top w:val="nil"/>
              <w:left w:val="nil"/>
              <w:bottom w:val="single" w:sz="4" w:space="0" w:color="auto"/>
              <w:right w:val="single" w:sz="4" w:space="0" w:color="auto"/>
            </w:tcBorders>
            <w:shd w:val="clear" w:color="auto" w:fill="auto"/>
            <w:vAlign w:val="center"/>
          </w:tcPr>
          <w:p w14:paraId="70820123"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旗帜布或其他建议材质</w:t>
            </w:r>
          </w:p>
        </w:tc>
        <w:tc>
          <w:tcPr>
            <w:tcW w:w="2268" w:type="dxa"/>
            <w:tcBorders>
              <w:top w:val="nil"/>
              <w:left w:val="nil"/>
              <w:bottom w:val="single" w:sz="4" w:space="0" w:color="auto"/>
              <w:right w:val="single" w:sz="4" w:space="0" w:color="auto"/>
            </w:tcBorders>
            <w:shd w:val="clear" w:color="auto" w:fill="auto"/>
            <w:vAlign w:val="center"/>
          </w:tcPr>
          <w:p w14:paraId="46728F8E"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 xml:space="preserve">　</w:t>
            </w:r>
          </w:p>
        </w:tc>
        <w:tc>
          <w:tcPr>
            <w:tcW w:w="1032" w:type="dxa"/>
            <w:tcBorders>
              <w:top w:val="nil"/>
              <w:left w:val="nil"/>
              <w:bottom w:val="single" w:sz="4" w:space="0" w:color="auto"/>
              <w:right w:val="single" w:sz="4" w:space="0" w:color="auto"/>
            </w:tcBorders>
            <w:shd w:val="clear" w:color="auto" w:fill="auto"/>
            <w:vAlign w:val="center"/>
          </w:tcPr>
          <w:p w14:paraId="33FA0D88"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15</w:t>
            </w:r>
          </w:p>
        </w:tc>
      </w:tr>
      <w:tr w:rsidR="00A57977" w:rsidRPr="00A57977" w14:paraId="1F942DD4"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03480185"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C6EF712" w14:textId="77777777" w:rsidR="00014E76" w:rsidRPr="00A57977" w:rsidRDefault="00000000">
            <w:pPr>
              <w:widowControl/>
              <w:jc w:val="left"/>
              <w:rPr>
                <w:rFonts w:ascii="宋体" w:eastAsia="宋体" w:hAnsi="宋体" w:cs="宋体" w:hint="eastAsia"/>
                <w:kern w:val="0"/>
                <w:sz w:val="24"/>
                <w:szCs w:val="24"/>
              </w:rPr>
            </w:pPr>
            <w:proofErr w:type="gramStart"/>
            <w:r w:rsidRPr="00A57977">
              <w:rPr>
                <w:rFonts w:ascii="宋体" w:eastAsia="宋体" w:hAnsi="宋体" w:cs="宋体" w:hint="eastAsia"/>
                <w:kern w:val="0"/>
                <w:sz w:val="24"/>
                <w:szCs w:val="24"/>
              </w:rPr>
              <w:t>室外篷房三角</w:t>
            </w:r>
            <w:proofErr w:type="gramEnd"/>
            <w:r w:rsidRPr="00A57977">
              <w:rPr>
                <w:rFonts w:ascii="宋体" w:eastAsia="宋体" w:hAnsi="宋体" w:cs="宋体" w:hint="eastAsia"/>
                <w:kern w:val="0"/>
                <w:sz w:val="24"/>
                <w:szCs w:val="24"/>
              </w:rPr>
              <w:t>装饰画面（</w:t>
            </w:r>
            <w:proofErr w:type="gramStart"/>
            <w:r w:rsidRPr="00A57977">
              <w:rPr>
                <w:rFonts w:ascii="宋体" w:eastAsia="宋体" w:hAnsi="宋体" w:cs="宋体" w:hint="eastAsia"/>
                <w:kern w:val="0"/>
                <w:sz w:val="24"/>
                <w:szCs w:val="24"/>
              </w:rPr>
              <w:t>个</w:t>
            </w:r>
            <w:proofErr w:type="gramEnd"/>
            <w:r w:rsidRPr="00A57977">
              <w:rPr>
                <w:rFonts w:ascii="宋体" w:eastAsia="宋体" w:hAnsi="宋体" w:cs="宋体" w:hint="eastAsia"/>
                <w:kern w:val="0"/>
                <w:sz w:val="24"/>
                <w:szCs w:val="24"/>
              </w:rPr>
              <w:t>）</w:t>
            </w:r>
          </w:p>
        </w:tc>
        <w:tc>
          <w:tcPr>
            <w:tcW w:w="1283" w:type="dxa"/>
            <w:tcBorders>
              <w:top w:val="nil"/>
              <w:left w:val="nil"/>
              <w:bottom w:val="single" w:sz="4" w:space="0" w:color="auto"/>
              <w:right w:val="single" w:sz="4" w:space="0" w:color="auto"/>
            </w:tcBorders>
            <w:shd w:val="clear" w:color="auto" w:fill="auto"/>
            <w:vAlign w:val="center"/>
          </w:tcPr>
          <w:p w14:paraId="480970BE"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氛围装饰</w:t>
            </w:r>
          </w:p>
        </w:tc>
        <w:tc>
          <w:tcPr>
            <w:tcW w:w="2835" w:type="dxa"/>
            <w:tcBorders>
              <w:top w:val="nil"/>
              <w:left w:val="nil"/>
              <w:bottom w:val="single" w:sz="4" w:space="0" w:color="auto"/>
              <w:right w:val="single" w:sz="4" w:space="0" w:color="auto"/>
            </w:tcBorders>
            <w:shd w:val="clear" w:color="auto" w:fill="auto"/>
            <w:vAlign w:val="center"/>
          </w:tcPr>
          <w:p w14:paraId="2D36F58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专业室外金属桁架，</w:t>
            </w:r>
            <w:proofErr w:type="gramStart"/>
            <w:r w:rsidRPr="00A57977">
              <w:rPr>
                <w:rFonts w:ascii="宋体" w:eastAsia="宋体" w:hAnsi="宋体" w:cs="宋体" w:hint="eastAsia"/>
                <w:kern w:val="0"/>
                <w:sz w:val="24"/>
                <w:szCs w:val="24"/>
              </w:rPr>
              <w:t>宝丽布喷绘</w:t>
            </w:r>
            <w:proofErr w:type="gramEnd"/>
            <w:r w:rsidRPr="00A57977">
              <w:rPr>
                <w:rFonts w:ascii="宋体" w:eastAsia="宋体" w:hAnsi="宋体" w:cs="宋体" w:hint="eastAsia"/>
                <w:kern w:val="0"/>
                <w:sz w:val="24"/>
                <w:szCs w:val="24"/>
              </w:rPr>
              <w:t>/超透玻璃贴纸等</w:t>
            </w:r>
          </w:p>
        </w:tc>
        <w:tc>
          <w:tcPr>
            <w:tcW w:w="2268" w:type="dxa"/>
            <w:tcBorders>
              <w:top w:val="nil"/>
              <w:left w:val="nil"/>
              <w:bottom w:val="single" w:sz="4" w:space="0" w:color="auto"/>
              <w:right w:val="single" w:sz="4" w:space="0" w:color="auto"/>
            </w:tcBorders>
            <w:shd w:val="clear" w:color="auto" w:fill="auto"/>
            <w:vAlign w:val="center"/>
          </w:tcPr>
          <w:p w14:paraId="307600FA"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40米跨度蓬房顶部三角画面约282㎡</w:t>
            </w:r>
          </w:p>
        </w:tc>
        <w:tc>
          <w:tcPr>
            <w:tcW w:w="1032" w:type="dxa"/>
            <w:tcBorders>
              <w:top w:val="nil"/>
              <w:left w:val="nil"/>
              <w:bottom w:val="single" w:sz="4" w:space="0" w:color="auto"/>
              <w:right w:val="single" w:sz="4" w:space="0" w:color="auto"/>
            </w:tcBorders>
            <w:shd w:val="clear" w:color="auto" w:fill="auto"/>
            <w:vAlign w:val="center"/>
          </w:tcPr>
          <w:p w14:paraId="3A1054DB"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8</w:t>
            </w:r>
          </w:p>
        </w:tc>
      </w:tr>
      <w:tr w:rsidR="00A57977" w:rsidRPr="00A57977" w14:paraId="0C6F5B64"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12AED072"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577F6241"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铁马悬挂形象（延米）</w:t>
            </w:r>
          </w:p>
        </w:tc>
        <w:tc>
          <w:tcPr>
            <w:tcW w:w="1283" w:type="dxa"/>
            <w:tcBorders>
              <w:top w:val="nil"/>
              <w:left w:val="nil"/>
              <w:bottom w:val="single" w:sz="4" w:space="0" w:color="auto"/>
              <w:right w:val="single" w:sz="4" w:space="0" w:color="auto"/>
            </w:tcBorders>
            <w:shd w:val="clear" w:color="auto" w:fill="auto"/>
            <w:vAlign w:val="center"/>
          </w:tcPr>
          <w:p w14:paraId="4CE94455"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氛围装饰</w:t>
            </w:r>
          </w:p>
        </w:tc>
        <w:tc>
          <w:tcPr>
            <w:tcW w:w="2835" w:type="dxa"/>
            <w:tcBorders>
              <w:top w:val="nil"/>
              <w:left w:val="nil"/>
              <w:bottom w:val="single" w:sz="4" w:space="0" w:color="auto"/>
              <w:right w:val="single" w:sz="4" w:space="0" w:color="auto"/>
            </w:tcBorders>
            <w:shd w:val="clear" w:color="auto" w:fill="auto"/>
            <w:vAlign w:val="center"/>
          </w:tcPr>
          <w:p w14:paraId="2BEF603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网格布喷绘</w:t>
            </w:r>
          </w:p>
        </w:tc>
        <w:tc>
          <w:tcPr>
            <w:tcW w:w="2268" w:type="dxa"/>
            <w:tcBorders>
              <w:top w:val="nil"/>
              <w:left w:val="nil"/>
              <w:bottom w:val="single" w:sz="4" w:space="0" w:color="auto"/>
              <w:right w:val="single" w:sz="4" w:space="0" w:color="auto"/>
            </w:tcBorders>
            <w:shd w:val="clear" w:color="auto" w:fill="auto"/>
            <w:vAlign w:val="center"/>
          </w:tcPr>
          <w:p w14:paraId="194B416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2m*1.5m</w:t>
            </w:r>
          </w:p>
        </w:tc>
        <w:tc>
          <w:tcPr>
            <w:tcW w:w="1032" w:type="dxa"/>
            <w:tcBorders>
              <w:top w:val="nil"/>
              <w:left w:val="nil"/>
              <w:bottom w:val="single" w:sz="4" w:space="0" w:color="auto"/>
              <w:right w:val="single" w:sz="4" w:space="0" w:color="auto"/>
            </w:tcBorders>
            <w:shd w:val="clear" w:color="auto" w:fill="auto"/>
            <w:vAlign w:val="center"/>
          </w:tcPr>
          <w:p w14:paraId="7718C5F6"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200</w:t>
            </w:r>
          </w:p>
        </w:tc>
      </w:tr>
      <w:tr w:rsidR="00A57977" w:rsidRPr="00A57977" w14:paraId="5BE7716C"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2711C9E5"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707B235D"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大会海报</w:t>
            </w:r>
          </w:p>
        </w:tc>
        <w:tc>
          <w:tcPr>
            <w:tcW w:w="1283" w:type="dxa"/>
            <w:tcBorders>
              <w:top w:val="nil"/>
              <w:left w:val="nil"/>
              <w:bottom w:val="single" w:sz="4" w:space="0" w:color="auto"/>
              <w:right w:val="single" w:sz="4" w:space="0" w:color="auto"/>
            </w:tcBorders>
            <w:shd w:val="clear" w:color="auto" w:fill="auto"/>
            <w:vAlign w:val="center"/>
          </w:tcPr>
          <w:p w14:paraId="3F08AA6F"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氛围装饰</w:t>
            </w:r>
          </w:p>
        </w:tc>
        <w:tc>
          <w:tcPr>
            <w:tcW w:w="2835" w:type="dxa"/>
            <w:tcBorders>
              <w:top w:val="nil"/>
              <w:left w:val="nil"/>
              <w:bottom w:val="single" w:sz="4" w:space="0" w:color="auto"/>
              <w:right w:val="single" w:sz="4" w:space="0" w:color="auto"/>
            </w:tcBorders>
            <w:shd w:val="clear" w:color="auto" w:fill="auto"/>
            <w:vAlign w:val="center"/>
          </w:tcPr>
          <w:p w14:paraId="4A7F43B5"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需有背胶</w:t>
            </w:r>
          </w:p>
        </w:tc>
        <w:tc>
          <w:tcPr>
            <w:tcW w:w="2268" w:type="dxa"/>
            <w:tcBorders>
              <w:top w:val="nil"/>
              <w:left w:val="nil"/>
              <w:bottom w:val="single" w:sz="4" w:space="0" w:color="auto"/>
              <w:right w:val="single" w:sz="4" w:space="0" w:color="auto"/>
            </w:tcBorders>
            <w:shd w:val="clear" w:color="auto" w:fill="auto"/>
            <w:vAlign w:val="center"/>
          </w:tcPr>
          <w:p w14:paraId="0F55595D"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1200mmX900mm</w:t>
            </w:r>
          </w:p>
        </w:tc>
        <w:tc>
          <w:tcPr>
            <w:tcW w:w="1032" w:type="dxa"/>
            <w:tcBorders>
              <w:top w:val="nil"/>
              <w:left w:val="nil"/>
              <w:bottom w:val="single" w:sz="4" w:space="0" w:color="auto"/>
              <w:right w:val="single" w:sz="4" w:space="0" w:color="auto"/>
            </w:tcBorders>
            <w:shd w:val="clear" w:color="auto" w:fill="auto"/>
            <w:vAlign w:val="center"/>
          </w:tcPr>
          <w:p w14:paraId="5851F9C2"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100</w:t>
            </w:r>
          </w:p>
        </w:tc>
      </w:tr>
      <w:tr w:rsidR="00A57977" w:rsidRPr="00A57977" w14:paraId="769D6284" w14:textId="77777777">
        <w:trPr>
          <w:trHeight w:val="1035"/>
        </w:trPr>
        <w:tc>
          <w:tcPr>
            <w:tcW w:w="456" w:type="dxa"/>
            <w:vMerge w:val="restart"/>
            <w:tcBorders>
              <w:top w:val="nil"/>
              <w:left w:val="single" w:sz="4" w:space="0" w:color="auto"/>
              <w:bottom w:val="single" w:sz="4" w:space="0" w:color="000000"/>
              <w:right w:val="single" w:sz="4" w:space="0" w:color="auto"/>
            </w:tcBorders>
            <w:shd w:val="clear" w:color="auto" w:fill="auto"/>
            <w:vAlign w:val="center"/>
          </w:tcPr>
          <w:p w14:paraId="58F7364B" w14:textId="77777777" w:rsidR="00014E76" w:rsidRPr="00A57977" w:rsidRDefault="00000000">
            <w:pPr>
              <w:widowControl/>
              <w:jc w:val="left"/>
              <w:rPr>
                <w:rFonts w:ascii="宋体" w:eastAsia="宋体" w:hAnsi="宋体" w:cs="宋体" w:hint="eastAsia"/>
                <w:b/>
                <w:bCs/>
                <w:kern w:val="0"/>
                <w:sz w:val="24"/>
                <w:szCs w:val="24"/>
              </w:rPr>
            </w:pPr>
            <w:r w:rsidRPr="00A57977">
              <w:rPr>
                <w:rFonts w:ascii="宋体" w:eastAsia="宋体" w:hAnsi="宋体" w:cs="宋体" w:hint="eastAsia"/>
                <w:b/>
                <w:bCs/>
                <w:kern w:val="0"/>
                <w:sz w:val="24"/>
                <w:szCs w:val="24"/>
              </w:rPr>
              <w:t>开馆仪式</w:t>
            </w:r>
          </w:p>
        </w:tc>
        <w:tc>
          <w:tcPr>
            <w:tcW w:w="1800" w:type="dxa"/>
            <w:tcBorders>
              <w:top w:val="nil"/>
              <w:left w:val="nil"/>
              <w:bottom w:val="single" w:sz="4" w:space="0" w:color="auto"/>
              <w:right w:val="single" w:sz="4" w:space="0" w:color="auto"/>
            </w:tcBorders>
            <w:shd w:val="clear" w:color="auto" w:fill="auto"/>
            <w:vAlign w:val="center"/>
          </w:tcPr>
          <w:p w14:paraId="1EEAB0F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舞台</w:t>
            </w:r>
          </w:p>
        </w:tc>
        <w:tc>
          <w:tcPr>
            <w:tcW w:w="1283" w:type="dxa"/>
            <w:tcBorders>
              <w:top w:val="nil"/>
              <w:left w:val="nil"/>
              <w:bottom w:val="single" w:sz="4" w:space="0" w:color="auto"/>
              <w:right w:val="single" w:sz="4" w:space="0" w:color="auto"/>
            </w:tcBorders>
            <w:shd w:val="clear" w:color="auto" w:fill="auto"/>
            <w:vAlign w:val="center"/>
          </w:tcPr>
          <w:p w14:paraId="2C93C5C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开馆仪式</w:t>
            </w:r>
          </w:p>
        </w:tc>
        <w:tc>
          <w:tcPr>
            <w:tcW w:w="2835" w:type="dxa"/>
            <w:tcBorders>
              <w:top w:val="nil"/>
              <w:left w:val="nil"/>
              <w:bottom w:val="single" w:sz="4" w:space="0" w:color="auto"/>
              <w:right w:val="single" w:sz="4" w:space="0" w:color="auto"/>
            </w:tcBorders>
            <w:shd w:val="clear" w:color="auto" w:fill="auto"/>
            <w:vAlign w:val="center"/>
          </w:tcPr>
          <w:p w14:paraId="3C17392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钢木结构舞台，加厚木质台面，可承重LED大屏，舞台立面封板，固定地毯用，舞台两侧：三层台阶木质定制，2组；</w:t>
            </w:r>
          </w:p>
        </w:tc>
        <w:tc>
          <w:tcPr>
            <w:tcW w:w="2268" w:type="dxa"/>
            <w:tcBorders>
              <w:top w:val="nil"/>
              <w:left w:val="nil"/>
              <w:bottom w:val="single" w:sz="4" w:space="0" w:color="auto"/>
              <w:right w:val="single" w:sz="4" w:space="0" w:color="auto"/>
            </w:tcBorders>
            <w:shd w:val="clear" w:color="auto" w:fill="auto"/>
            <w:vAlign w:val="center"/>
          </w:tcPr>
          <w:p w14:paraId="61F8B9E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25mx6mx0.6m</w:t>
            </w:r>
          </w:p>
        </w:tc>
        <w:tc>
          <w:tcPr>
            <w:tcW w:w="1032" w:type="dxa"/>
            <w:tcBorders>
              <w:top w:val="nil"/>
              <w:left w:val="nil"/>
              <w:bottom w:val="single" w:sz="4" w:space="0" w:color="auto"/>
              <w:right w:val="single" w:sz="4" w:space="0" w:color="auto"/>
            </w:tcBorders>
            <w:shd w:val="clear" w:color="auto" w:fill="auto"/>
            <w:vAlign w:val="center"/>
          </w:tcPr>
          <w:p w14:paraId="1DFFBA5E"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1E8DBC46"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0ED94EE7"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41B4AB9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摄影</w:t>
            </w:r>
            <w:proofErr w:type="gramStart"/>
            <w:r w:rsidRPr="00A57977">
              <w:rPr>
                <w:rFonts w:ascii="宋体" w:eastAsia="宋体" w:hAnsi="宋体" w:cs="宋体" w:hint="eastAsia"/>
                <w:kern w:val="0"/>
                <w:sz w:val="24"/>
                <w:szCs w:val="24"/>
              </w:rPr>
              <w:t>摄像台</w:t>
            </w:r>
            <w:proofErr w:type="gramEnd"/>
          </w:p>
        </w:tc>
        <w:tc>
          <w:tcPr>
            <w:tcW w:w="1283" w:type="dxa"/>
            <w:tcBorders>
              <w:top w:val="nil"/>
              <w:left w:val="nil"/>
              <w:bottom w:val="single" w:sz="4" w:space="0" w:color="auto"/>
              <w:right w:val="single" w:sz="4" w:space="0" w:color="auto"/>
            </w:tcBorders>
            <w:shd w:val="clear" w:color="auto" w:fill="auto"/>
            <w:vAlign w:val="center"/>
          </w:tcPr>
          <w:p w14:paraId="4B27981F"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开馆仪式</w:t>
            </w:r>
          </w:p>
        </w:tc>
        <w:tc>
          <w:tcPr>
            <w:tcW w:w="2835" w:type="dxa"/>
            <w:tcBorders>
              <w:top w:val="nil"/>
              <w:left w:val="nil"/>
              <w:bottom w:val="single" w:sz="4" w:space="0" w:color="auto"/>
              <w:right w:val="single" w:sz="4" w:space="0" w:color="auto"/>
            </w:tcBorders>
            <w:shd w:val="clear" w:color="auto" w:fill="auto"/>
            <w:vAlign w:val="center"/>
          </w:tcPr>
          <w:p w14:paraId="4903B60D"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地台</w:t>
            </w:r>
          </w:p>
        </w:tc>
        <w:tc>
          <w:tcPr>
            <w:tcW w:w="2268" w:type="dxa"/>
            <w:tcBorders>
              <w:top w:val="nil"/>
              <w:left w:val="nil"/>
              <w:bottom w:val="single" w:sz="4" w:space="0" w:color="auto"/>
              <w:right w:val="single" w:sz="4" w:space="0" w:color="auto"/>
            </w:tcBorders>
            <w:shd w:val="clear" w:color="auto" w:fill="auto"/>
            <w:vAlign w:val="center"/>
          </w:tcPr>
          <w:p w14:paraId="2E6BF3EE"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1m×2mx40cm</w:t>
            </w:r>
          </w:p>
        </w:tc>
        <w:tc>
          <w:tcPr>
            <w:tcW w:w="1032" w:type="dxa"/>
            <w:tcBorders>
              <w:top w:val="nil"/>
              <w:left w:val="nil"/>
              <w:bottom w:val="single" w:sz="4" w:space="0" w:color="auto"/>
              <w:right w:val="single" w:sz="4" w:space="0" w:color="auto"/>
            </w:tcBorders>
            <w:shd w:val="clear" w:color="auto" w:fill="auto"/>
            <w:vAlign w:val="center"/>
          </w:tcPr>
          <w:p w14:paraId="7E79B7D1"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200B8388" w14:textId="77777777">
        <w:trPr>
          <w:trHeight w:val="2160"/>
        </w:trPr>
        <w:tc>
          <w:tcPr>
            <w:tcW w:w="456" w:type="dxa"/>
            <w:vMerge/>
            <w:tcBorders>
              <w:top w:val="nil"/>
              <w:left w:val="single" w:sz="4" w:space="0" w:color="auto"/>
              <w:bottom w:val="single" w:sz="4" w:space="0" w:color="000000"/>
              <w:right w:val="single" w:sz="4" w:space="0" w:color="auto"/>
            </w:tcBorders>
            <w:vAlign w:val="center"/>
          </w:tcPr>
          <w:p w14:paraId="3E7C79E9"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485DA720"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LED大屏及视频设备人员（套）</w:t>
            </w:r>
          </w:p>
        </w:tc>
        <w:tc>
          <w:tcPr>
            <w:tcW w:w="1283" w:type="dxa"/>
            <w:tcBorders>
              <w:top w:val="nil"/>
              <w:left w:val="nil"/>
              <w:bottom w:val="single" w:sz="4" w:space="0" w:color="auto"/>
              <w:right w:val="single" w:sz="4" w:space="0" w:color="auto"/>
            </w:tcBorders>
            <w:shd w:val="clear" w:color="auto" w:fill="auto"/>
            <w:vAlign w:val="center"/>
          </w:tcPr>
          <w:p w14:paraId="4BE15B67"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开馆仪式</w:t>
            </w:r>
          </w:p>
        </w:tc>
        <w:tc>
          <w:tcPr>
            <w:tcW w:w="5103" w:type="dxa"/>
            <w:gridSpan w:val="2"/>
            <w:tcBorders>
              <w:top w:val="single" w:sz="4" w:space="0" w:color="auto"/>
              <w:left w:val="nil"/>
              <w:bottom w:val="single" w:sz="4" w:space="0" w:color="auto"/>
              <w:right w:val="single" w:sz="4" w:space="0" w:color="000000"/>
            </w:tcBorders>
            <w:shd w:val="clear" w:color="auto" w:fill="auto"/>
            <w:vAlign w:val="center"/>
          </w:tcPr>
          <w:p w14:paraId="1F7C6406"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24mx5m，P3，高清超薄室内屏幕，场地提供，（U型）专业室内金属桁架，</w:t>
            </w:r>
            <w:proofErr w:type="gramStart"/>
            <w:r w:rsidRPr="00A57977">
              <w:rPr>
                <w:rFonts w:ascii="宋体" w:eastAsia="宋体" w:hAnsi="宋体" w:cs="宋体" w:hint="eastAsia"/>
                <w:kern w:val="0"/>
                <w:sz w:val="24"/>
                <w:szCs w:val="24"/>
              </w:rPr>
              <w:t>宝丽布喷绘</w:t>
            </w:r>
            <w:proofErr w:type="gramEnd"/>
            <w:r w:rsidRPr="00A57977">
              <w:rPr>
                <w:rFonts w:ascii="宋体" w:eastAsia="宋体" w:hAnsi="宋体" w:cs="宋体" w:hint="eastAsia"/>
                <w:kern w:val="0"/>
                <w:sz w:val="24"/>
                <w:szCs w:val="24"/>
              </w:rPr>
              <w:t>，720点，普通喷绘，S3视频融合器，画面融合处理；</w:t>
            </w:r>
            <w:proofErr w:type="gramStart"/>
            <w:r w:rsidRPr="00A57977">
              <w:rPr>
                <w:rFonts w:ascii="宋体" w:eastAsia="宋体" w:hAnsi="宋体" w:cs="宋体" w:hint="eastAsia"/>
                <w:kern w:val="0"/>
                <w:sz w:val="24"/>
                <w:szCs w:val="24"/>
              </w:rPr>
              <w:t>迈普视通</w:t>
            </w:r>
            <w:proofErr w:type="gramEnd"/>
            <w:r w:rsidRPr="00A57977">
              <w:rPr>
                <w:rFonts w:ascii="宋体" w:eastAsia="宋体" w:hAnsi="宋体" w:cs="宋体" w:hint="eastAsia"/>
                <w:kern w:val="0"/>
                <w:sz w:val="24"/>
                <w:szCs w:val="24"/>
              </w:rPr>
              <w:t>V6视频控台，画面开窗口、支持多种布局方式；视频切换器，高清信号输入，淡入淡出、MAGNMAGE 630；Apple Pro播放电脑；CUE翻页器</w:t>
            </w:r>
          </w:p>
        </w:tc>
        <w:tc>
          <w:tcPr>
            <w:tcW w:w="1032" w:type="dxa"/>
            <w:tcBorders>
              <w:top w:val="nil"/>
              <w:left w:val="nil"/>
              <w:bottom w:val="single" w:sz="4" w:space="0" w:color="auto"/>
              <w:right w:val="single" w:sz="4" w:space="0" w:color="auto"/>
            </w:tcBorders>
            <w:shd w:val="clear" w:color="auto" w:fill="auto"/>
            <w:vAlign w:val="center"/>
          </w:tcPr>
          <w:p w14:paraId="0215F959"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39D53A7E" w14:textId="77777777">
        <w:trPr>
          <w:trHeight w:val="1519"/>
        </w:trPr>
        <w:tc>
          <w:tcPr>
            <w:tcW w:w="456" w:type="dxa"/>
            <w:vMerge/>
            <w:tcBorders>
              <w:top w:val="nil"/>
              <w:left w:val="single" w:sz="4" w:space="0" w:color="auto"/>
              <w:bottom w:val="single" w:sz="4" w:space="0" w:color="000000"/>
              <w:right w:val="single" w:sz="4" w:space="0" w:color="auto"/>
            </w:tcBorders>
            <w:vAlign w:val="center"/>
          </w:tcPr>
          <w:p w14:paraId="74C1B4B9"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463F1684"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扩音设备及音频操作人员（套）</w:t>
            </w:r>
          </w:p>
        </w:tc>
        <w:tc>
          <w:tcPr>
            <w:tcW w:w="1283" w:type="dxa"/>
            <w:tcBorders>
              <w:top w:val="nil"/>
              <w:left w:val="nil"/>
              <w:bottom w:val="single" w:sz="4" w:space="0" w:color="auto"/>
              <w:right w:val="single" w:sz="4" w:space="0" w:color="auto"/>
            </w:tcBorders>
            <w:shd w:val="clear" w:color="auto" w:fill="auto"/>
            <w:vAlign w:val="center"/>
          </w:tcPr>
          <w:p w14:paraId="7D4FA2C9"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开馆仪式</w:t>
            </w:r>
          </w:p>
        </w:tc>
        <w:tc>
          <w:tcPr>
            <w:tcW w:w="5103" w:type="dxa"/>
            <w:gridSpan w:val="2"/>
            <w:tcBorders>
              <w:top w:val="single" w:sz="4" w:space="0" w:color="auto"/>
              <w:left w:val="nil"/>
              <w:bottom w:val="single" w:sz="4" w:space="0" w:color="auto"/>
              <w:right w:val="single" w:sz="4" w:space="0" w:color="000000"/>
            </w:tcBorders>
            <w:shd w:val="clear" w:color="auto" w:fill="auto"/>
            <w:vAlign w:val="center"/>
          </w:tcPr>
          <w:p w14:paraId="7324FB3E" w14:textId="77777777" w:rsidR="00014E76" w:rsidRPr="00A57977" w:rsidRDefault="00000000">
            <w:pPr>
              <w:widowControl/>
              <w:jc w:val="left"/>
              <w:rPr>
                <w:rFonts w:ascii="宋体" w:eastAsia="宋体" w:hAnsi="宋体" w:cs="宋体" w:hint="eastAsia"/>
                <w:kern w:val="0"/>
                <w:sz w:val="24"/>
                <w:szCs w:val="24"/>
              </w:rPr>
            </w:pPr>
            <w:proofErr w:type="spellStart"/>
            <w:r w:rsidRPr="00A57977">
              <w:rPr>
                <w:rFonts w:ascii="宋体" w:eastAsia="宋体" w:hAnsi="宋体" w:cs="宋体" w:hint="eastAsia"/>
                <w:kern w:val="0"/>
                <w:sz w:val="24"/>
                <w:szCs w:val="24"/>
              </w:rPr>
              <w:t>Truesound</w:t>
            </w:r>
            <w:proofErr w:type="spellEnd"/>
            <w:r w:rsidRPr="00A57977">
              <w:rPr>
                <w:rFonts w:ascii="宋体" w:eastAsia="宋体" w:hAnsi="宋体" w:cs="宋体" w:hint="eastAsia"/>
                <w:kern w:val="0"/>
                <w:sz w:val="24"/>
                <w:szCs w:val="24"/>
              </w:rPr>
              <w:t xml:space="preserve"> OD10，</w:t>
            </w:r>
            <w:proofErr w:type="spellStart"/>
            <w:r w:rsidRPr="00A57977">
              <w:rPr>
                <w:rFonts w:ascii="宋体" w:eastAsia="宋体" w:hAnsi="宋体" w:cs="宋体" w:hint="eastAsia"/>
                <w:kern w:val="0"/>
                <w:sz w:val="24"/>
                <w:szCs w:val="24"/>
              </w:rPr>
              <w:t>Truesound</w:t>
            </w:r>
            <w:proofErr w:type="spellEnd"/>
            <w:r w:rsidRPr="00A57977">
              <w:rPr>
                <w:rFonts w:ascii="宋体" w:eastAsia="宋体" w:hAnsi="宋体" w:cs="宋体" w:hint="eastAsia"/>
                <w:kern w:val="0"/>
                <w:sz w:val="24"/>
                <w:szCs w:val="24"/>
              </w:rPr>
              <w:t xml:space="preserve"> OD 215SUB，</w:t>
            </w:r>
            <w:proofErr w:type="spellStart"/>
            <w:r w:rsidRPr="00A57977">
              <w:rPr>
                <w:rFonts w:ascii="宋体" w:eastAsia="宋体" w:hAnsi="宋体" w:cs="宋体" w:hint="eastAsia"/>
                <w:kern w:val="0"/>
                <w:sz w:val="24"/>
                <w:szCs w:val="24"/>
              </w:rPr>
              <w:t>Truesound</w:t>
            </w:r>
            <w:proofErr w:type="spellEnd"/>
            <w:r w:rsidRPr="00A57977">
              <w:rPr>
                <w:rFonts w:ascii="宋体" w:eastAsia="宋体" w:hAnsi="宋体" w:cs="宋体" w:hint="eastAsia"/>
                <w:kern w:val="0"/>
                <w:sz w:val="24"/>
                <w:szCs w:val="24"/>
              </w:rPr>
              <w:t xml:space="preserve">  T15全频音箱、超低音音箱、</w:t>
            </w:r>
            <w:proofErr w:type="gramStart"/>
            <w:r w:rsidRPr="00A57977">
              <w:rPr>
                <w:rFonts w:ascii="宋体" w:eastAsia="宋体" w:hAnsi="宋体" w:cs="宋体" w:hint="eastAsia"/>
                <w:kern w:val="0"/>
                <w:sz w:val="24"/>
                <w:szCs w:val="24"/>
              </w:rPr>
              <w:t>返送音箱</w:t>
            </w:r>
            <w:proofErr w:type="gramEnd"/>
            <w:r w:rsidRPr="00A57977">
              <w:rPr>
                <w:rFonts w:ascii="宋体" w:eastAsia="宋体" w:hAnsi="宋体" w:cs="宋体" w:hint="eastAsia"/>
                <w:kern w:val="0"/>
                <w:sz w:val="24"/>
                <w:szCs w:val="24"/>
              </w:rPr>
              <w:t>，32路，雅马哈专业调音台数字音控台；2手持、2立麦；功放器、均衡器、信号线、电箱</w:t>
            </w:r>
          </w:p>
        </w:tc>
        <w:tc>
          <w:tcPr>
            <w:tcW w:w="1032" w:type="dxa"/>
            <w:tcBorders>
              <w:top w:val="nil"/>
              <w:left w:val="nil"/>
              <w:bottom w:val="single" w:sz="4" w:space="0" w:color="auto"/>
              <w:right w:val="single" w:sz="4" w:space="0" w:color="auto"/>
            </w:tcBorders>
            <w:shd w:val="clear" w:color="auto" w:fill="auto"/>
            <w:vAlign w:val="center"/>
          </w:tcPr>
          <w:p w14:paraId="6CC76E09"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01CB32CD" w14:textId="77777777">
        <w:trPr>
          <w:trHeight w:val="762"/>
        </w:trPr>
        <w:tc>
          <w:tcPr>
            <w:tcW w:w="456" w:type="dxa"/>
            <w:vMerge/>
            <w:tcBorders>
              <w:top w:val="nil"/>
              <w:left w:val="single" w:sz="4" w:space="0" w:color="auto"/>
              <w:bottom w:val="single" w:sz="4" w:space="0" w:color="000000"/>
              <w:right w:val="single" w:sz="4" w:space="0" w:color="auto"/>
            </w:tcBorders>
            <w:vAlign w:val="center"/>
          </w:tcPr>
          <w:p w14:paraId="4431CAEA"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4542565D"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灯光设备及操作人员（套）</w:t>
            </w:r>
          </w:p>
        </w:tc>
        <w:tc>
          <w:tcPr>
            <w:tcW w:w="1283" w:type="dxa"/>
            <w:tcBorders>
              <w:top w:val="nil"/>
              <w:left w:val="nil"/>
              <w:bottom w:val="single" w:sz="4" w:space="0" w:color="auto"/>
              <w:right w:val="single" w:sz="4" w:space="0" w:color="auto"/>
            </w:tcBorders>
            <w:shd w:val="clear" w:color="auto" w:fill="auto"/>
            <w:vAlign w:val="center"/>
          </w:tcPr>
          <w:p w14:paraId="1CF80215"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开馆仪式</w:t>
            </w:r>
          </w:p>
        </w:tc>
        <w:tc>
          <w:tcPr>
            <w:tcW w:w="5103" w:type="dxa"/>
            <w:gridSpan w:val="2"/>
            <w:tcBorders>
              <w:top w:val="single" w:sz="4" w:space="0" w:color="auto"/>
              <w:left w:val="nil"/>
              <w:bottom w:val="single" w:sz="4" w:space="0" w:color="auto"/>
              <w:right w:val="single" w:sz="4" w:space="0" w:color="000000"/>
            </w:tcBorders>
            <w:shd w:val="clear" w:color="auto" w:fill="auto"/>
            <w:vAlign w:val="center"/>
          </w:tcPr>
          <w:p w14:paraId="7174A05D"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侧光2组，悬挂灯具使用，舞台面光，2侧各4只，配电箱、线材（电缆线、信号线）</w:t>
            </w:r>
          </w:p>
        </w:tc>
        <w:tc>
          <w:tcPr>
            <w:tcW w:w="1032" w:type="dxa"/>
            <w:tcBorders>
              <w:top w:val="nil"/>
              <w:left w:val="nil"/>
              <w:bottom w:val="single" w:sz="4" w:space="0" w:color="auto"/>
              <w:right w:val="single" w:sz="4" w:space="0" w:color="auto"/>
            </w:tcBorders>
            <w:shd w:val="clear" w:color="auto" w:fill="auto"/>
            <w:vAlign w:val="center"/>
          </w:tcPr>
          <w:p w14:paraId="22390D98"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55B6A0C4"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6B6886E3"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240B96F3"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配电系统及人员（套）</w:t>
            </w:r>
          </w:p>
        </w:tc>
        <w:tc>
          <w:tcPr>
            <w:tcW w:w="1283" w:type="dxa"/>
            <w:tcBorders>
              <w:top w:val="nil"/>
              <w:left w:val="nil"/>
              <w:bottom w:val="single" w:sz="4" w:space="0" w:color="auto"/>
              <w:right w:val="single" w:sz="4" w:space="0" w:color="auto"/>
            </w:tcBorders>
            <w:shd w:val="clear" w:color="auto" w:fill="auto"/>
            <w:vAlign w:val="center"/>
          </w:tcPr>
          <w:p w14:paraId="6BAAA2A5"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开馆仪式</w:t>
            </w:r>
          </w:p>
        </w:tc>
        <w:tc>
          <w:tcPr>
            <w:tcW w:w="5103" w:type="dxa"/>
            <w:gridSpan w:val="2"/>
            <w:tcBorders>
              <w:top w:val="single" w:sz="4" w:space="0" w:color="auto"/>
              <w:left w:val="nil"/>
              <w:bottom w:val="single" w:sz="4" w:space="0" w:color="auto"/>
              <w:right w:val="single" w:sz="4" w:space="0" w:color="000000"/>
            </w:tcBorders>
            <w:shd w:val="clear" w:color="auto" w:fill="auto"/>
            <w:vAlign w:val="center"/>
          </w:tcPr>
          <w:p w14:paraId="0C2E80E4"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电箱及电缆</w:t>
            </w:r>
          </w:p>
        </w:tc>
        <w:tc>
          <w:tcPr>
            <w:tcW w:w="1032" w:type="dxa"/>
            <w:tcBorders>
              <w:top w:val="nil"/>
              <w:left w:val="nil"/>
              <w:bottom w:val="single" w:sz="4" w:space="0" w:color="auto"/>
              <w:right w:val="single" w:sz="4" w:space="0" w:color="auto"/>
            </w:tcBorders>
            <w:shd w:val="clear" w:color="auto" w:fill="auto"/>
            <w:vAlign w:val="center"/>
          </w:tcPr>
          <w:p w14:paraId="6F13627F"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A57977" w:rsidRPr="00A57977" w14:paraId="11DB5550" w14:textId="77777777">
        <w:trPr>
          <w:trHeight w:val="345"/>
        </w:trPr>
        <w:tc>
          <w:tcPr>
            <w:tcW w:w="456" w:type="dxa"/>
            <w:vMerge/>
            <w:tcBorders>
              <w:top w:val="nil"/>
              <w:left w:val="single" w:sz="4" w:space="0" w:color="auto"/>
              <w:bottom w:val="single" w:sz="4" w:space="0" w:color="000000"/>
              <w:right w:val="single" w:sz="4" w:space="0" w:color="auto"/>
            </w:tcBorders>
            <w:vAlign w:val="center"/>
          </w:tcPr>
          <w:p w14:paraId="5A425824" w14:textId="77777777" w:rsidR="00014E76" w:rsidRPr="00A57977" w:rsidRDefault="00014E76">
            <w:pPr>
              <w:widowControl/>
              <w:jc w:val="left"/>
              <w:rPr>
                <w:rFonts w:ascii="宋体" w:eastAsia="宋体" w:hAnsi="宋体" w:cs="宋体" w:hint="eastAsia"/>
                <w:b/>
                <w:bCs/>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14:paraId="3E3C4E38"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其他（套）</w:t>
            </w:r>
          </w:p>
        </w:tc>
        <w:tc>
          <w:tcPr>
            <w:tcW w:w="1283" w:type="dxa"/>
            <w:tcBorders>
              <w:top w:val="nil"/>
              <w:left w:val="nil"/>
              <w:bottom w:val="single" w:sz="4" w:space="0" w:color="auto"/>
              <w:right w:val="single" w:sz="4" w:space="0" w:color="auto"/>
            </w:tcBorders>
            <w:shd w:val="clear" w:color="auto" w:fill="auto"/>
            <w:vAlign w:val="center"/>
          </w:tcPr>
          <w:p w14:paraId="2A919ED3"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开馆仪式</w:t>
            </w:r>
          </w:p>
        </w:tc>
        <w:tc>
          <w:tcPr>
            <w:tcW w:w="5103" w:type="dxa"/>
            <w:gridSpan w:val="2"/>
            <w:tcBorders>
              <w:top w:val="single" w:sz="4" w:space="0" w:color="auto"/>
              <w:left w:val="nil"/>
              <w:bottom w:val="single" w:sz="4" w:space="0" w:color="auto"/>
              <w:right w:val="single" w:sz="4" w:space="0" w:color="000000"/>
            </w:tcBorders>
            <w:shd w:val="clear" w:color="auto" w:fill="auto"/>
            <w:vAlign w:val="center"/>
          </w:tcPr>
          <w:p w14:paraId="2F86CE62"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U型，桁架，黑色绒布遮挡，IBM桌，宴会椅，一米带，</w:t>
            </w:r>
            <w:proofErr w:type="gramStart"/>
            <w:r w:rsidRPr="00A57977">
              <w:rPr>
                <w:rFonts w:ascii="宋体" w:eastAsia="宋体" w:hAnsi="宋体" w:cs="宋体" w:hint="eastAsia"/>
                <w:kern w:val="0"/>
                <w:sz w:val="24"/>
                <w:szCs w:val="24"/>
              </w:rPr>
              <w:t>鲜花绿植</w:t>
            </w:r>
            <w:proofErr w:type="gramEnd"/>
          </w:p>
        </w:tc>
        <w:tc>
          <w:tcPr>
            <w:tcW w:w="1032" w:type="dxa"/>
            <w:tcBorders>
              <w:top w:val="nil"/>
              <w:left w:val="nil"/>
              <w:bottom w:val="single" w:sz="4" w:space="0" w:color="auto"/>
              <w:right w:val="single" w:sz="4" w:space="0" w:color="auto"/>
            </w:tcBorders>
            <w:shd w:val="clear" w:color="auto" w:fill="auto"/>
            <w:vAlign w:val="center"/>
          </w:tcPr>
          <w:p w14:paraId="61A85540"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1</w:t>
            </w:r>
          </w:p>
        </w:tc>
      </w:tr>
      <w:tr w:rsidR="00014E76" w:rsidRPr="00A57977" w14:paraId="58B15E30" w14:textId="77777777">
        <w:trPr>
          <w:trHeight w:val="360"/>
        </w:trPr>
        <w:tc>
          <w:tcPr>
            <w:tcW w:w="456" w:type="dxa"/>
            <w:tcBorders>
              <w:top w:val="nil"/>
              <w:left w:val="single" w:sz="4" w:space="0" w:color="auto"/>
              <w:bottom w:val="single" w:sz="4" w:space="0" w:color="auto"/>
              <w:right w:val="single" w:sz="4" w:space="0" w:color="auto"/>
            </w:tcBorders>
            <w:shd w:val="clear" w:color="auto" w:fill="auto"/>
            <w:vAlign w:val="center"/>
          </w:tcPr>
          <w:p w14:paraId="2664A878" w14:textId="77777777" w:rsidR="00014E76" w:rsidRPr="00A57977" w:rsidRDefault="00000000">
            <w:pPr>
              <w:widowControl/>
              <w:jc w:val="left"/>
              <w:rPr>
                <w:rFonts w:ascii="宋体" w:eastAsia="宋体" w:hAnsi="宋体" w:cs="宋体" w:hint="eastAsia"/>
                <w:b/>
                <w:bCs/>
                <w:kern w:val="0"/>
                <w:sz w:val="24"/>
                <w:szCs w:val="24"/>
              </w:rPr>
            </w:pPr>
            <w:r w:rsidRPr="00A57977">
              <w:rPr>
                <w:rFonts w:ascii="宋体" w:eastAsia="宋体" w:hAnsi="宋体" w:cs="宋体" w:hint="eastAsia"/>
                <w:b/>
                <w:bCs/>
                <w:kern w:val="0"/>
                <w:sz w:val="24"/>
                <w:szCs w:val="24"/>
              </w:rPr>
              <w:t>其他相关项目</w:t>
            </w:r>
          </w:p>
        </w:tc>
        <w:tc>
          <w:tcPr>
            <w:tcW w:w="1800" w:type="dxa"/>
            <w:tcBorders>
              <w:top w:val="nil"/>
              <w:left w:val="nil"/>
              <w:bottom w:val="single" w:sz="4" w:space="0" w:color="auto"/>
              <w:right w:val="single" w:sz="4" w:space="0" w:color="auto"/>
            </w:tcBorders>
            <w:shd w:val="clear" w:color="auto" w:fill="auto"/>
            <w:vAlign w:val="center"/>
          </w:tcPr>
          <w:p w14:paraId="7E9FC53A"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观展导</w:t>
            </w:r>
            <w:proofErr w:type="gramStart"/>
            <w:r w:rsidRPr="00A57977">
              <w:rPr>
                <w:rFonts w:ascii="宋体" w:eastAsia="宋体" w:hAnsi="宋体" w:cs="宋体" w:hint="eastAsia"/>
                <w:kern w:val="0"/>
                <w:sz w:val="24"/>
                <w:szCs w:val="24"/>
              </w:rPr>
              <w:t>览</w:t>
            </w:r>
            <w:proofErr w:type="gramEnd"/>
            <w:r w:rsidRPr="00A57977">
              <w:rPr>
                <w:rFonts w:ascii="宋体" w:eastAsia="宋体" w:hAnsi="宋体" w:cs="宋体" w:hint="eastAsia"/>
                <w:kern w:val="0"/>
                <w:sz w:val="24"/>
                <w:szCs w:val="24"/>
              </w:rPr>
              <w:t>册（册）</w:t>
            </w:r>
          </w:p>
        </w:tc>
        <w:tc>
          <w:tcPr>
            <w:tcW w:w="1283" w:type="dxa"/>
            <w:tcBorders>
              <w:top w:val="nil"/>
              <w:left w:val="nil"/>
              <w:bottom w:val="single" w:sz="4" w:space="0" w:color="auto"/>
              <w:right w:val="single" w:sz="4" w:space="0" w:color="auto"/>
            </w:tcBorders>
            <w:shd w:val="clear" w:color="auto" w:fill="auto"/>
            <w:vAlign w:val="center"/>
          </w:tcPr>
          <w:p w14:paraId="525E46C4"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人员引导</w:t>
            </w:r>
          </w:p>
        </w:tc>
        <w:tc>
          <w:tcPr>
            <w:tcW w:w="2835" w:type="dxa"/>
            <w:tcBorders>
              <w:top w:val="nil"/>
              <w:left w:val="nil"/>
              <w:bottom w:val="single" w:sz="4" w:space="0" w:color="auto"/>
              <w:right w:val="single" w:sz="4" w:space="0" w:color="auto"/>
            </w:tcBorders>
            <w:shd w:val="clear" w:color="auto" w:fill="auto"/>
            <w:vAlign w:val="center"/>
          </w:tcPr>
          <w:p w14:paraId="05CDC16C"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20页路线图</w:t>
            </w:r>
          </w:p>
        </w:tc>
        <w:tc>
          <w:tcPr>
            <w:tcW w:w="2268" w:type="dxa"/>
            <w:tcBorders>
              <w:top w:val="nil"/>
              <w:left w:val="nil"/>
              <w:bottom w:val="single" w:sz="4" w:space="0" w:color="auto"/>
              <w:right w:val="single" w:sz="4" w:space="0" w:color="auto"/>
            </w:tcBorders>
            <w:shd w:val="clear" w:color="auto" w:fill="auto"/>
            <w:vAlign w:val="center"/>
          </w:tcPr>
          <w:p w14:paraId="4181F525" w14:textId="77777777" w:rsidR="00014E76" w:rsidRPr="00A57977" w:rsidRDefault="00000000">
            <w:pPr>
              <w:widowControl/>
              <w:jc w:val="left"/>
              <w:rPr>
                <w:rFonts w:ascii="宋体" w:eastAsia="宋体" w:hAnsi="宋体" w:cs="宋体" w:hint="eastAsia"/>
                <w:kern w:val="0"/>
                <w:sz w:val="24"/>
                <w:szCs w:val="24"/>
              </w:rPr>
            </w:pPr>
            <w:r w:rsidRPr="00A57977">
              <w:rPr>
                <w:rFonts w:ascii="宋体" w:eastAsia="宋体" w:hAnsi="宋体" w:cs="宋体" w:hint="eastAsia"/>
                <w:kern w:val="0"/>
                <w:sz w:val="24"/>
                <w:szCs w:val="24"/>
              </w:rPr>
              <w:t>A4或B5</w:t>
            </w:r>
          </w:p>
        </w:tc>
        <w:tc>
          <w:tcPr>
            <w:tcW w:w="1032" w:type="dxa"/>
            <w:tcBorders>
              <w:top w:val="nil"/>
              <w:left w:val="nil"/>
              <w:bottom w:val="single" w:sz="4" w:space="0" w:color="auto"/>
              <w:right w:val="single" w:sz="4" w:space="0" w:color="auto"/>
            </w:tcBorders>
            <w:shd w:val="clear" w:color="auto" w:fill="auto"/>
            <w:vAlign w:val="center"/>
          </w:tcPr>
          <w:p w14:paraId="31A66D06" w14:textId="77777777" w:rsidR="00014E76" w:rsidRPr="00A57977" w:rsidRDefault="00000000">
            <w:pPr>
              <w:widowControl/>
              <w:jc w:val="center"/>
              <w:rPr>
                <w:rFonts w:ascii="宋体" w:eastAsia="宋体" w:hAnsi="宋体" w:cs="宋体" w:hint="eastAsia"/>
                <w:kern w:val="0"/>
                <w:sz w:val="24"/>
                <w:szCs w:val="24"/>
              </w:rPr>
            </w:pPr>
            <w:r w:rsidRPr="00A57977">
              <w:rPr>
                <w:rFonts w:ascii="宋体" w:eastAsia="宋体" w:hAnsi="宋体" w:cs="宋体" w:hint="eastAsia"/>
                <w:kern w:val="0"/>
                <w:sz w:val="24"/>
                <w:szCs w:val="24"/>
              </w:rPr>
              <w:t xml:space="preserve">500 </w:t>
            </w:r>
          </w:p>
        </w:tc>
      </w:tr>
    </w:tbl>
    <w:p w14:paraId="3C562280" w14:textId="77777777" w:rsidR="00014E76" w:rsidRPr="00A57977" w:rsidRDefault="00014E76">
      <w:pPr>
        <w:pStyle w:val="16"/>
        <w:spacing w:line="360" w:lineRule="auto"/>
        <w:ind w:firstLineChars="0" w:firstLine="0"/>
        <w:jc w:val="left"/>
        <w:rPr>
          <w:rFonts w:ascii="宋体" w:eastAsia="宋体" w:hAnsi="宋体" w:cs="宋体" w:hint="eastAsia"/>
          <w:b/>
          <w:sz w:val="24"/>
          <w:szCs w:val="24"/>
        </w:rPr>
      </w:pPr>
    </w:p>
    <w:p w14:paraId="34D3D33C" w14:textId="4E8FA450" w:rsidR="00014E76" w:rsidRPr="00A57977" w:rsidRDefault="00000000">
      <w:pPr>
        <w:widowControl/>
        <w:jc w:val="left"/>
        <w:rPr>
          <w:rFonts w:hint="eastAsia"/>
        </w:rPr>
      </w:pPr>
      <w:r w:rsidRPr="00A57977">
        <w:br w:type="page"/>
      </w:r>
      <w:r w:rsidR="00AD6C9F" w:rsidRPr="00A57977">
        <w:rPr>
          <w:rFonts w:hint="eastAsia"/>
        </w:rPr>
        <w:lastRenderedPageBreak/>
        <w:t xml:space="preserve"> </w:t>
      </w:r>
    </w:p>
    <w:p w14:paraId="4F766D34" w14:textId="77777777" w:rsidR="00014E76" w:rsidRPr="00A57977" w:rsidRDefault="00000000">
      <w:pPr>
        <w:pStyle w:val="16"/>
        <w:spacing w:line="360" w:lineRule="auto"/>
        <w:ind w:firstLine="482"/>
        <w:rPr>
          <w:rFonts w:ascii="宋体" w:eastAsia="宋体" w:hAnsi="宋体" w:cs="宋体" w:hint="eastAsia"/>
          <w:b/>
          <w:sz w:val="24"/>
          <w:szCs w:val="24"/>
        </w:rPr>
      </w:pPr>
      <w:r w:rsidRPr="00A57977">
        <w:rPr>
          <w:rFonts w:ascii="宋体" w:eastAsia="宋体" w:hAnsi="宋体" w:cs="宋体" w:hint="eastAsia"/>
          <w:b/>
          <w:sz w:val="24"/>
          <w:szCs w:val="24"/>
        </w:rPr>
        <w:t>（三）现场消防安全防范应急措施</w:t>
      </w:r>
    </w:p>
    <w:p w14:paraId="0D484287" w14:textId="3EF22B5C"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1．展馆施工材料必须符合国家环境保护及安全防范标准</w:t>
      </w:r>
      <w:r w:rsidR="00782595">
        <w:rPr>
          <w:rFonts w:ascii="宋体" w:eastAsia="宋体" w:hAnsi="宋体" w:hint="eastAsia"/>
          <w:sz w:val="24"/>
          <w:szCs w:val="24"/>
        </w:rPr>
        <w:t>。</w:t>
      </w:r>
    </w:p>
    <w:p w14:paraId="282CF855" w14:textId="32D8D603"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2．各项应急预案措施全面详细</w:t>
      </w:r>
      <w:r w:rsidR="00782595">
        <w:rPr>
          <w:rFonts w:ascii="宋体" w:eastAsia="宋体" w:hAnsi="宋体" w:hint="eastAsia"/>
          <w:sz w:val="24"/>
          <w:szCs w:val="24"/>
        </w:rPr>
        <w:t>。</w:t>
      </w:r>
    </w:p>
    <w:p w14:paraId="603F8CB3" w14:textId="77777777" w:rsidR="00014E76" w:rsidRPr="00A57977" w:rsidRDefault="00000000">
      <w:pPr>
        <w:spacing w:line="360" w:lineRule="auto"/>
        <w:ind w:firstLineChars="200" w:firstLine="480"/>
        <w:rPr>
          <w:rFonts w:ascii="宋体" w:eastAsia="宋体" w:hAnsi="宋体" w:hint="eastAsia"/>
          <w:sz w:val="24"/>
          <w:szCs w:val="24"/>
        </w:rPr>
      </w:pPr>
      <w:r w:rsidRPr="00A57977">
        <w:rPr>
          <w:rFonts w:ascii="宋体" w:eastAsia="宋体" w:hAnsi="宋体" w:hint="eastAsia"/>
          <w:sz w:val="24"/>
          <w:szCs w:val="24"/>
        </w:rPr>
        <w:t>3．应对展会期间全过程中可能出现的设施设备故障、事故灾害和展馆安全事件等突发性公共事件建立应急预案，并组织实施演习、评价和改进，事发时按规定途径及时报告展馆有关部门和采购方，并采取相应措施。</w:t>
      </w:r>
    </w:p>
    <w:p w14:paraId="56E11B5C" w14:textId="77777777" w:rsidR="00014E76" w:rsidRPr="00A57977" w:rsidRDefault="00014E76">
      <w:pPr>
        <w:spacing w:line="360" w:lineRule="auto"/>
        <w:ind w:firstLine="200"/>
        <w:rPr>
          <w:rFonts w:ascii="宋体" w:eastAsia="宋体" w:hAnsi="宋体" w:cs="宋体" w:hint="eastAsia"/>
          <w:b/>
          <w:sz w:val="24"/>
          <w:szCs w:val="24"/>
        </w:rPr>
      </w:pPr>
    </w:p>
    <w:p w14:paraId="14E38E70" w14:textId="77777777" w:rsidR="00014E76" w:rsidRPr="00A57977" w:rsidRDefault="00000000">
      <w:pPr>
        <w:pStyle w:val="16"/>
        <w:spacing w:line="360" w:lineRule="auto"/>
        <w:ind w:firstLine="482"/>
        <w:rPr>
          <w:rFonts w:ascii="宋体" w:eastAsia="宋体" w:hAnsi="宋体" w:cs="宋体" w:hint="eastAsia"/>
          <w:b/>
          <w:sz w:val="24"/>
          <w:szCs w:val="24"/>
        </w:rPr>
      </w:pPr>
      <w:r w:rsidRPr="00A57977">
        <w:rPr>
          <w:rFonts w:ascii="宋体" w:eastAsia="宋体" w:hAnsi="宋体" w:cs="宋体" w:hint="eastAsia"/>
          <w:b/>
          <w:sz w:val="24"/>
          <w:szCs w:val="24"/>
        </w:rPr>
        <w:t>三、商务部分</w:t>
      </w:r>
    </w:p>
    <w:p w14:paraId="54FB19AF" w14:textId="77777777" w:rsidR="00014E76" w:rsidRPr="00A57977" w:rsidRDefault="00000000">
      <w:pPr>
        <w:pStyle w:val="16"/>
        <w:spacing w:line="360" w:lineRule="auto"/>
        <w:ind w:firstLine="480"/>
        <w:rPr>
          <w:rFonts w:ascii="宋体" w:eastAsia="宋体" w:hAnsi="宋体" w:cs="宋体" w:hint="eastAsia"/>
          <w:bCs/>
          <w:sz w:val="24"/>
          <w:szCs w:val="24"/>
        </w:rPr>
      </w:pPr>
      <w:r w:rsidRPr="00A57977">
        <w:rPr>
          <w:rFonts w:ascii="宋体" w:eastAsia="宋体" w:hAnsi="宋体" w:cs="宋体" w:hint="eastAsia"/>
          <w:bCs/>
          <w:sz w:val="24"/>
          <w:szCs w:val="24"/>
        </w:rPr>
        <w:t>（一）服务时间：自采购合同签订日起至2026年7月30日止。</w:t>
      </w:r>
    </w:p>
    <w:p w14:paraId="40152F28" w14:textId="77777777" w:rsidR="00014E76" w:rsidRPr="00A57977" w:rsidRDefault="00000000">
      <w:pPr>
        <w:pStyle w:val="16"/>
        <w:spacing w:line="360" w:lineRule="auto"/>
        <w:ind w:firstLine="480"/>
        <w:rPr>
          <w:rFonts w:ascii="宋体" w:eastAsia="宋体" w:hAnsi="宋体" w:cs="宋体" w:hint="eastAsia"/>
          <w:bCs/>
          <w:sz w:val="24"/>
          <w:szCs w:val="24"/>
        </w:rPr>
      </w:pPr>
      <w:r w:rsidRPr="00A57977">
        <w:rPr>
          <w:rFonts w:ascii="宋体" w:eastAsia="宋体" w:hAnsi="宋体" w:cs="宋体" w:hint="eastAsia"/>
          <w:bCs/>
          <w:sz w:val="24"/>
          <w:szCs w:val="24"/>
        </w:rPr>
        <w:t>（二）服务地点：采购人指定地点（日常提供服务地址、活动现场提供服务地址）。</w:t>
      </w:r>
    </w:p>
    <w:p w14:paraId="07BEF08B" w14:textId="43970AA1" w:rsidR="00014E76" w:rsidRPr="00A57977" w:rsidRDefault="00000000">
      <w:pPr>
        <w:pStyle w:val="16"/>
        <w:spacing w:line="360" w:lineRule="auto"/>
        <w:ind w:firstLine="480"/>
        <w:rPr>
          <w:rFonts w:ascii="宋体" w:eastAsia="宋体" w:hAnsi="宋体" w:cs="宋体" w:hint="eastAsia"/>
          <w:bCs/>
          <w:sz w:val="24"/>
          <w:szCs w:val="24"/>
        </w:rPr>
      </w:pPr>
      <w:r w:rsidRPr="00A57977">
        <w:rPr>
          <w:rFonts w:ascii="宋体" w:eastAsia="宋体" w:hAnsi="宋体" w:cs="宋体" w:hint="eastAsia"/>
          <w:bCs/>
          <w:sz w:val="24"/>
          <w:szCs w:val="24"/>
        </w:rPr>
        <w:t>（三）付款方式：采购人在合同签订后7个工作日内向供应商转账支付合同金额的20%；</w:t>
      </w:r>
      <w:r w:rsidR="00782595">
        <w:rPr>
          <w:rFonts w:ascii="宋体" w:eastAsia="宋体" w:hAnsi="宋体" w:cs="宋体" w:hint="eastAsia"/>
          <w:bCs/>
          <w:sz w:val="24"/>
          <w:szCs w:val="24"/>
        </w:rPr>
        <w:t>中国</w:t>
      </w:r>
      <w:r w:rsidRPr="00A57977">
        <w:rPr>
          <w:rFonts w:ascii="宋体" w:eastAsia="宋体" w:hAnsi="宋体" w:cs="宋体" w:hint="eastAsia"/>
          <w:bCs/>
          <w:sz w:val="24"/>
          <w:szCs w:val="24"/>
        </w:rPr>
        <w:t>体博会开展前7个工作日支付合同金额的50%；项目完成并经过验收后支付剩余的30%。供应商向采购人出具符合采购人要求的真实有效发票，采购人在收到发票后支付款项。</w:t>
      </w:r>
    </w:p>
    <w:p w14:paraId="431EC443" w14:textId="77777777" w:rsidR="00014E76" w:rsidRPr="00A57977" w:rsidRDefault="00000000">
      <w:pPr>
        <w:pStyle w:val="16"/>
        <w:spacing w:line="360" w:lineRule="auto"/>
        <w:ind w:firstLine="480"/>
        <w:rPr>
          <w:rFonts w:ascii="宋体" w:eastAsia="宋体" w:hAnsi="宋体" w:cs="宋体" w:hint="eastAsia"/>
          <w:bCs/>
          <w:sz w:val="24"/>
          <w:szCs w:val="24"/>
        </w:rPr>
      </w:pPr>
      <w:r w:rsidRPr="00A57977">
        <w:rPr>
          <w:rFonts w:ascii="宋体" w:eastAsia="宋体" w:hAnsi="宋体" w:cs="宋体" w:hint="eastAsia"/>
          <w:bCs/>
          <w:sz w:val="24"/>
          <w:szCs w:val="24"/>
        </w:rPr>
        <w:t>（四）验收标准：成交人与采购人将严格按照《</w:t>
      </w:r>
      <w:r w:rsidRPr="00A57977">
        <w:rPr>
          <w:rFonts w:ascii="宋体" w:eastAsia="宋体" w:hAnsi="宋体" w:cs="宋体"/>
          <w:bCs/>
          <w:sz w:val="24"/>
          <w:szCs w:val="24"/>
        </w:rPr>
        <w:t>2026（第43届）中国国际体育用品博览会主场搭建和工程管理服务项目</w:t>
      </w:r>
      <w:r w:rsidRPr="00A57977">
        <w:rPr>
          <w:rFonts w:ascii="宋体" w:eastAsia="宋体" w:hAnsi="宋体" w:cs="宋体" w:hint="eastAsia"/>
          <w:bCs/>
          <w:sz w:val="24"/>
          <w:szCs w:val="24"/>
        </w:rPr>
        <w:t>合同书》要求进行验收。</w:t>
      </w:r>
    </w:p>
    <w:p w14:paraId="78DC1562" w14:textId="77777777" w:rsidR="00014E76" w:rsidRPr="00A57977" w:rsidRDefault="00000000">
      <w:pPr>
        <w:spacing w:line="520" w:lineRule="exact"/>
        <w:jc w:val="left"/>
        <w:rPr>
          <w:rFonts w:ascii="宋体" w:eastAsia="宋体" w:hAnsi="宋体" w:cs="宋体" w:hint="eastAsia"/>
          <w:b/>
          <w:sz w:val="24"/>
          <w:szCs w:val="24"/>
        </w:rPr>
      </w:pPr>
      <w:r w:rsidRPr="00A57977">
        <w:rPr>
          <w:rFonts w:hAnsi="宋体" w:cs="宋体" w:hint="eastAsia"/>
          <w:b/>
          <w:sz w:val="32"/>
          <w:szCs w:val="32"/>
        </w:rPr>
        <w:br w:type="page"/>
      </w:r>
    </w:p>
    <w:p w14:paraId="2E41DA42" w14:textId="77777777" w:rsidR="00014E76" w:rsidRPr="00A57977" w:rsidRDefault="00000000" w:rsidP="00E02377">
      <w:pPr>
        <w:jc w:val="center"/>
        <w:outlineLvl w:val="0"/>
        <w:rPr>
          <w:rFonts w:ascii="宋体" w:eastAsia="宋体" w:hAnsi="宋体" w:cs="宋体" w:hint="eastAsia"/>
          <w:b/>
          <w:sz w:val="36"/>
          <w:szCs w:val="36"/>
        </w:rPr>
      </w:pPr>
      <w:bookmarkStart w:id="154" w:name="_Toc202358686"/>
      <w:r w:rsidRPr="00A57977">
        <w:rPr>
          <w:rFonts w:ascii="宋体" w:eastAsia="宋体" w:hAnsi="宋体" w:cs="宋体" w:hint="eastAsia"/>
          <w:b/>
          <w:sz w:val="36"/>
          <w:szCs w:val="36"/>
        </w:rPr>
        <w:lastRenderedPageBreak/>
        <w:t>第六章  磋商内容、磋商过程中可实质性变动的内容</w:t>
      </w:r>
      <w:bookmarkEnd w:id="154"/>
    </w:p>
    <w:p w14:paraId="2F5EE507" w14:textId="77777777" w:rsidR="00014E76" w:rsidRPr="00A57977" w:rsidRDefault="00014E76">
      <w:pPr>
        <w:tabs>
          <w:tab w:val="left" w:pos="7665"/>
        </w:tabs>
        <w:spacing w:line="400" w:lineRule="exact"/>
        <w:ind w:firstLine="480"/>
        <w:jc w:val="left"/>
        <w:rPr>
          <w:rFonts w:hAnsi="宋体" w:cs="宋体" w:hint="eastAsia"/>
          <w:bCs/>
          <w:sz w:val="24"/>
        </w:rPr>
      </w:pPr>
    </w:p>
    <w:p w14:paraId="66850938" w14:textId="77777777" w:rsidR="00014E76" w:rsidRPr="00A57977" w:rsidRDefault="00000000">
      <w:pPr>
        <w:tabs>
          <w:tab w:val="left" w:pos="7665"/>
        </w:tabs>
        <w:spacing w:line="360" w:lineRule="auto"/>
        <w:ind w:firstLineChars="200" w:firstLine="482"/>
        <w:jc w:val="left"/>
        <w:rPr>
          <w:rFonts w:ascii="宋体" w:eastAsia="宋体" w:hAnsi="宋体" w:cs="宋体" w:hint="eastAsia"/>
          <w:b/>
          <w:sz w:val="24"/>
          <w:szCs w:val="24"/>
        </w:rPr>
      </w:pPr>
      <w:r w:rsidRPr="00A57977">
        <w:rPr>
          <w:rFonts w:ascii="宋体" w:eastAsia="宋体" w:hAnsi="宋体" w:cs="宋体" w:hint="eastAsia"/>
          <w:b/>
          <w:sz w:val="24"/>
          <w:szCs w:val="24"/>
        </w:rPr>
        <w:t>一、磋商内容：</w:t>
      </w:r>
    </w:p>
    <w:p w14:paraId="18BF94B8" w14:textId="77777777" w:rsidR="00014E76" w:rsidRPr="00A57977" w:rsidRDefault="00000000">
      <w:pPr>
        <w:tabs>
          <w:tab w:val="left" w:pos="7665"/>
        </w:tabs>
        <w:spacing w:line="360" w:lineRule="auto"/>
        <w:ind w:firstLineChars="200" w:firstLine="480"/>
        <w:jc w:val="left"/>
        <w:rPr>
          <w:rFonts w:ascii="宋体" w:eastAsia="宋体" w:hAnsi="宋体" w:cs="宋体" w:hint="eastAsia"/>
          <w:bCs/>
          <w:sz w:val="24"/>
          <w:szCs w:val="24"/>
        </w:rPr>
      </w:pPr>
      <w:r w:rsidRPr="00A57977">
        <w:rPr>
          <w:rFonts w:ascii="宋体" w:eastAsia="宋体" w:hAnsi="宋体" w:cs="宋体" w:hint="eastAsia"/>
          <w:bCs/>
          <w:sz w:val="24"/>
          <w:szCs w:val="24"/>
        </w:rPr>
        <w:t>1. 供应商提供的采购标的价格。</w:t>
      </w:r>
    </w:p>
    <w:p w14:paraId="08B9157D" w14:textId="77777777" w:rsidR="00014E76" w:rsidRPr="00A57977" w:rsidRDefault="00000000">
      <w:pPr>
        <w:tabs>
          <w:tab w:val="left" w:pos="7665"/>
        </w:tabs>
        <w:spacing w:line="360" w:lineRule="auto"/>
        <w:ind w:firstLineChars="200" w:firstLine="480"/>
        <w:jc w:val="left"/>
        <w:rPr>
          <w:rFonts w:ascii="宋体" w:eastAsia="宋体" w:hAnsi="宋体" w:cs="宋体" w:hint="eastAsia"/>
          <w:bCs/>
          <w:sz w:val="24"/>
          <w:szCs w:val="24"/>
        </w:rPr>
      </w:pPr>
      <w:r w:rsidRPr="00A57977">
        <w:rPr>
          <w:rFonts w:ascii="宋体" w:eastAsia="宋体" w:hAnsi="宋体" w:cs="宋体" w:hint="eastAsia"/>
          <w:bCs/>
          <w:sz w:val="24"/>
          <w:szCs w:val="24"/>
        </w:rPr>
        <w:t>2. 相关专有技术、商务等情况说明。</w:t>
      </w:r>
    </w:p>
    <w:p w14:paraId="3F7A0A31" w14:textId="77777777" w:rsidR="00014E76" w:rsidRPr="00A57977" w:rsidRDefault="00000000">
      <w:pPr>
        <w:tabs>
          <w:tab w:val="left" w:pos="7665"/>
        </w:tabs>
        <w:spacing w:line="360" w:lineRule="auto"/>
        <w:ind w:firstLineChars="200" w:firstLine="480"/>
        <w:jc w:val="left"/>
        <w:rPr>
          <w:rFonts w:ascii="宋体" w:eastAsia="宋体" w:hAnsi="宋体" w:cs="宋体" w:hint="eastAsia"/>
          <w:bCs/>
          <w:sz w:val="24"/>
          <w:szCs w:val="24"/>
        </w:rPr>
      </w:pPr>
      <w:r w:rsidRPr="00A57977">
        <w:rPr>
          <w:rFonts w:ascii="宋体" w:eastAsia="宋体" w:hAnsi="宋体" w:cs="宋体" w:hint="eastAsia"/>
          <w:bCs/>
          <w:sz w:val="24"/>
          <w:szCs w:val="24"/>
        </w:rPr>
        <w:t>3. 项目采购需求及价格商定情况。</w:t>
      </w:r>
    </w:p>
    <w:p w14:paraId="47E5D2F7" w14:textId="77777777" w:rsidR="00014E76" w:rsidRPr="00A57977" w:rsidRDefault="00000000">
      <w:pPr>
        <w:tabs>
          <w:tab w:val="left" w:pos="7665"/>
        </w:tabs>
        <w:spacing w:line="360" w:lineRule="auto"/>
        <w:ind w:firstLineChars="200" w:firstLine="482"/>
        <w:jc w:val="left"/>
        <w:rPr>
          <w:rFonts w:ascii="宋体" w:eastAsia="宋体" w:hAnsi="宋体" w:cs="宋体" w:hint="eastAsia"/>
          <w:b/>
          <w:sz w:val="24"/>
          <w:szCs w:val="24"/>
        </w:rPr>
      </w:pPr>
      <w:r w:rsidRPr="00A57977">
        <w:rPr>
          <w:rFonts w:ascii="宋体" w:eastAsia="宋体" w:hAnsi="宋体" w:cs="宋体" w:hint="eastAsia"/>
          <w:b/>
          <w:sz w:val="24"/>
          <w:szCs w:val="24"/>
        </w:rPr>
        <w:t>二、磋商过程中可能实质性变动的内容：</w:t>
      </w:r>
    </w:p>
    <w:p w14:paraId="56DB2D6A" w14:textId="77777777" w:rsidR="00014E76" w:rsidRPr="00A57977" w:rsidRDefault="00000000">
      <w:pPr>
        <w:tabs>
          <w:tab w:val="left" w:pos="7665"/>
        </w:tabs>
        <w:spacing w:line="360" w:lineRule="auto"/>
        <w:ind w:firstLineChars="200" w:firstLine="480"/>
        <w:jc w:val="left"/>
        <w:rPr>
          <w:rFonts w:ascii="宋体" w:eastAsia="宋体" w:hAnsi="宋体" w:cs="宋体" w:hint="eastAsia"/>
          <w:bCs/>
          <w:sz w:val="24"/>
          <w:szCs w:val="24"/>
        </w:rPr>
      </w:pPr>
      <w:r w:rsidRPr="00A57977">
        <w:rPr>
          <w:rFonts w:ascii="宋体" w:eastAsia="宋体" w:hAnsi="宋体" w:cs="宋体" w:hint="eastAsia"/>
          <w:bCs/>
          <w:sz w:val="24"/>
          <w:szCs w:val="24"/>
        </w:rPr>
        <w:t>采购需求中的技术、商务、服务要求等。实质性变动的内容，须经磋商小组中的采购人代表确认。</w:t>
      </w:r>
    </w:p>
    <w:p w14:paraId="316A13A0" w14:textId="77777777" w:rsidR="00014E76" w:rsidRPr="00A57977" w:rsidRDefault="00014E76">
      <w:pPr>
        <w:tabs>
          <w:tab w:val="left" w:pos="7665"/>
        </w:tabs>
        <w:spacing w:line="360" w:lineRule="auto"/>
        <w:ind w:firstLineChars="200" w:firstLine="480"/>
        <w:jc w:val="left"/>
        <w:rPr>
          <w:rFonts w:ascii="宋体" w:eastAsia="宋体" w:hAnsi="宋体" w:cs="宋体" w:hint="eastAsia"/>
          <w:bCs/>
          <w:sz w:val="24"/>
          <w:szCs w:val="24"/>
        </w:rPr>
      </w:pPr>
    </w:p>
    <w:p w14:paraId="4D7FABFA" w14:textId="77777777" w:rsidR="00014E76" w:rsidRPr="00A57977" w:rsidRDefault="00000000">
      <w:pPr>
        <w:tabs>
          <w:tab w:val="left" w:pos="7665"/>
        </w:tabs>
        <w:spacing w:line="360" w:lineRule="auto"/>
        <w:ind w:firstLineChars="200" w:firstLine="480"/>
        <w:jc w:val="left"/>
        <w:rPr>
          <w:rFonts w:ascii="宋体" w:eastAsia="宋体" w:hAnsi="宋体" w:cs="宋体" w:hint="eastAsia"/>
          <w:b/>
          <w:bCs/>
          <w:sz w:val="32"/>
          <w:szCs w:val="32"/>
        </w:rPr>
      </w:pPr>
      <w:r w:rsidRPr="00A57977">
        <w:rPr>
          <w:rFonts w:ascii="宋体" w:eastAsia="宋体" w:hAnsi="宋体" w:cs="宋体" w:hint="eastAsia"/>
          <w:bCs/>
          <w:sz w:val="24"/>
          <w:szCs w:val="24"/>
        </w:rPr>
        <w:t>注：是否进行变动由采购人代表在磋商现场决定。</w:t>
      </w:r>
    </w:p>
    <w:p w14:paraId="35F58145" w14:textId="77777777" w:rsidR="00014E76" w:rsidRPr="00A57977" w:rsidRDefault="00014E76">
      <w:pPr>
        <w:rPr>
          <w:rFonts w:hAnsi="宋体" w:cs="宋体" w:hint="eastAsia"/>
        </w:rPr>
      </w:pPr>
      <w:bookmarkStart w:id="155" w:name="_Toc10609"/>
      <w:bookmarkStart w:id="156" w:name="_Toc3533"/>
      <w:bookmarkStart w:id="157" w:name="_Toc14582"/>
      <w:bookmarkStart w:id="158" w:name="_Toc16419"/>
      <w:bookmarkStart w:id="159" w:name="_Toc30136"/>
      <w:bookmarkStart w:id="160" w:name="_Toc17155"/>
      <w:bookmarkStart w:id="161" w:name="_Toc3969"/>
      <w:bookmarkStart w:id="162" w:name="_Toc16228"/>
      <w:bookmarkStart w:id="163" w:name="_Toc11550"/>
      <w:bookmarkStart w:id="164" w:name="_Toc24116"/>
    </w:p>
    <w:p w14:paraId="45DB9130" w14:textId="0A04755C" w:rsidR="00014E76" w:rsidRPr="00A57977" w:rsidRDefault="00000000" w:rsidP="00E02377">
      <w:pPr>
        <w:jc w:val="center"/>
        <w:outlineLvl w:val="0"/>
        <w:rPr>
          <w:rFonts w:hAnsi="宋体" w:cs="宋体" w:hint="eastAsia"/>
          <w:b/>
          <w:bCs/>
          <w:sz w:val="32"/>
          <w:szCs w:val="32"/>
        </w:rPr>
      </w:pPr>
      <w:r w:rsidRPr="00A57977">
        <w:rPr>
          <w:rFonts w:hAnsi="宋体" w:cs="宋体" w:hint="eastAsia"/>
          <w:b/>
          <w:bCs/>
          <w:sz w:val="32"/>
          <w:szCs w:val="32"/>
        </w:rPr>
        <w:br w:type="page"/>
      </w:r>
      <w:bookmarkStart w:id="165" w:name="_Toc202358687"/>
      <w:r w:rsidRPr="00A57977">
        <w:rPr>
          <w:rFonts w:ascii="宋体" w:eastAsia="宋体" w:hAnsi="宋体" w:cs="宋体" w:hint="eastAsia"/>
          <w:b/>
          <w:sz w:val="36"/>
          <w:szCs w:val="36"/>
        </w:rPr>
        <w:lastRenderedPageBreak/>
        <w:t>第七章</w:t>
      </w:r>
      <w:r w:rsidR="00FB2455" w:rsidRPr="00A57977">
        <w:rPr>
          <w:rFonts w:ascii="宋体" w:eastAsia="宋体" w:hAnsi="宋体" w:cs="宋体" w:hint="eastAsia"/>
          <w:b/>
          <w:sz w:val="36"/>
          <w:szCs w:val="36"/>
        </w:rPr>
        <w:t xml:space="preserve">  </w:t>
      </w:r>
      <w:r w:rsidRPr="00A57977">
        <w:rPr>
          <w:rFonts w:ascii="宋体" w:eastAsia="宋体" w:hAnsi="宋体" w:cs="宋体" w:hint="eastAsia"/>
          <w:b/>
          <w:sz w:val="36"/>
          <w:szCs w:val="36"/>
        </w:rPr>
        <w:t>响应文件格式</w:t>
      </w:r>
      <w:bookmarkEnd w:id="155"/>
      <w:bookmarkEnd w:id="156"/>
      <w:bookmarkEnd w:id="157"/>
      <w:bookmarkEnd w:id="158"/>
      <w:bookmarkEnd w:id="159"/>
      <w:bookmarkEnd w:id="160"/>
      <w:bookmarkEnd w:id="161"/>
      <w:bookmarkEnd w:id="162"/>
      <w:bookmarkEnd w:id="163"/>
      <w:bookmarkEnd w:id="164"/>
      <w:bookmarkEnd w:id="165"/>
    </w:p>
    <w:p w14:paraId="135DB7E8" w14:textId="77777777" w:rsidR="00014E76" w:rsidRPr="00A57977" w:rsidRDefault="00014E76">
      <w:pPr>
        <w:spacing w:line="360" w:lineRule="auto"/>
        <w:ind w:firstLineChars="200" w:firstLine="643"/>
        <w:rPr>
          <w:rFonts w:ascii="宋体" w:eastAsia="宋体" w:hAnsi="宋体" w:cs="宋体" w:hint="eastAsia"/>
          <w:b/>
          <w:sz w:val="32"/>
          <w:szCs w:val="32"/>
        </w:rPr>
      </w:pPr>
    </w:p>
    <w:p w14:paraId="0D64EE1D"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58381CE4"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二、本章所制响应文件格式有关表格中的备注栏，由供应商根据自身响应情况作解释性说明，不作为必填项。（如果供应商响应文件中已经去掉备注而无其他解释性说明，则视为完全理解并同意备注中的要求）</w:t>
      </w:r>
    </w:p>
    <w:p w14:paraId="7BB94412"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三、本章所制响应文件格式中需要填写的相关内容事项，可能会与本采购项目无关，在不改变响应文件原义、不影响本项目采购需求的情况下，供应商可以不予填写，但应当注明。</w:t>
      </w:r>
    </w:p>
    <w:p w14:paraId="0D75604D"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四、本章格式如为多页的，无须逐页盖章。</w:t>
      </w:r>
    </w:p>
    <w:p w14:paraId="6AFC23E4" w14:textId="77777777" w:rsidR="00014E76" w:rsidRPr="00AB6355" w:rsidRDefault="00000000">
      <w:pPr>
        <w:spacing w:line="360" w:lineRule="auto"/>
        <w:rPr>
          <w:rFonts w:ascii="宋体" w:eastAsia="宋体" w:hAnsi="宋体" w:cs="宋体" w:hint="eastAsia"/>
          <w:sz w:val="36"/>
          <w:szCs w:val="24"/>
        </w:rPr>
      </w:pPr>
      <w:r w:rsidRPr="00A57977">
        <w:rPr>
          <w:rFonts w:hAnsi="宋体" w:cs="宋体" w:hint="eastAsia"/>
          <w:sz w:val="24"/>
        </w:rPr>
        <w:br w:type="page"/>
      </w:r>
      <w:r w:rsidRPr="00AB6355">
        <w:rPr>
          <w:rFonts w:ascii="宋体" w:eastAsia="宋体" w:hAnsi="宋体" w:cs="宋体" w:hint="eastAsia"/>
          <w:sz w:val="36"/>
          <w:szCs w:val="24"/>
        </w:rPr>
        <w:lastRenderedPageBreak/>
        <w:t>封面</w:t>
      </w:r>
    </w:p>
    <w:p w14:paraId="65F9CB53" w14:textId="77777777" w:rsidR="00014E76" w:rsidRPr="00A57977" w:rsidRDefault="00000000">
      <w:pPr>
        <w:spacing w:line="360" w:lineRule="auto"/>
        <w:rPr>
          <w:rFonts w:hAnsi="宋体" w:cs="宋体" w:hint="eastAsia"/>
          <w:sz w:val="36"/>
          <w:szCs w:val="24"/>
        </w:rPr>
      </w:pPr>
      <w:r w:rsidRPr="00A57977">
        <w:rPr>
          <w:rFonts w:hAnsi="宋体" w:cs="宋体" w:hint="eastAsia"/>
          <w:noProof/>
          <w:sz w:val="36"/>
        </w:rPr>
        <mc:AlternateContent>
          <mc:Choice Requires="wps">
            <w:drawing>
              <wp:anchor distT="0" distB="0" distL="114300" distR="114300" simplePos="0" relativeHeight="251659264" behindDoc="0" locked="0" layoutInCell="1" allowOverlap="1" wp14:anchorId="4A365ECD" wp14:editId="22DFAD00">
                <wp:simplePos x="0" y="0"/>
                <wp:positionH relativeFrom="column">
                  <wp:posOffset>4519930</wp:posOffset>
                </wp:positionH>
                <wp:positionV relativeFrom="paragraph">
                  <wp:posOffset>15875</wp:posOffset>
                </wp:positionV>
                <wp:extent cx="1371600" cy="400050"/>
                <wp:effectExtent l="6985" t="10795" r="12065" b="8255"/>
                <wp:wrapNone/>
                <wp:docPr id="108176929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00050"/>
                        </a:xfrm>
                        <a:prstGeom prst="rect">
                          <a:avLst/>
                        </a:prstGeom>
                        <a:solidFill>
                          <a:srgbClr val="FFFFFF"/>
                        </a:solidFill>
                        <a:ln w="9525" cmpd="sng">
                          <a:solidFill>
                            <a:srgbClr val="000000"/>
                          </a:solidFill>
                          <a:miter lim="800000"/>
                        </a:ln>
                      </wps:spPr>
                      <wps:txbx>
                        <w:txbxContent>
                          <w:p w14:paraId="65E1B95F" w14:textId="77777777" w:rsidR="00014E76" w:rsidRDefault="00000000">
                            <w:pPr>
                              <w:rPr>
                                <w:rFonts w:ascii="宋体" w:eastAsia="宋体" w:hAnsi="宋体" w:hint="eastAsia"/>
                              </w:rPr>
                            </w:pPr>
                            <w:permStart w:id="331119367" w:edGrp="everyone"/>
                            <w:r>
                              <w:rPr>
                                <w:rFonts w:ascii="宋体" w:eastAsia="宋体" w:hAnsi="宋体" w:hint="eastAsia"/>
                              </w:rPr>
                              <w:t>正本或副本</w:t>
                            </w:r>
                            <w:permEnd w:id="331119367"/>
                          </w:p>
                        </w:txbxContent>
                      </wps:txbx>
                      <wps:bodyPr rot="0" vert="horz" wrap="square" lIns="91440" tIns="45720" rIns="91440" bIns="45720" anchor="t" anchorCtr="0" upright="1">
                        <a:noAutofit/>
                      </wps:bodyPr>
                    </wps:wsp>
                  </a:graphicData>
                </a:graphic>
              </wp:anchor>
            </w:drawing>
          </mc:Choice>
          <mc:Fallback>
            <w:pict>
              <v:shapetype w14:anchorId="4A365ECD" id="_x0000_t202" coordsize="21600,21600" o:spt="202" path="m,l,21600r21600,l21600,xe">
                <v:stroke joinstyle="miter"/>
                <v:path gradientshapeok="t" o:connecttype="rect"/>
              </v:shapetype>
              <v:shape id="文本框 2" o:spid="_x0000_s1026" type="#_x0000_t202" style="position:absolute;left:0;text-align:left;margin-left:355.9pt;margin-top:1.25pt;width:108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">
                <v:textbox>
                  <w:txbxContent>
                    <w:p w14:paraId="65E1B95F" w14:textId="77777777" w:rsidR="00014E76" w:rsidRDefault="00000000">
                      <w:pPr>
                        <w:rPr>
                          <w:rFonts w:ascii="宋体" w:eastAsia="宋体" w:hAnsi="宋体" w:hint="eastAsia"/>
                        </w:rPr>
                      </w:pPr>
                      <w:permStart w:id="331119367" w:edGrp="everyone"/>
                      <w:r>
                        <w:rPr>
                          <w:rFonts w:ascii="宋体" w:eastAsia="宋体" w:hAnsi="宋体" w:hint="eastAsia"/>
                        </w:rPr>
                        <w:t>正本或副本</w:t>
                      </w:r>
                      <w:permEnd w:id="331119367"/>
                    </w:p>
                  </w:txbxContent>
                </v:textbox>
              </v:shape>
            </w:pict>
          </mc:Fallback>
        </mc:AlternateContent>
      </w:r>
    </w:p>
    <w:p w14:paraId="3AFA25C4" w14:textId="77777777" w:rsidR="00014E76" w:rsidRPr="00A57977" w:rsidRDefault="00014E76">
      <w:pPr>
        <w:spacing w:line="360" w:lineRule="auto"/>
        <w:jc w:val="right"/>
        <w:rPr>
          <w:rFonts w:hAnsi="宋体" w:cs="宋体" w:hint="eastAsia"/>
          <w:sz w:val="36"/>
          <w:szCs w:val="24"/>
        </w:rPr>
      </w:pPr>
    </w:p>
    <w:p w14:paraId="29879849" w14:textId="77777777" w:rsidR="00014E76" w:rsidRPr="00A57977" w:rsidRDefault="00000000">
      <w:pPr>
        <w:jc w:val="center"/>
        <w:rPr>
          <w:rFonts w:ascii="方正小标宋简体" w:eastAsia="方正小标宋简体" w:hAnsi="宋体" w:cs="宋体" w:hint="eastAsia"/>
          <w:b/>
          <w:sz w:val="56"/>
          <w:szCs w:val="56"/>
        </w:rPr>
      </w:pPr>
      <w:r w:rsidRPr="00A57977">
        <w:rPr>
          <w:rFonts w:ascii="方正小标宋简体" w:eastAsia="方正小标宋简体" w:hAnsi="宋体" w:cs="宋体" w:hint="eastAsia"/>
          <w:b/>
          <w:sz w:val="56"/>
          <w:szCs w:val="56"/>
        </w:rPr>
        <w:t>包号（如涉及）</w:t>
      </w:r>
    </w:p>
    <w:p w14:paraId="51E9F851" w14:textId="77777777" w:rsidR="00014E76" w:rsidRPr="00A57977" w:rsidRDefault="00014E76">
      <w:pPr>
        <w:jc w:val="center"/>
        <w:rPr>
          <w:rFonts w:ascii="方正小标宋简体" w:eastAsia="方正小标宋简体" w:hAnsi="宋体" w:cs="宋体" w:hint="eastAsia"/>
          <w:b/>
          <w:sz w:val="56"/>
          <w:szCs w:val="56"/>
        </w:rPr>
      </w:pPr>
    </w:p>
    <w:p w14:paraId="17E8266D" w14:textId="77777777" w:rsidR="00014E76" w:rsidRPr="00A57977" w:rsidRDefault="00000000">
      <w:pPr>
        <w:jc w:val="center"/>
        <w:outlineLvl w:val="1"/>
        <w:rPr>
          <w:rFonts w:ascii="方正小标宋简体" w:eastAsia="方正小标宋简体" w:hAnsi="宋体" w:cs="宋体" w:hint="eastAsia"/>
          <w:b/>
          <w:sz w:val="72"/>
          <w:szCs w:val="72"/>
        </w:rPr>
      </w:pPr>
      <w:r w:rsidRPr="00A57977">
        <w:rPr>
          <w:rFonts w:ascii="方正小标宋简体" w:eastAsia="方正小标宋简体" w:hAnsi="宋体" w:cs="宋体" w:hint="eastAsia"/>
          <w:b/>
          <w:sz w:val="72"/>
          <w:szCs w:val="72"/>
        </w:rPr>
        <w:t>资格、资质性响应文件</w:t>
      </w:r>
    </w:p>
    <w:p w14:paraId="4016E5C2" w14:textId="77777777" w:rsidR="00014E76" w:rsidRPr="00A57977" w:rsidRDefault="00014E76">
      <w:pPr>
        <w:jc w:val="center"/>
        <w:rPr>
          <w:rFonts w:ascii="方正小标宋简体" w:eastAsia="方正小标宋简体" w:hAnsi="宋体" w:cs="宋体" w:hint="eastAsia"/>
          <w:b/>
          <w:sz w:val="72"/>
          <w:szCs w:val="72"/>
        </w:rPr>
      </w:pPr>
    </w:p>
    <w:p w14:paraId="49792C3A" w14:textId="77777777" w:rsidR="00014E76" w:rsidRPr="00A57977" w:rsidRDefault="00014E76">
      <w:pPr>
        <w:jc w:val="center"/>
        <w:rPr>
          <w:rFonts w:ascii="方正小标宋简体" w:eastAsia="方正小标宋简体" w:hAnsi="宋体" w:cs="宋体" w:hint="eastAsia"/>
          <w:b/>
          <w:sz w:val="56"/>
          <w:szCs w:val="56"/>
        </w:rPr>
      </w:pPr>
    </w:p>
    <w:p w14:paraId="48A2845D" w14:textId="77777777" w:rsidR="00014E76" w:rsidRPr="00A57977" w:rsidRDefault="00014E76">
      <w:pPr>
        <w:ind w:firstLineChars="500" w:firstLine="2209"/>
        <w:jc w:val="left"/>
        <w:rPr>
          <w:rFonts w:ascii="方正小标宋简体" w:eastAsia="方正小标宋简体" w:hAnsi="宋体" w:cs="宋体" w:hint="eastAsia"/>
          <w:b/>
          <w:sz w:val="44"/>
          <w:szCs w:val="44"/>
        </w:rPr>
      </w:pPr>
    </w:p>
    <w:p w14:paraId="1DBCAEB7" w14:textId="77777777" w:rsidR="00014E76" w:rsidRPr="00A57977" w:rsidRDefault="00014E76">
      <w:pPr>
        <w:ind w:firstLineChars="500" w:firstLine="2209"/>
        <w:jc w:val="left"/>
        <w:rPr>
          <w:rFonts w:ascii="方正小标宋简体" w:eastAsia="方正小标宋简体" w:hAnsi="宋体" w:cs="宋体" w:hint="eastAsia"/>
          <w:b/>
          <w:sz w:val="44"/>
          <w:szCs w:val="44"/>
        </w:rPr>
      </w:pPr>
    </w:p>
    <w:p w14:paraId="36E05756" w14:textId="77777777" w:rsidR="00014E76" w:rsidRPr="00A57977" w:rsidRDefault="00000000">
      <w:pPr>
        <w:spacing w:line="360" w:lineRule="auto"/>
        <w:ind w:left="1260" w:firstLine="420"/>
        <w:jc w:val="left"/>
        <w:rPr>
          <w:rFonts w:ascii="方正小标宋简体" w:eastAsia="方正小标宋简体" w:hAnsi="宋体" w:cs="宋体" w:hint="eastAsia"/>
          <w:b/>
          <w:sz w:val="44"/>
          <w:szCs w:val="44"/>
        </w:rPr>
      </w:pPr>
      <w:r w:rsidRPr="00A57977">
        <w:rPr>
          <w:rFonts w:ascii="方正小标宋简体" w:eastAsia="方正小标宋简体" w:hAnsi="宋体" w:cs="宋体" w:hint="eastAsia"/>
          <w:b/>
          <w:sz w:val="44"/>
          <w:szCs w:val="44"/>
        </w:rPr>
        <w:t>项目名称：________________</w:t>
      </w:r>
    </w:p>
    <w:p w14:paraId="06E8B657" w14:textId="77777777" w:rsidR="00014E76" w:rsidRPr="00A57977" w:rsidRDefault="00000000">
      <w:pPr>
        <w:spacing w:line="360" w:lineRule="auto"/>
        <w:ind w:left="1260" w:firstLine="420"/>
        <w:jc w:val="left"/>
        <w:rPr>
          <w:rFonts w:ascii="方正小标宋简体" w:eastAsia="方正小标宋简体" w:hAnsi="宋体" w:cs="宋体" w:hint="eastAsia"/>
          <w:b/>
          <w:sz w:val="44"/>
          <w:szCs w:val="44"/>
        </w:rPr>
      </w:pPr>
      <w:r w:rsidRPr="00A57977">
        <w:rPr>
          <w:rFonts w:ascii="方正小标宋简体" w:eastAsia="方正小标宋简体" w:hAnsi="宋体" w:cs="宋体" w:hint="eastAsia"/>
          <w:b/>
          <w:sz w:val="44"/>
          <w:szCs w:val="44"/>
        </w:rPr>
        <w:t>项目编号：________________</w:t>
      </w:r>
    </w:p>
    <w:p w14:paraId="25DAAC28" w14:textId="77777777" w:rsidR="00014E76" w:rsidRPr="00A57977" w:rsidRDefault="00000000">
      <w:pPr>
        <w:spacing w:line="360" w:lineRule="auto"/>
        <w:ind w:left="1260" w:firstLine="420"/>
        <w:jc w:val="left"/>
        <w:rPr>
          <w:rFonts w:ascii="方正小标宋简体" w:eastAsia="方正小标宋简体" w:hAnsi="宋体" w:cs="宋体" w:hint="eastAsia"/>
          <w:b/>
          <w:sz w:val="44"/>
          <w:szCs w:val="44"/>
        </w:rPr>
      </w:pPr>
      <w:r w:rsidRPr="00A57977">
        <w:rPr>
          <w:rFonts w:ascii="方正小标宋简体" w:eastAsia="方正小标宋简体" w:hAnsi="宋体" w:cs="宋体" w:hint="eastAsia"/>
          <w:b/>
          <w:sz w:val="44"/>
          <w:szCs w:val="44"/>
        </w:rPr>
        <w:t>供应商名称：______________（盖章）</w:t>
      </w:r>
    </w:p>
    <w:p w14:paraId="34AF13E5" w14:textId="77777777" w:rsidR="00014E76" w:rsidRPr="00A57977" w:rsidRDefault="00000000">
      <w:pPr>
        <w:spacing w:line="360" w:lineRule="auto"/>
        <w:ind w:left="1260" w:firstLine="420"/>
        <w:jc w:val="left"/>
        <w:rPr>
          <w:rFonts w:ascii="方正小标宋简体" w:eastAsia="方正小标宋简体" w:hAnsi="宋体" w:cs="宋体" w:hint="eastAsia"/>
          <w:b/>
          <w:sz w:val="44"/>
          <w:szCs w:val="44"/>
        </w:rPr>
      </w:pPr>
      <w:r w:rsidRPr="00A57977">
        <w:rPr>
          <w:rFonts w:ascii="方正小标宋简体" w:eastAsia="方正小标宋简体" w:hAnsi="宋体" w:cs="宋体" w:hint="eastAsia"/>
          <w:b/>
          <w:sz w:val="44"/>
          <w:szCs w:val="44"/>
        </w:rPr>
        <w:t>磋商日期：____年___月___日</w:t>
      </w:r>
    </w:p>
    <w:p w14:paraId="3B9AFFC0" w14:textId="77777777" w:rsidR="00014E76" w:rsidRPr="00A57977" w:rsidRDefault="00014E76">
      <w:pPr>
        <w:spacing w:line="360" w:lineRule="auto"/>
        <w:jc w:val="center"/>
        <w:rPr>
          <w:rFonts w:hAnsi="宋体" w:cs="宋体" w:hint="eastAsia"/>
          <w:b/>
          <w:sz w:val="32"/>
          <w:szCs w:val="32"/>
        </w:rPr>
      </w:pPr>
    </w:p>
    <w:p w14:paraId="44522E22" w14:textId="77777777" w:rsidR="00014E76" w:rsidRPr="00A57977" w:rsidRDefault="00014E76">
      <w:pPr>
        <w:jc w:val="center"/>
        <w:rPr>
          <w:rFonts w:hAnsi="宋体" w:cs="宋体" w:hint="eastAsia"/>
          <w:b/>
          <w:sz w:val="32"/>
          <w:szCs w:val="32"/>
        </w:rPr>
      </w:pPr>
    </w:p>
    <w:p w14:paraId="6AFF2556" w14:textId="77777777" w:rsidR="00014E76" w:rsidRPr="00A57977" w:rsidRDefault="00000000">
      <w:pPr>
        <w:jc w:val="center"/>
        <w:outlineLvl w:val="1"/>
        <w:rPr>
          <w:rFonts w:ascii="宋体" w:eastAsia="宋体" w:hAnsi="宋体" w:cs="宋体" w:hint="eastAsia"/>
          <w:b/>
          <w:sz w:val="32"/>
          <w:szCs w:val="32"/>
        </w:rPr>
      </w:pPr>
      <w:bookmarkStart w:id="166" w:name="_Toc209"/>
      <w:r w:rsidRPr="00A57977">
        <w:rPr>
          <w:rFonts w:ascii="宋体" w:eastAsia="宋体" w:hAnsi="宋体" w:cs="宋体" w:hint="eastAsia"/>
          <w:b/>
          <w:sz w:val="32"/>
          <w:szCs w:val="32"/>
        </w:rPr>
        <w:lastRenderedPageBreak/>
        <w:t>一、法定代表人/单位负责人授权书</w:t>
      </w:r>
      <w:bookmarkEnd w:id="166"/>
    </w:p>
    <w:p w14:paraId="59484ED3" w14:textId="77777777" w:rsidR="00014E76" w:rsidRPr="00A57977" w:rsidRDefault="00000000">
      <w:pPr>
        <w:jc w:val="center"/>
        <w:rPr>
          <w:rFonts w:ascii="宋体" w:eastAsia="宋体" w:hAnsi="宋体" w:cs="宋体" w:hint="eastAsia"/>
        </w:rPr>
      </w:pPr>
      <w:r w:rsidRPr="00A57977">
        <w:rPr>
          <w:rFonts w:ascii="宋体" w:eastAsia="宋体" w:hAnsi="宋体" w:cs="宋体" w:hint="eastAsia"/>
        </w:rPr>
        <w:t>（</w:t>
      </w:r>
      <w:r w:rsidRPr="00A57977">
        <w:rPr>
          <w:rFonts w:ascii="宋体" w:eastAsia="宋体" w:hAnsi="宋体" w:cs="宋体" w:hint="eastAsia"/>
          <w:szCs w:val="21"/>
          <w:lang w:val="zh-CN"/>
        </w:rPr>
        <w:t>若为授权代表参加，提供此页</w:t>
      </w:r>
      <w:r w:rsidRPr="00A57977">
        <w:rPr>
          <w:rFonts w:ascii="宋体" w:eastAsia="宋体" w:hAnsi="宋体" w:cs="宋体" w:hint="eastAsia"/>
        </w:rPr>
        <w:t>）</w:t>
      </w:r>
    </w:p>
    <w:p w14:paraId="4604D4C9" w14:textId="77777777" w:rsidR="00014E76" w:rsidRPr="00A57977" w:rsidRDefault="00014E76">
      <w:pPr>
        <w:jc w:val="center"/>
        <w:rPr>
          <w:rFonts w:ascii="宋体" w:eastAsia="宋体" w:hAnsi="宋体" w:cs="宋体" w:hint="eastAsia"/>
          <w:b/>
          <w:sz w:val="44"/>
        </w:rPr>
      </w:pPr>
    </w:p>
    <w:p w14:paraId="4263FE95" w14:textId="77777777" w:rsidR="00014E76" w:rsidRPr="00A57977" w:rsidRDefault="00000000">
      <w:pPr>
        <w:spacing w:line="360" w:lineRule="auto"/>
        <w:rPr>
          <w:rFonts w:ascii="宋体" w:eastAsia="宋体" w:hAnsi="宋体" w:cs="宋体" w:hint="eastAsia"/>
          <w:sz w:val="24"/>
        </w:rPr>
      </w:pPr>
      <w:r w:rsidRPr="00A57977">
        <w:rPr>
          <w:rFonts w:ascii="宋体" w:eastAsia="宋体" w:hAnsi="宋体" w:cs="宋体" w:hint="eastAsia"/>
          <w:sz w:val="24"/>
        </w:rPr>
        <w:t>（采购人名称）：</w:t>
      </w:r>
    </w:p>
    <w:p w14:paraId="112A729F"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本授权声明：XXX（单位名称）,XXX（法定代表人/单位负责人姓名、职务）授权</w:t>
      </w:r>
      <w:r w:rsidRPr="00A57977">
        <w:rPr>
          <w:rFonts w:ascii="宋体" w:eastAsia="宋体" w:hAnsi="宋体" w:cs="宋体" w:hint="eastAsia"/>
          <w:sz w:val="24"/>
          <w:u w:val="single"/>
        </w:rPr>
        <w:t xml:space="preserve">         </w:t>
      </w:r>
      <w:r w:rsidRPr="00A57977">
        <w:rPr>
          <w:rFonts w:ascii="宋体" w:eastAsia="宋体" w:hAnsi="宋体" w:cs="宋体" w:hint="eastAsia"/>
          <w:sz w:val="24"/>
        </w:rPr>
        <w:t>（被授权人姓名、职务）为我方参加XXX项目（项目编号：XXX）磋商采购活动的合法代表，以我方名义全权处理该项目有关磋商、报价、签订合同以及执行合同等一切事宜。</w:t>
      </w:r>
    </w:p>
    <w:p w14:paraId="247C0518"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特此声明。</w:t>
      </w:r>
    </w:p>
    <w:p w14:paraId="44DC4090" w14:textId="77777777" w:rsidR="00014E76" w:rsidRPr="00A57977" w:rsidRDefault="00000000">
      <w:pPr>
        <w:spacing w:line="360" w:lineRule="auto"/>
        <w:ind w:firstLineChars="200" w:firstLine="480"/>
        <w:rPr>
          <w:rFonts w:ascii="宋体" w:eastAsia="宋体" w:hAnsi="宋体" w:cs="宋体" w:hint="eastAsia"/>
          <w:sz w:val="24"/>
          <w:u w:val="single"/>
        </w:rPr>
      </w:pPr>
      <w:r w:rsidRPr="00A57977">
        <w:rPr>
          <w:rFonts w:ascii="宋体" w:eastAsia="宋体" w:hAnsi="宋体" w:cs="宋体" w:hint="eastAsia"/>
          <w:sz w:val="24"/>
        </w:rPr>
        <w:t>委托期限：</w:t>
      </w:r>
      <w:r w:rsidRPr="00A57977">
        <w:rPr>
          <w:rFonts w:ascii="宋体" w:eastAsia="宋体" w:hAnsi="宋体" w:cs="宋体" w:hint="eastAsia"/>
          <w:sz w:val="24"/>
          <w:u w:val="single"/>
        </w:rPr>
        <w:t>自本授权委托书签署之日起至磋商文件约定的“磋商有效期”结束为止。</w:t>
      </w:r>
    </w:p>
    <w:p w14:paraId="50A59BCB"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代理人无转委托权，特此委托</w:t>
      </w:r>
    </w:p>
    <w:p w14:paraId="7C569F85"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附：法定代表人/单位负责人及被委托人身份证明复印件</w:t>
      </w:r>
    </w:p>
    <w:p w14:paraId="2232BD49" w14:textId="77777777" w:rsidR="00014E76" w:rsidRPr="00A57977" w:rsidRDefault="00014E76">
      <w:pPr>
        <w:spacing w:line="360" w:lineRule="auto"/>
        <w:ind w:firstLineChars="200" w:firstLine="480"/>
        <w:rPr>
          <w:rFonts w:ascii="宋体" w:eastAsia="宋体" w:hAnsi="宋体" w:cs="宋体" w:hint="eastAsia"/>
          <w:sz w:val="24"/>
        </w:rPr>
      </w:pPr>
    </w:p>
    <w:p w14:paraId="0F9458B0" w14:textId="77777777" w:rsidR="00014E76" w:rsidRPr="00A57977" w:rsidRDefault="00014E76">
      <w:pPr>
        <w:spacing w:line="360" w:lineRule="auto"/>
        <w:ind w:firstLineChars="200" w:firstLine="480"/>
        <w:rPr>
          <w:rFonts w:ascii="宋体" w:eastAsia="宋体" w:hAnsi="宋体" w:cs="宋体" w:hint="eastAsia"/>
          <w:sz w:val="24"/>
        </w:rPr>
      </w:pPr>
    </w:p>
    <w:p w14:paraId="491B1022"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供应商名称：XXX（盖单位公章）</w:t>
      </w:r>
    </w:p>
    <w:p w14:paraId="2E46CB09"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法定代表人/单位负责人（签字或盖章）：XXX</w:t>
      </w:r>
    </w:p>
    <w:p w14:paraId="6CE7D436"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 xml:space="preserve">职    </w:t>
      </w:r>
      <w:proofErr w:type="gramStart"/>
      <w:r w:rsidRPr="00A57977">
        <w:rPr>
          <w:rFonts w:ascii="宋体" w:eastAsia="宋体" w:hAnsi="宋体" w:cs="宋体" w:hint="eastAsia"/>
          <w:sz w:val="24"/>
        </w:rPr>
        <w:t>务</w:t>
      </w:r>
      <w:proofErr w:type="gramEnd"/>
      <w:r w:rsidRPr="00A57977">
        <w:rPr>
          <w:rFonts w:ascii="宋体" w:eastAsia="宋体" w:hAnsi="宋体" w:cs="宋体" w:hint="eastAsia"/>
          <w:sz w:val="24"/>
        </w:rPr>
        <w:t>：XXX</w:t>
      </w:r>
    </w:p>
    <w:p w14:paraId="14C50173"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被授权人签字：XXX</w:t>
      </w:r>
    </w:p>
    <w:p w14:paraId="64D5468E"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 xml:space="preserve">职    </w:t>
      </w:r>
      <w:proofErr w:type="gramStart"/>
      <w:r w:rsidRPr="00A57977">
        <w:rPr>
          <w:rFonts w:ascii="宋体" w:eastAsia="宋体" w:hAnsi="宋体" w:cs="宋体" w:hint="eastAsia"/>
          <w:sz w:val="24"/>
        </w:rPr>
        <w:t>务</w:t>
      </w:r>
      <w:proofErr w:type="gramEnd"/>
      <w:r w:rsidRPr="00A57977">
        <w:rPr>
          <w:rFonts w:ascii="宋体" w:eastAsia="宋体" w:hAnsi="宋体" w:cs="宋体" w:hint="eastAsia"/>
          <w:sz w:val="24"/>
        </w:rPr>
        <w:t>：XXX</w:t>
      </w:r>
    </w:p>
    <w:p w14:paraId="6500B51D"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日    期：XXX年XXX月XXX日</w:t>
      </w:r>
    </w:p>
    <w:p w14:paraId="6730F937" w14:textId="77777777" w:rsidR="00014E76" w:rsidRPr="00A57977" w:rsidRDefault="00014E76">
      <w:pPr>
        <w:pStyle w:val="Default"/>
        <w:spacing w:line="360" w:lineRule="auto"/>
        <w:ind w:firstLineChars="200" w:firstLine="480"/>
        <w:rPr>
          <w:rFonts w:hAnsi="宋体" w:hint="eastAsia"/>
          <w:color w:val="auto"/>
        </w:rPr>
      </w:pPr>
    </w:p>
    <w:p w14:paraId="5CD5B175" w14:textId="77777777" w:rsidR="00014E76" w:rsidRPr="00A57977" w:rsidRDefault="00014E76">
      <w:pPr>
        <w:pStyle w:val="Default"/>
        <w:spacing w:line="360" w:lineRule="auto"/>
        <w:ind w:firstLineChars="200" w:firstLine="480"/>
        <w:rPr>
          <w:rFonts w:hAnsi="宋体" w:hint="eastAsia"/>
          <w:color w:val="auto"/>
        </w:rPr>
      </w:pPr>
    </w:p>
    <w:p w14:paraId="0D05C6B9" w14:textId="77777777" w:rsidR="00014E76" w:rsidRPr="00A57977" w:rsidRDefault="00014E76">
      <w:pPr>
        <w:widowControl/>
        <w:spacing w:line="360" w:lineRule="auto"/>
        <w:ind w:firstLineChars="200" w:firstLine="482"/>
        <w:jc w:val="left"/>
        <w:rPr>
          <w:rFonts w:ascii="宋体" w:eastAsia="宋体" w:hAnsi="宋体" w:cs="宋体" w:hint="eastAsia"/>
          <w:b/>
          <w:sz w:val="24"/>
        </w:rPr>
      </w:pPr>
    </w:p>
    <w:p w14:paraId="01CA56B8" w14:textId="77777777" w:rsidR="001004C5" w:rsidRDefault="00000000">
      <w:pPr>
        <w:widowControl/>
        <w:spacing w:line="360" w:lineRule="auto"/>
        <w:ind w:firstLineChars="200" w:firstLine="482"/>
        <w:jc w:val="left"/>
        <w:rPr>
          <w:rFonts w:ascii="宋体" w:eastAsia="宋体" w:hAnsi="宋体" w:cs="宋体" w:hint="eastAsia"/>
          <w:b/>
          <w:sz w:val="24"/>
        </w:rPr>
      </w:pPr>
      <w:r w:rsidRPr="00A57977">
        <w:rPr>
          <w:rFonts w:ascii="宋体" w:eastAsia="宋体" w:hAnsi="宋体" w:cs="宋体" w:hint="eastAsia"/>
          <w:b/>
          <w:sz w:val="24"/>
        </w:rPr>
        <w:t>注：</w:t>
      </w:r>
    </w:p>
    <w:p w14:paraId="31A56C4B" w14:textId="03C6EEF8" w:rsidR="00014E76" w:rsidRPr="00A57977" w:rsidRDefault="00000000">
      <w:pPr>
        <w:widowControl/>
        <w:spacing w:line="360" w:lineRule="auto"/>
        <w:ind w:firstLineChars="200" w:firstLine="482"/>
        <w:jc w:val="left"/>
        <w:rPr>
          <w:rFonts w:ascii="宋体" w:eastAsia="宋体" w:hAnsi="宋体" w:cs="宋体" w:hint="eastAsia"/>
          <w:b/>
          <w:sz w:val="24"/>
        </w:rPr>
      </w:pPr>
      <w:r w:rsidRPr="00A57977">
        <w:rPr>
          <w:rFonts w:ascii="宋体" w:eastAsia="宋体" w:hAnsi="宋体" w:cs="宋体" w:hint="eastAsia"/>
          <w:b/>
          <w:sz w:val="24"/>
        </w:rPr>
        <w:t>1．供应商为法人单位时提供“法定代表人授权书”。</w:t>
      </w:r>
    </w:p>
    <w:p w14:paraId="32383EDB" w14:textId="77777777" w:rsidR="00014E76" w:rsidRPr="00A57977" w:rsidRDefault="00000000">
      <w:pPr>
        <w:widowControl/>
        <w:spacing w:line="360" w:lineRule="auto"/>
        <w:ind w:firstLineChars="200" w:firstLine="482"/>
        <w:jc w:val="left"/>
        <w:rPr>
          <w:rFonts w:ascii="宋体" w:eastAsia="宋体" w:hAnsi="宋体" w:cs="宋体" w:hint="eastAsia"/>
          <w:b/>
          <w:sz w:val="24"/>
        </w:rPr>
      </w:pPr>
      <w:r w:rsidRPr="00A57977">
        <w:rPr>
          <w:rFonts w:ascii="宋体" w:eastAsia="宋体" w:hAnsi="宋体" w:cs="宋体" w:hint="eastAsia"/>
          <w:b/>
          <w:sz w:val="24"/>
        </w:rPr>
        <w:t>2</w:t>
      </w:r>
      <w:bookmarkStart w:id="167" w:name="OLE_LINK18"/>
      <w:r w:rsidRPr="00A57977">
        <w:rPr>
          <w:rFonts w:ascii="宋体" w:eastAsia="宋体" w:hAnsi="宋体" w:cs="宋体" w:hint="eastAsia"/>
          <w:b/>
          <w:sz w:val="24"/>
        </w:rPr>
        <w:t>．</w:t>
      </w:r>
      <w:bookmarkEnd w:id="167"/>
      <w:r w:rsidRPr="00A57977">
        <w:rPr>
          <w:rFonts w:ascii="宋体" w:eastAsia="宋体" w:hAnsi="宋体" w:cs="宋体" w:hint="eastAsia"/>
          <w:b/>
          <w:sz w:val="24"/>
        </w:rPr>
        <w:t>应附法定代表人/单位负责人身份证明材料复印件和授权代表身份证明材料复印件。</w:t>
      </w:r>
    </w:p>
    <w:p w14:paraId="32D02795" w14:textId="77777777" w:rsidR="00014E76" w:rsidRPr="00A57977" w:rsidRDefault="00000000">
      <w:pPr>
        <w:widowControl/>
        <w:spacing w:line="360" w:lineRule="auto"/>
        <w:ind w:firstLineChars="200" w:firstLine="482"/>
        <w:jc w:val="left"/>
        <w:rPr>
          <w:rFonts w:ascii="宋体" w:eastAsia="宋体" w:hAnsi="宋体" w:cs="宋体" w:hint="eastAsia"/>
          <w:b/>
          <w:sz w:val="24"/>
        </w:rPr>
      </w:pPr>
      <w:r w:rsidRPr="00A57977">
        <w:rPr>
          <w:rFonts w:ascii="宋体" w:eastAsia="宋体" w:hAnsi="宋体" w:cs="宋体" w:hint="eastAsia"/>
          <w:b/>
          <w:sz w:val="24"/>
        </w:rPr>
        <w:t>3．身份证明材料指居民身份证或户口本或军官证或护照等。</w:t>
      </w:r>
    </w:p>
    <w:p w14:paraId="13E81E70" w14:textId="77777777" w:rsidR="00014E76" w:rsidRPr="00A57977" w:rsidRDefault="00000000">
      <w:pPr>
        <w:widowControl/>
        <w:spacing w:line="360" w:lineRule="auto"/>
        <w:ind w:firstLineChars="200" w:firstLine="482"/>
        <w:jc w:val="left"/>
        <w:rPr>
          <w:rFonts w:ascii="宋体" w:eastAsia="宋体" w:hAnsi="宋体" w:cs="宋体" w:hint="eastAsia"/>
          <w:b/>
          <w:sz w:val="24"/>
        </w:rPr>
      </w:pPr>
      <w:r w:rsidRPr="00A57977">
        <w:rPr>
          <w:rFonts w:ascii="宋体" w:eastAsia="宋体" w:hAnsi="宋体" w:cs="宋体" w:hint="eastAsia"/>
          <w:b/>
          <w:sz w:val="24"/>
        </w:rPr>
        <w:t>4．所提供身份证明材料应在有效期内并提供证明材料，如居民身份证正、反面复印件。</w:t>
      </w:r>
      <w:r w:rsidRPr="00A57977">
        <w:rPr>
          <w:rFonts w:ascii="宋体" w:eastAsia="宋体" w:hAnsi="宋体" w:cs="宋体" w:hint="eastAsia"/>
          <w:b/>
          <w:sz w:val="24"/>
        </w:rPr>
        <w:br w:type="page"/>
      </w:r>
    </w:p>
    <w:p w14:paraId="1AA73DC3" w14:textId="77777777" w:rsidR="00014E76" w:rsidRPr="00A57977" w:rsidRDefault="00000000">
      <w:pPr>
        <w:jc w:val="center"/>
        <w:rPr>
          <w:rFonts w:ascii="宋体" w:eastAsia="宋体" w:hAnsi="宋体" w:cs="宋体" w:hint="eastAsia"/>
          <w:b/>
          <w:sz w:val="32"/>
          <w:szCs w:val="32"/>
        </w:rPr>
      </w:pPr>
      <w:r w:rsidRPr="00A57977">
        <w:rPr>
          <w:rFonts w:ascii="宋体" w:eastAsia="宋体" w:hAnsi="宋体" w:cs="宋体" w:hint="eastAsia"/>
          <w:b/>
          <w:sz w:val="32"/>
          <w:szCs w:val="32"/>
        </w:rPr>
        <w:lastRenderedPageBreak/>
        <w:t>法定代表人/单位负责人身份证明</w:t>
      </w:r>
    </w:p>
    <w:p w14:paraId="1CF931CA" w14:textId="77777777" w:rsidR="00014E76" w:rsidRPr="00A57977" w:rsidRDefault="00000000">
      <w:pPr>
        <w:jc w:val="center"/>
        <w:rPr>
          <w:rFonts w:ascii="宋体" w:eastAsia="宋体" w:hAnsi="宋体" w:cs="宋体" w:hint="eastAsia"/>
          <w:b/>
          <w:sz w:val="32"/>
          <w:szCs w:val="32"/>
        </w:rPr>
      </w:pPr>
      <w:r w:rsidRPr="00A57977">
        <w:rPr>
          <w:rFonts w:ascii="宋体" w:eastAsia="宋体" w:hAnsi="宋体" w:cs="宋体" w:hint="eastAsia"/>
          <w:szCs w:val="21"/>
          <w:lang w:val="zh-CN"/>
        </w:rPr>
        <w:t>（若为法定代表人</w:t>
      </w:r>
      <w:r w:rsidRPr="00A57977">
        <w:rPr>
          <w:rFonts w:ascii="宋体" w:eastAsia="宋体" w:hAnsi="宋体" w:cs="宋体" w:hint="eastAsia"/>
          <w:szCs w:val="21"/>
        </w:rPr>
        <w:t>/单位负责人</w:t>
      </w:r>
      <w:r w:rsidRPr="00A57977">
        <w:rPr>
          <w:rFonts w:ascii="宋体" w:eastAsia="宋体" w:hAnsi="宋体" w:cs="宋体" w:hint="eastAsia"/>
          <w:szCs w:val="21"/>
          <w:lang w:val="zh-CN"/>
        </w:rPr>
        <w:t>参加，提供此页）</w:t>
      </w:r>
    </w:p>
    <w:p w14:paraId="271744ED" w14:textId="77777777" w:rsidR="00014E76" w:rsidRPr="00A57977" w:rsidRDefault="00014E76">
      <w:pPr>
        <w:spacing w:line="360" w:lineRule="auto"/>
        <w:rPr>
          <w:rFonts w:ascii="宋体" w:eastAsia="宋体" w:hAnsi="宋体" w:cs="宋体" w:hint="eastAsia"/>
          <w:bCs/>
          <w:sz w:val="28"/>
          <w:szCs w:val="28"/>
        </w:rPr>
      </w:pPr>
    </w:p>
    <w:p w14:paraId="42BBFB3C" w14:textId="77777777" w:rsidR="00014E76" w:rsidRPr="00A57977" w:rsidRDefault="00014E76">
      <w:pPr>
        <w:spacing w:line="360" w:lineRule="auto"/>
        <w:ind w:firstLineChars="300" w:firstLine="840"/>
        <w:rPr>
          <w:rFonts w:ascii="宋体" w:eastAsia="宋体" w:hAnsi="宋体" w:cs="宋体" w:hint="eastAsia"/>
          <w:bCs/>
          <w:sz w:val="28"/>
          <w:szCs w:val="28"/>
        </w:rPr>
      </w:pPr>
    </w:p>
    <w:p w14:paraId="40A1FD0C" w14:textId="77777777" w:rsidR="00014E76" w:rsidRPr="00A57977" w:rsidRDefault="00000000">
      <w:pPr>
        <w:spacing w:line="360" w:lineRule="auto"/>
        <w:ind w:firstLineChars="200" w:firstLine="480"/>
        <w:jc w:val="left"/>
        <w:rPr>
          <w:rFonts w:ascii="宋体" w:eastAsia="宋体" w:hAnsi="宋体" w:cs="宋体" w:hint="eastAsia"/>
          <w:bCs/>
          <w:sz w:val="24"/>
          <w:szCs w:val="24"/>
        </w:rPr>
      </w:pPr>
      <w:r w:rsidRPr="00A57977">
        <w:rPr>
          <w:rFonts w:ascii="宋体" w:eastAsia="宋体" w:hAnsi="宋体" w:cs="宋体" w:hint="eastAsia"/>
          <w:bCs/>
          <w:sz w:val="24"/>
          <w:szCs w:val="24"/>
        </w:rPr>
        <w:t>________(姓名）系___________________（供应商名称）的法定代表人/单位负责人（职务：_____________,电话：_________________）。</w:t>
      </w:r>
    </w:p>
    <w:p w14:paraId="21757D71" w14:textId="77777777" w:rsidR="00014E76" w:rsidRPr="00A57977" w:rsidRDefault="00014E76">
      <w:pPr>
        <w:spacing w:line="360" w:lineRule="auto"/>
        <w:ind w:firstLineChars="200" w:firstLine="480"/>
        <w:jc w:val="left"/>
        <w:rPr>
          <w:rFonts w:ascii="宋体" w:eastAsia="宋体" w:hAnsi="宋体" w:cs="宋体" w:hint="eastAsia"/>
          <w:bCs/>
          <w:sz w:val="24"/>
          <w:szCs w:val="24"/>
        </w:rPr>
      </w:pPr>
    </w:p>
    <w:p w14:paraId="335A27DA" w14:textId="77777777" w:rsidR="00014E76" w:rsidRPr="00A57977" w:rsidRDefault="00000000">
      <w:pPr>
        <w:spacing w:line="360" w:lineRule="auto"/>
        <w:ind w:firstLineChars="200" w:firstLine="480"/>
        <w:jc w:val="left"/>
        <w:rPr>
          <w:rFonts w:ascii="宋体" w:eastAsia="宋体" w:hAnsi="宋体" w:cs="宋体" w:hint="eastAsia"/>
          <w:bCs/>
          <w:sz w:val="24"/>
          <w:szCs w:val="24"/>
        </w:rPr>
      </w:pPr>
      <w:r w:rsidRPr="00A57977">
        <w:rPr>
          <w:rFonts w:ascii="宋体" w:eastAsia="宋体" w:hAnsi="宋体" w:cs="宋体" w:hint="eastAsia"/>
          <w:bCs/>
          <w:sz w:val="24"/>
          <w:szCs w:val="24"/>
        </w:rPr>
        <w:t>特此证明。</w:t>
      </w:r>
    </w:p>
    <w:p w14:paraId="24B79AD5" w14:textId="77777777" w:rsidR="00014E76" w:rsidRPr="00A57977" w:rsidRDefault="00014E76">
      <w:pPr>
        <w:spacing w:line="360" w:lineRule="auto"/>
        <w:ind w:firstLineChars="200" w:firstLine="480"/>
        <w:jc w:val="left"/>
        <w:rPr>
          <w:rFonts w:ascii="宋体" w:eastAsia="宋体" w:hAnsi="宋体" w:cs="宋体" w:hint="eastAsia"/>
          <w:bCs/>
          <w:sz w:val="24"/>
          <w:szCs w:val="24"/>
        </w:rPr>
      </w:pPr>
    </w:p>
    <w:p w14:paraId="32BB9F8B" w14:textId="77777777" w:rsidR="00014E76" w:rsidRPr="00A57977" w:rsidRDefault="00014E76">
      <w:pPr>
        <w:spacing w:line="360" w:lineRule="auto"/>
        <w:ind w:firstLineChars="200" w:firstLine="480"/>
        <w:jc w:val="left"/>
        <w:rPr>
          <w:rFonts w:ascii="宋体" w:eastAsia="宋体" w:hAnsi="宋体" w:cs="宋体" w:hint="eastAsia"/>
          <w:bCs/>
          <w:sz w:val="24"/>
          <w:szCs w:val="24"/>
        </w:rPr>
      </w:pPr>
    </w:p>
    <w:p w14:paraId="62E459E1" w14:textId="77777777" w:rsidR="00014E76" w:rsidRPr="00A57977" w:rsidRDefault="00014E76">
      <w:pPr>
        <w:spacing w:line="360" w:lineRule="auto"/>
        <w:ind w:firstLineChars="200" w:firstLine="480"/>
        <w:jc w:val="left"/>
        <w:rPr>
          <w:rFonts w:ascii="宋体" w:eastAsia="宋体" w:hAnsi="宋体" w:cs="宋体" w:hint="eastAsia"/>
          <w:bCs/>
          <w:sz w:val="24"/>
          <w:szCs w:val="24"/>
        </w:rPr>
      </w:pPr>
    </w:p>
    <w:p w14:paraId="6D590A64" w14:textId="77777777" w:rsidR="00014E76" w:rsidRPr="00A57977" w:rsidRDefault="00014E76">
      <w:pPr>
        <w:spacing w:line="360" w:lineRule="auto"/>
        <w:ind w:firstLineChars="200" w:firstLine="480"/>
        <w:jc w:val="left"/>
        <w:rPr>
          <w:rFonts w:ascii="宋体" w:eastAsia="宋体" w:hAnsi="宋体" w:cs="宋体" w:hint="eastAsia"/>
          <w:bCs/>
          <w:sz w:val="24"/>
          <w:szCs w:val="24"/>
        </w:rPr>
      </w:pPr>
    </w:p>
    <w:p w14:paraId="0BF08FA0" w14:textId="77777777" w:rsidR="00014E76" w:rsidRPr="00A57977" w:rsidRDefault="00000000">
      <w:pPr>
        <w:spacing w:line="360" w:lineRule="auto"/>
        <w:ind w:firstLineChars="200" w:firstLine="480"/>
        <w:jc w:val="left"/>
        <w:rPr>
          <w:rFonts w:ascii="宋体" w:eastAsia="宋体" w:hAnsi="宋体" w:cs="宋体" w:hint="eastAsia"/>
          <w:bCs/>
          <w:sz w:val="24"/>
          <w:szCs w:val="24"/>
        </w:rPr>
      </w:pPr>
      <w:r w:rsidRPr="00A57977">
        <w:rPr>
          <w:rFonts w:ascii="宋体" w:eastAsia="宋体" w:hAnsi="宋体" w:cs="宋体" w:hint="eastAsia"/>
          <w:bCs/>
          <w:sz w:val="24"/>
          <w:szCs w:val="24"/>
        </w:rPr>
        <w:t>附：法定代表人/单位负责人身份证明复印件（提供其在有效期的材料，居民身份证正、反面复印件）</w:t>
      </w:r>
    </w:p>
    <w:p w14:paraId="11871D6B" w14:textId="77777777" w:rsidR="00014E76" w:rsidRPr="00A57977" w:rsidRDefault="00014E76">
      <w:pPr>
        <w:spacing w:line="360" w:lineRule="auto"/>
        <w:ind w:firstLineChars="200" w:firstLine="480"/>
        <w:jc w:val="left"/>
        <w:rPr>
          <w:rFonts w:ascii="宋体" w:eastAsia="宋体" w:hAnsi="宋体" w:cs="宋体" w:hint="eastAsia"/>
          <w:bCs/>
          <w:sz w:val="24"/>
          <w:szCs w:val="24"/>
        </w:rPr>
      </w:pPr>
    </w:p>
    <w:p w14:paraId="07803BE9" w14:textId="77777777" w:rsidR="00014E76" w:rsidRPr="00A57977" w:rsidRDefault="00014E76">
      <w:pPr>
        <w:spacing w:line="360" w:lineRule="auto"/>
        <w:ind w:firstLineChars="200" w:firstLine="480"/>
        <w:jc w:val="left"/>
        <w:rPr>
          <w:rFonts w:ascii="宋体" w:eastAsia="宋体" w:hAnsi="宋体" w:cs="宋体" w:hint="eastAsia"/>
          <w:bCs/>
          <w:sz w:val="24"/>
          <w:szCs w:val="24"/>
        </w:rPr>
      </w:pPr>
    </w:p>
    <w:p w14:paraId="5D87094C" w14:textId="77777777" w:rsidR="00014E76" w:rsidRPr="00A57977" w:rsidRDefault="00014E76">
      <w:pPr>
        <w:spacing w:line="360" w:lineRule="auto"/>
        <w:ind w:firstLineChars="200" w:firstLine="480"/>
        <w:jc w:val="left"/>
        <w:rPr>
          <w:rFonts w:ascii="宋体" w:eastAsia="宋体" w:hAnsi="宋体" w:cs="宋体" w:hint="eastAsia"/>
          <w:bCs/>
          <w:sz w:val="24"/>
          <w:szCs w:val="24"/>
        </w:rPr>
      </w:pPr>
    </w:p>
    <w:p w14:paraId="207C9688" w14:textId="77777777" w:rsidR="00014E76" w:rsidRPr="00A57977" w:rsidRDefault="00014E76">
      <w:pPr>
        <w:spacing w:line="360" w:lineRule="auto"/>
        <w:ind w:firstLineChars="200" w:firstLine="480"/>
        <w:jc w:val="left"/>
        <w:rPr>
          <w:rFonts w:ascii="宋体" w:eastAsia="宋体" w:hAnsi="宋体" w:cs="宋体" w:hint="eastAsia"/>
          <w:bCs/>
          <w:sz w:val="24"/>
          <w:szCs w:val="24"/>
        </w:rPr>
      </w:pPr>
    </w:p>
    <w:p w14:paraId="66A7A4CA" w14:textId="77777777" w:rsidR="00014E76" w:rsidRPr="00A57977" w:rsidRDefault="00014E76">
      <w:pPr>
        <w:spacing w:line="360" w:lineRule="auto"/>
        <w:ind w:firstLineChars="200" w:firstLine="480"/>
        <w:jc w:val="left"/>
        <w:rPr>
          <w:rFonts w:ascii="宋体" w:eastAsia="宋体" w:hAnsi="宋体" w:cs="宋体" w:hint="eastAsia"/>
          <w:bCs/>
          <w:sz w:val="24"/>
          <w:szCs w:val="24"/>
        </w:rPr>
      </w:pPr>
    </w:p>
    <w:p w14:paraId="4869BADD" w14:textId="77777777" w:rsidR="00014E76" w:rsidRPr="00A57977" w:rsidRDefault="00000000">
      <w:pPr>
        <w:spacing w:line="360" w:lineRule="auto"/>
        <w:ind w:firstLineChars="200" w:firstLine="480"/>
        <w:jc w:val="left"/>
        <w:rPr>
          <w:rFonts w:ascii="宋体" w:eastAsia="宋体" w:hAnsi="宋体" w:cs="宋体" w:hint="eastAsia"/>
          <w:bCs/>
          <w:sz w:val="24"/>
          <w:szCs w:val="24"/>
        </w:rPr>
      </w:pPr>
      <w:r w:rsidRPr="00A57977">
        <w:rPr>
          <w:rFonts w:ascii="宋体" w:eastAsia="宋体" w:hAnsi="宋体" w:cs="宋体" w:hint="eastAsia"/>
          <w:bCs/>
          <w:sz w:val="24"/>
          <w:szCs w:val="24"/>
        </w:rPr>
        <w:t xml:space="preserve">  供应商：_______________________（盖单位公章）</w:t>
      </w:r>
    </w:p>
    <w:p w14:paraId="1B329631" w14:textId="77777777" w:rsidR="00014E76" w:rsidRPr="00A57977" w:rsidRDefault="00000000">
      <w:pPr>
        <w:spacing w:line="360" w:lineRule="auto"/>
        <w:ind w:firstLineChars="200" w:firstLine="480"/>
        <w:jc w:val="left"/>
        <w:rPr>
          <w:rFonts w:ascii="宋体" w:eastAsia="宋体" w:hAnsi="宋体" w:cs="宋体" w:hint="eastAsia"/>
          <w:bCs/>
          <w:sz w:val="24"/>
          <w:szCs w:val="24"/>
        </w:rPr>
      </w:pPr>
      <w:r w:rsidRPr="00A57977">
        <w:rPr>
          <w:rFonts w:ascii="宋体" w:eastAsia="宋体" w:hAnsi="宋体" w:cs="宋体" w:hint="eastAsia"/>
          <w:bCs/>
          <w:sz w:val="24"/>
          <w:szCs w:val="24"/>
        </w:rPr>
        <w:t>法定代表人/单位负责人签字或者加盖法定代表人/单位负责人名章：___________</w:t>
      </w:r>
    </w:p>
    <w:p w14:paraId="7EB88A79" w14:textId="77777777" w:rsidR="00014E76" w:rsidRPr="00A57977" w:rsidRDefault="00014E76">
      <w:pPr>
        <w:widowControl/>
        <w:spacing w:line="360" w:lineRule="auto"/>
        <w:ind w:firstLineChars="200" w:firstLine="482"/>
        <w:jc w:val="left"/>
        <w:rPr>
          <w:rFonts w:ascii="宋体" w:eastAsia="宋体" w:hAnsi="宋体" w:cs="宋体" w:hint="eastAsia"/>
          <w:b/>
          <w:sz w:val="24"/>
        </w:rPr>
      </w:pPr>
    </w:p>
    <w:p w14:paraId="68DE53EA" w14:textId="77777777" w:rsidR="001004C5" w:rsidRDefault="00000000">
      <w:pPr>
        <w:widowControl/>
        <w:spacing w:line="360" w:lineRule="auto"/>
        <w:ind w:firstLineChars="200" w:firstLine="482"/>
        <w:jc w:val="left"/>
        <w:rPr>
          <w:rFonts w:ascii="宋体" w:eastAsia="宋体" w:hAnsi="宋体" w:cs="宋体" w:hint="eastAsia"/>
          <w:b/>
          <w:sz w:val="24"/>
        </w:rPr>
      </w:pPr>
      <w:r w:rsidRPr="00A57977">
        <w:rPr>
          <w:rFonts w:ascii="宋体" w:eastAsia="宋体" w:hAnsi="宋体" w:cs="宋体" w:hint="eastAsia"/>
          <w:b/>
          <w:sz w:val="24"/>
        </w:rPr>
        <w:t xml:space="preserve">注： </w:t>
      </w:r>
    </w:p>
    <w:p w14:paraId="45715F05" w14:textId="4A6D9447" w:rsidR="00014E76" w:rsidRPr="00A57977" w:rsidRDefault="00000000" w:rsidP="001004C5">
      <w:pPr>
        <w:widowControl/>
        <w:spacing w:line="360" w:lineRule="auto"/>
        <w:ind w:left="193" w:firstLineChars="200" w:firstLine="482"/>
        <w:jc w:val="left"/>
        <w:rPr>
          <w:rFonts w:ascii="宋体" w:eastAsia="宋体" w:hAnsi="宋体" w:cs="宋体" w:hint="eastAsia"/>
          <w:b/>
          <w:sz w:val="24"/>
        </w:rPr>
      </w:pPr>
      <w:r w:rsidRPr="00A57977">
        <w:rPr>
          <w:rFonts w:ascii="宋体" w:eastAsia="宋体" w:hAnsi="宋体" w:cs="宋体" w:hint="eastAsia"/>
          <w:b/>
          <w:sz w:val="24"/>
        </w:rPr>
        <w:t>1．应附法定代表人/单位负责人身份证明材料复印件和授权代表身份证明材料复印件。</w:t>
      </w:r>
    </w:p>
    <w:p w14:paraId="295724F9" w14:textId="77777777" w:rsidR="00014E76" w:rsidRPr="00A57977" w:rsidRDefault="00000000">
      <w:pPr>
        <w:widowControl/>
        <w:spacing w:line="360" w:lineRule="auto"/>
        <w:ind w:leftChars="92" w:left="193" w:firstLineChars="200" w:firstLine="482"/>
        <w:jc w:val="left"/>
        <w:rPr>
          <w:rFonts w:ascii="宋体" w:eastAsia="宋体" w:hAnsi="宋体" w:cs="宋体" w:hint="eastAsia"/>
          <w:b/>
          <w:sz w:val="24"/>
        </w:rPr>
      </w:pPr>
      <w:r w:rsidRPr="00A57977">
        <w:rPr>
          <w:rFonts w:ascii="宋体" w:eastAsia="宋体" w:hAnsi="宋体" w:cs="宋体" w:hint="eastAsia"/>
          <w:b/>
          <w:sz w:val="24"/>
        </w:rPr>
        <w:t>2．身份证明材料包括居民身份证或户口本或军官证或护照等。</w:t>
      </w:r>
    </w:p>
    <w:p w14:paraId="0F323C5A" w14:textId="77777777" w:rsidR="00014E76" w:rsidRPr="00A57977" w:rsidRDefault="00000000">
      <w:pPr>
        <w:widowControl/>
        <w:spacing w:line="360" w:lineRule="auto"/>
        <w:ind w:leftChars="92" w:left="193" w:firstLineChars="200" w:firstLine="482"/>
        <w:jc w:val="left"/>
        <w:rPr>
          <w:rFonts w:ascii="宋体" w:eastAsia="宋体" w:hAnsi="宋体" w:cs="宋体" w:hint="eastAsia"/>
          <w:b/>
          <w:sz w:val="24"/>
        </w:rPr>
      </w:pPr>
      <w:r w:rsidRPr="00A57977">
        <w:rPr>
          <w:rFonts w:ascii="宋体" w:eastAsia="宋体" w:hAnsi="宋体" w:cs="宋体" w:hint="eastAsia"/>
          <w:b/>
          <w:sz w:val="24"/>
        </w:rPr>
        <w:t>3．身份证明材料应同时提供其在有效期的材料，如居民身份证正、反面复印件。</w:t>
      </w:r>
    </w:p>
    <w:p w14:paraId="1541FEA6" w14:textId="77777777" w:rsidR="00014E76" w:rsidRPr="00A57977" w:rsidRDefault="00000000">
      <w:pPr>
        <w:widowControl/>
        <w:spacing w:line="360" w:lineRule="auto"/>
        <w:ind w:leftChars="92" w:left="193" w:firstLineChars="200" w:firstLine="482"/>
        <w:jc w:val="left"/>
        <w:rPr>
          <w:rFonts w:ascii="宋体" w:eastAsia="宋体" w:hAnsi="宋体" w:cs="宋体" w:hint="eastAsia"/>
          <w:b/>
          <w:sz w:val="24"/>
        </w:rPr>
      </w:pPr>
      <w:r w:rsidRPr="00A57977">
        <w:rPr>
          <w:rFonts w:ascii="宋体" w:eastAsia="宋体" w:hAnsi="宋体" w:cs="宋体" w:hint="eastAsia"/>
          <w:b/>
          <w:sz w:val="24"/>
        </w:rPr>
        <w:t>4．此授权书盖章位置未做强制性要求。</w:t>
      </w:r>
    </w:p>
    <w:p w14:paraId="1FD2D164" w14:textId="77777777" w:rsidR="00014E76" w:rsidRPr="00A57977" w:rsidRDefault="00000000">
      <w:pPr>
        <w:jc w:val="center"/>
        <w:outlineLvl w:val="1"/>
        <w:rPr>
          <w:rFonts w:hAnsi="宋体" w:cs="宋体" w:hint="eastAsia"/>
          <w:b/>
          <w:sz w:val="32"/>
          <w:szCs w:val="32"/>
        </w:rPr>
      </w:pPr>
      <w:r w:rsidRPr="00A57977">
        <w:rPr>
          <w:rFonts w:hAnsi="宋体" w:cs="宋体" w:hint="eastAsia"/>
          <w:bCs/>
          <w:sz w:val="28"/>
          <w:szCs w:val="28"/>
        </w:rPr>
        <w:br w:type="page"/>
      </w:r>
      <w:r w:rsidRPr="00A57977">
        <w:rPr>
          <w:rFonts w:ascii="宋体" w:eastAsia="宋体" w:hAnsi="宋体" w:cs="宋体" w:hint="eastAsia"/>
          <w:b/>
          <w:sz w:val="32"/>
          <w:szCs w:val="32"/>
        </w:rPr>
        <w:lastRenderedPageBreak/>
        <w:t>二、承诺函</w:t>
      </w:r>
    </w:p>
    <w:p w14:paraId="75B7ADCF" w14:textId="77777777" w:rsidR="00014E76" w:rsidRPr="00A57977" w:rsidRDefault="00014E76">
      <w:pPr>
        <w:spacing w:line="400" w:lineRule="exact"/>
        <w:ind w:firstLineChars="200" w:firstLine="560"/>
        <w:jc w:val="center"/>
        <w:rPr>
          <w:rFonts w:hAnsi="宋体" w:cs="宋体" w:hint="eastAsia"/>
          <w:b/>
          <w:sz w:val="28"/>
          <w:szCs w:val="28"/>
        </w:rPr>
      </w:pPr>
    </w:p>
    <w:p w14:paraId="2293DF27" w14:textId="3252C61B"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（采购人名称）：</w:t>
      </w:r>
    </w:p>
    <w:p w14:paraId="1DE4A5E0" w14:textId="77777777"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我公司作为本次采购项目的供应商，根据磋商文件要求，现郑重承诺如下：</w:t>
      </w:r>
    </w:p>
    <w:p w14:paraId="67BC3985" w14:textId="77777777"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一、具备《中华人民共和国政府采购法》第二十二条第一款和本项目规定的条件：</w:t>
      </w:r>
    </w:p>
    <w:p w14:paraId="3AF79788" w14:textId="77777777"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 xml:space="preserve">（一）具有独立承担民事责任的能力； </w:t>
      </w:r>
    </w:p>
    <w:p w14:paraId="477D0BAE" w14:textId="77777777"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 xml:space="preserve">（二）具有良好的商业信誉和健全的财务会计制度； </w:t>
      </w:r>
    </w:p>
    <w:p w14:paraId="2335F2CC" w14:textId="77777777"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 xml:space="preserve">（三）具有履行合同所必需的设备和专业技术能力； </w:t>
      </w:r>
    </w:p>
    <w:p w14:paraId="67B034C1" w14:textId="77777777"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 xml:space="preserve">（四）有依法缴纳税收和社会保障资金的良好记录； </w:t>
      </w:r>
    </w:p>
    <w:p w14:paraId="6DE4B63D" w14:textId="77777777"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（五）参加采购活动前三年内，在经营活动中没有重大违法记录；</w:t>
      </w:r>
    </w:p>
    <w:p w14:paraId="7A30321A" w14:textId="77777777" w:rsidR="00014E76" w:rsidRPr="00A57977" w:rsidRDefault="00000000">
      <w:pPr>
        <w:widowControl/>
        <w:spacing w:line="360" w:lineRule="auto"/>
        <w:ind w:firstLineChars="200" w:firstLine="480"/>
        <w:jc w:val="left"/>
        <w:rPr>
          <w:rFonts w:ascii="宋体" w:eastAsia="宋体" w:hAnsi="宋体" w:cs="宋体" w:hint="eastAsia"/>
        </w:rPr>
      </w:pPr>
      <w:r w:rsidRPr="00A57977">
        <w:rPr>
          <w:rFonts w:ascii="宋体" w:eastAsia="宋体" w:hAnsi="宋体" w:cs="宋体" w:hint="eastAsia"/>
          <w:sz w:val="24"/>
        </w:rPr>
        <w:t>（六）法律、行政法规规定的其他条件；</w:t>
      </w:r>
    </w:p>
    <w:p w14:paraId="25FEF7AC" w14:textId="77777777" w:rsidR="00014E76" w:rsidRPr="00A57977" w:rsidRDefault="00000000">
      <w:pPr>
        <w:widowControl/>
        <w:spacing w:line="360" w:lineRule="auto"/>
        <w:ind w:firstLineChars="200" w:firstLine="482"/>
        <w:jc w:val="left"/>
        <w:rPr>
          <w:rFonts w:ascii="宋体" w:eastAsia="宋体" w:hAnsi="宋体" w:cs="宋体" w:hint="eastAsia"/>
          <w:sz w:val="24"/>
        </w:rPr>
      </w:pPr>
      <w:r w:rsidRPr="00A57977">
        <w:rPr>
          <w:rFonts w:ascii="宋体" w:eastAsia="宋体" w:hAnsi="宋体" w:cs="宋体" w:hint="eastAsia"/>
          <w:b/>
          <w:sz w:val="24"/>
        </w:rPr>
        <w:t>（实质性要求）</w:t>
      </w:r>
      <w:r w:rsidRPr="00A57977">
        <w:rPr>
          <w:rFonts w:ascii="宋体" w:eastAsia="宋体" w:hAnsi="宋体" w:cs="宋体" w:hint="eastAsia"/>
          <w:sz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14:paraId="41704E70" w14:textId="77777777" w:rsidR="00014E76" w:rsidRPr="00A57977" w:rsidRDefault="00000000">
      <w:pPr>
        <w:widowControl/>
        <w:spacing w:line="360" w:lineRule="auto"/>
        <w:ind w:firstLineChars="200" w:firstLine="482"/>
        <w:jc w:val="left"/>
        <w:rPr>
          <w:rFonts w:ascii="宋体" w:eastAsia="宋体" w:hAnsi="宋体" w:cs="宋体" w:hint="eastAsia"/>
          <w:sz w:val="24"/>
        </w:rPr>
      </w:pPr>
      <w:r w:rsidRPr="00A57977">
        <w:rPr>
          <w:rFonts w:ascii="宋体" w:eastAsia="宋体" w:hAnsi="宋体" w:cs="宋体" w:hint="eastAsia"/>
          <w:b/>
          <w:sz w:val="24"/>
        </w:rPr>
        <w:t>（实质性要求）</w:t>
      </w:r>
      <w:r w:rsidRPr="00A57977">
        <w:rPr>
          <w:rFonts w:ascii="宋体" w:eastAsia="宋体" w:hAnsi="宋体" w:cs="宋体" w:hint="eastAsia"/>
          <w:sz w:val="24"/>
        </w:rPr>
        <w:t>三、参加本次采购活动，不存在与单位负责人为同一人或者存在直接控股、管理关系的其他供应商参与同一合同项下的采购活动的行为。</w:t>
      </w:r>
    </w:p>
    <w:p w14:paraId="0C7DE712" w14:textId="77777777" w:rsidR="00014E76" w:rsidRPr="00A57977" w:rsidRDefault="00000000">
      <w:pPr>
        <w:widowControl/>
        <w:spacing w:line="360" w:lineRule="auto"/>
        <w:ind w:firstLineChars="200" w:firstLine="482"/>
        <w:jc w:val="left"/>
        <w:rPr>
          <w:rFonts w:ascii="宋体" w:eastAsia="宋体" w:hAnsi="宋体" w:cs="宋体" w:hint="eastAsia"/>
          <w:sz w:val="24"/>
        </w:rPr>
      </w:pPr>
      <w:r w:rsidRPr="00A57977">
        <w:rPr>
          <w:rFonts w:ascii="宋体" w:eastAsia="宋体" w:hAnsi="宋体" w:cs="宋体" w:hint="eastAsia"/>
          <w:b/>
          <w:sz w:val="24"/>
        </w:rPr>
        <w:t>（实质性要求）</w:t>
      </w:r>
      <w:r w:rsidRPr="00A57977">
        <w:rPr>
          <w:rFonts w:ascii="宋体" w:eastAsia="宋体" w:hAnsi="宋体" w:cs="宋体" w:hint="eastAsia"/>
          <w:sz w:val="24"/>
        </w:rPr>
        <w:t>四、参加本次采购活动，不存在和其他供应商在同一合同项下的采购项目中，同时委托同一个自然人、同一家庭的人员、同一单位的人员作为代理人的行为。</w:t>
      </w:r>
    </w:p>
    <w:p w14:paraId="551662D9" w14:textId="77777777" w:rsidR="00014E76" w:rsidRPr="00A57977" w:rsidRDefault="00000000">
      <w:pPr>
        <w:widowControl/>
        <w:spacing w:line="360" w:lineRule="auto"/>
        <w:ind w:firstLineChars="200" w:firstLine="482"/>
        <w:jc w:val="left"/>
        <w:rPr>
          <w:rFonts w:ascii="宋体" w:eastAsia="宋体" w:hAnsi="宋体" w:cs="宋体" w:hint="eastAsia"/>
          <w:sz w:val="24"/>
        </w:rPr>
      </w:pPr>
      <w:r w:rsidRPr="00A57977">
        <w:rPr>
          <w:rFonts w:ascii="宋体" w:eastAsia="宋体" w:hAnsi="宋体" w:cs="宋体" w:hint="eastAsia"/>
          <w:b/>
          <w:sz w:val="24"/>
        </w:rPr>
        <w:t>（实质性要求）</w:t>
      </w:r>
      <w:r w:rsidRPr="00A57977">
        <w:rPr>
          <w:rFonts w:ascii="宋体" w:eastAsia="宋体" w:hAnsi="宋体" w:cs="宋体" w:hint="eastAsia"/>
          <w:sz w:val="24"/>
        </w:rPr>
        <w:t>五、如果有失信行为，禁止参与本次采购项目。</w:t>
      </w:r>
    </w:p>
    <w:p w14:paraId="56DAF958" w14:textId="77777777" w:rsidR="00014E76" w:rsidRPr="00A57977" w:rsidRDefault="00000000">
      <w:pPr>
        <w:widowControl/>
        <w:spacing w:line="360" w:lineRule="auto"/>
        <w:ind w:firstLineChars="200" w:firstLine="482"/>
        <w:jc w:val="left"/>
        <w:rPr>
          <w:rFonts w:ascii="宋体" w:eastAsia="宋体" w:hAnsi="宋体" w:cs="宋体" w:hint="eastAsia"/>
          <w:sz w:val="24"/>
        </w:rPr>
      </w:pPr>
      <w:r w:rsidRPr="00A57977">
        <w:rPr>
          <w:rFonts w:ascii="宋体" w:eastAsia="宋体" w:hAnsi="宋体" w:cs="宋体" w:hint="eastAsia"/>
          <w:b/>
          <w:sz w:val="24"/>
        </w:rPr>
        <w:t>（实质性要求）</w:t>
      </w:r>
      <w:r w:rsidRPr="00A57977">
        <w:rPr>
          <w:rFonts w:ascii="宋体" w:eastAsia="宋体" w:hAnsi="宋体" w:cs="宋体" w:hint="eastAsia"/>
          <w:sz w:val="24"/>
        </w:rPr>
        <w:t>六、响应文件中提供的任何资料和技术、服务、商务等响应承诺情况都是真实的、有效的、合法的。</w:t>
      </w:r>
    </w:p>
    <w:p w14:paraId="299C8EFE" w14:textId="77777777" w:rsidR="00014E76" w:rsidRPr="00A57977" w:rsidRDefault="00000000">
      <w:pPr>
        <w:widowControl/>
        <w:spacing w:line="360" w:lineRule="auto"/>
        <w:ind w:firstLineChars="200" w:firstLine="482"/>
        <w:jc w:val="left"/>
        <w:rPr>
          <w:rFonts w:ascii="宋体" w:eastAsia="宋体" w:hAnsi="宋体" w:cs="宋体" w:hint="eastAsia"/>
          <w:sz w:val="24"/>
        </w:rPr>
      </w:pPr>
      <w:r w:rsidRPr="00A57977">
        <w:rPr>
          <w:rFonts w:ascii="宋体" w:eastAsia="宋体" w:hAnsi="宋体" w:cs="宋体" w:hint="eastAsia"/>
          <w:b/>
          <w:sz w:val="24"/>
        </w:rPr>
        <w:t>（实质性要求）</w:t>
      </w:r>
      <w:r w:rsidRPr="00A57977">
        <w:rPr>
          <w:rFonts w:ascii="宋体" w:eastAsia="宋体" w:hAnsi="宋体" w:cs="宋体" w:hint="eastAsia"/>
          <w:bCs/>
          <w:sz w:val="24"/>
        </w:rPr>
        <w:t>七、</w:t>
      </w:r>
      <w:r w:rsidRPr="00A57977">
        <w:rPr>
          <w:rFonts w:ascii="宋体" w:eastAsia="宋体" w:hAnsi="宋体" w:cs="宋体" w:hint="eastAsia"/>
          <w:sz w:val="24"/>
        </w:rPr>
        <w:t>我方承诺，我单位及其现任法定代表人、主要负责人不具有行贿犯罪记录。</w:t>
      </w:r>
    </w:p>
    <w:p w14:paraId="3E2D48C9" w14:textId="77777777" w:rsidR="00014E76" w:rsidRPr="00A57977" w:rsidRDefault="00014E76">
      <w:pPr>
        <w:spacing w:line="360" w:lineRule="auto"/>
        <w:ind w:firstLineChars="200" w:firstLine="420"/>
        <w:rPr>
          <w:rFonts w:ascii="宋体" w:eastAsia="宋体" w:hAnsi="宋体" w:cs="宋体" w:hint="eastAsia"/>
        </w:rPr>
      </w:pPr>
    </w:p>
    <w:p w14:paraId="6A4E1983" w14:textId="77777777"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本公司对上述承诺的内容事项真实性负责。如经查实上述承诺的内容事项存在虚假，我公司愿意接受以提供虚假材料谋取成交追究法律责任。</w:t>
      </w:r>
    </w:p>
    <w:p w14:paraId="5135B644" w14:textId="77777777" w:rsidR="00014E76" w:rsidRPr="00A57977" w:rsidRDefault="00014E76">
      <w:pPr>
        <w:widowControl/>
        <w:spacing w:line="360" w:lineRule="auto"/>
        <w:ind w:firstLineChars="200" w:firstLine="480"/>
        <w:jc w:val="left"/>
        <w:rPr>
          <w:rFonts w:ascii="宋体" w:eastAsia="宋体" w:hAnsi="宋体" w:cs="宋体" w:hint="eastAsia"/>
          <w:sz w:val="24"/>
        </w:rPr>
      </w:pPr>
    </w:p>
    <w:p w14:paraId="149E3C54" w14:textId="38F4A00C"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供应商名称：XXXX（单位公章）</w:t>
      </w:r>
    </w:p>
    <w:p w14:paraId="157D0C07" w14:textId="66879221" w:rsidR="00014E76" w:rsidRPr="00133FBB"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法定代表人或授权代表（签字）：XXXX</w:t>
      </w:r>
      <w:r w:rsidR="00133FBB">
        <w:rPr>
          <w:rFonts w:ascii="宋体" w:eastAsia="宋体" w:hAnsi="宋体" w:cs="宋体"/>
          <w:sz w:val="24"/>
        </w:rPr>
        <w:tab/>
      </w:r>
      <w:r w:rsidRPr="00A57977">
        <w:rPr>
          <w:rFonts w:ascii="宋体" w:eastAsia="宋体" w:hAnsi="宋体" w:cs="宋体" w:hint="eastAsia"/>
          <w:sz w:val="24"/>
        </w:rPr>
        <w:t>日    期：XXXX</w:t>
      </w:r>
    </w:p>
    <w:p w14:paraId="248AA072" w14:textId="77777777" w:rsidR="001004C5"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lastRenderedPageBreak/>
        <w:t>注：</w:t>
      </w:r>
    </w:p>
    <w:p w14:paraId="79433424" w14:textId="006101B1"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1</w:t>
      </w:r>
      <w:r w:rsidRPr="00A57977">
        <w:rPr>
          <w:rFonts w:ascii="宋体" w:eastAsia="宋体" w:hAnsi="宋体" w:cs="宋体" w:hint="eastAsia"/>
          <w:bCs/>
          <w:sz w:val="24"/>
        </w:rPr>
        <w:t>．</w:t>
      </w:r>
      <w:proofErr w:type="gramStart"/>
      <w:r w:rsidRPr="00A57977">
        <w:rPr>
          <w:rFonts w:ascii="宋体" w:eastAsia="宋体" w:hAnsi="宋体" w:cs="宋体" w:hint="eastAsia"/>
          <w:sz w:val="24"/>
        </w:rPr>
        <w:t>本承诺</w:t>
      </w:r>
      <w:proofErr w:type="gramEnd"/>
      <w:r w:rsidRPr="00A57977">
        <w:rPr>
          <w:rFonts w:ascii="宋体" w:eastAsia="宋体" w:hAnsi="宋体" w:cs="宋体" w:hint="eastAsia"/>
          <w:sz w:val="24"/>
        </w:rPr>
        <w:t>函可自行提供具有有效签字或盖章的格式。</w:t>
      </w:r>
    </w:p>
    <w:p w14:paraId="223453D9"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2</w:t>
      </w:r>
      <w:bookmarkStart w:id="168" w:name="OLE_LINK19"/>
      <w:r w:rsidRPr="00A57977">
        <w:rPr>
          <w:rFonts w:ascii="宋体" w:eastAsia="宋体" w:hAnsi="宋体" w:cs="宋体" w:hint="eastAsia"/>
          <w:bCs/>
          <w:sz w:val="24"/>
        </w:rPr>
        <w:t>．</w:t>
      </w:r>
      <w:bookmarkEnd w:id="168"/>
      <w:r w:rsidRPr="00A57977">
        <w:rPr>
          <w:rFonts w:ascii="宋体" w:eastAsia="宋体" w:hAnsi="宋体" w:cs="宋体" w:hint="eastAsia"/>
          <w:sz w:val="24"/>
        </w:rPr>
        <w:t>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1C7C90FE" w14:textId="77777777" w:rsidR="00014E76" w:rsidRPr="00A57977" w:rsidRDefault="00014E76">
      <w:pPr>
        <w:widowControl/>
        <w:spacing w:line="360" w:lineRule="auto"/>
        <w:ind w:firstLineChars="200" w:firstLine="643"/>
        <w:outlineLvl w:val="1"/>
        <w:rPr>
          <w:rFonts w:ascii="宋体" w:eastAsia="宋体" w:hAnsi="宋体" w:cs="宋体" w:hint="eastAsia"/>
          <w:b/>
          <w:sz w:val="32"/>
          <w:szCs w:val="32"/>
        </w:rPr>
      </w:pPr>
    </w:p>
    <w:p w14:paraId="71D31698" w14:textId="77777777" w:rsidR="00014E76" w:rsidRPr="00A57977" w:rsidRDefault="00014E76">
      <w:pPr>
        <w:spacing w:line="420" w:lineRule="exact"/>
        <w:ind w:firstLineChars="200" w:firstLine="640"/>
        <w:jc w:val="center"/>
        <w:outlineLvl w:val="1"/>
        <w:rPr>
          <w:rFonts w:hAnsi="宋体" w:cs="宋体" w:hint="eastAsia"/>
          <w:b/>
          <w:sz w:val="32"/>
          <w:szCs w:val="28"/>
        </w:rPr>
      </w:pPr>
    </w:p>
    <w:p w14:paraId="4A16B982" w14:textId="77777777" w:rsidR="00014E76" w:rsidRPr="00A57977" w:rsidRDefault="00000000">
      <w:pPr>
        <w:jc w:val="center"/>
        <w:outlineLvl w:val="1"/>
        <w:rPr>
          <w:rFonts w:ascii="宋体" w:eastAsia="宋体" w:hAnsi="宋体" w:cs="宋体" w:hint="eastAsia"/>
          <w:b/>
          <w:sz w:val="32"/>
          <w:szCs w:val="28"/>
        </w:rPr>
      </w:pPr>
      <w:r w:rsidRPr="00A57977">
        <w:rPr>
          <w:rFonts w:hAnsi="宋体" w:cs="宋体" w:hint="eastAsia"/>
          <w:b/>
          <w:sz w:val="32"/>
          <w:szCs w:val="28"/>
        </w:rPr>
        <w:br w:type="page"/>
      </w:r>
      <w:r w:rsidRPr="00A57977">
        <w:rPr>
          <w:rFonts w:ascii="宋体" w:eastAsia="宋体" w:hAnsi="宋体" w:cs="宋体" w:hint="eastAsia"/>
          <w:b/>
          <w:sz w:val="32"/>
          <w:szCs w:val="28"/>
        </w:rPr>
        <w:lastRenderedPageBreak/>
        <w:t>三、具有独立承担民事责任能力的证明材料</w:t>
      </w:r>
    </w:p>
    <w:p w14:paraId="64D78678" w14:textId="77777777" w:rsidR="00014E76" w:rsidRPr="00A57977" w:rsidRDefault="00014E76">
      <w:pPr>
        <w:rPr>
          <w:rFonts w:ascii="宋体" w:eastAsia="宋体" w:hAnsi="宋体" w:cs="宋体" w:hint="eastAsia"/>
        </w:rPr>
      </w:pPr>
    </w:p>
    <w:p w14:paraId="3B4E860E" w14:textId="77777777" w:rsidR="00014E76" w:rsidRPr="00A57977" w:rsidRDefault="00014E76">
      <w:pPr>
        <w:rPr>
          <w:rFonts w:ascii="宋体" w:eastAsia="宋体" w:hAnsi="宋体" w:cs="宋体" w:hint="eastAsia"/>
        </w:rPr>
      </w:pPr>
    </w:p>
    <w:p w14:paraId="4E79A678" w14:textId="77777777" w:rsidR="00014E76" w:rsidRPr="00A57977" w:rsidRDefault="00000000">
      <w:pPr>
        <w:jc w:val="center"/>
        <w:rPr>
          <w:rFonts w:ascii="宋体" w:eastAsia="宋体" w:hAnsi="宋体" w:cs="宋体" w:hint="eastAsia"/>
          <w:szCs w:val="21"/>
        </w:rPr>
      </w:pPr>
      <w:r w:rsidRPr="00A57977">
        <w:rPr>
          <w:rFonts w:ascii="宋体" w:eastAsia="宋体" w:hAnsi="宋体" w:cs="宋体" w:hint="eastAsia"/>
          <w:szCs w:val="21"/>
        </w:rPr>
        <w:t>（如营业执照）</w:t>
      </w:r>
    </w:p>
    <w:p w14:paraId="2BF42C33" w14:textId="77777777" w:rsidR="00014E76" w:rsidRPr="00A57977" w:rsidRDefault="00014E76">
      <w:pPr>
        <w:rPr>
          <w:rFonts w:hAnsi="宋体" w:cs="宋体" w:hint="eastAsia"/>
        </w:rPr>
      </w:pPr>
    </w:p>
    <w:p w14:paraId="51507BDD" w14:textId="77777777" w:rsidR="00014E76" w:rsidRPr="00A57977" w:rsidRDefault="00014E76">
      <w:pPr>
        <w:rPr>
          <w:rFonts w:hAnsi="宋体" w:cs="宋体" w:hint="eastAsia"/>
        </w:rPr>
      </w:pPr>
    </w:p>
    <w:p w14:paraId="17ACB73D" w14:textId="77777777" w:rsidR="00014E76" w:rsidRPr="00A57977" w:rsidRDefault="00014E76">
      <w:pPr>
        <w:rPr>
          <w:rFonts w:hAnsi="宋体" w:cs="宋体" w:hint="eastAsia"/>
        </w:rPr>
      </w:pPr>
    </w:p>
    <w:p w14:paraId="57FE4C7E" w14:textId="77777777" w:rsidR="00014E76" w:rsidRPr="00A57977" w:rsidRDefault="00014E76">
      <w:pPr>
        <w:rPr>
          <w:rFonts w:hAnsi="宋体" w:cs="宋体" w:hint="eastAsia"/>
        </w:rPr>
      </w:pPr>
    </w:p>
    <w:p w14:paraId="51C9537E" w14:textId="77777777" w:rsidR="00014E76" w:rsidRPr="00A57977" w:rsidRDefault="00014E76">
      <w:pPr>
        <w:rPr>
          <w:rFonts w:hAnsi="宋体" w:cs="宋体" w:hint="eastAsia"/>
        </w:rPr>
      </w:pPr>
    </w:p>
    <w:p w14:paraId="3394DAD2" w14:textId="77777777" w:rsidR="00014E76" w:rsidRPr="00A57977" w:rsidRDefault="00014E76">
      <w:pPr>
        <w:rPr>
          <w:rFonts w:hAnsi="宋体" w:cs="宋体" w:hint="eastAsia"/>
        </w:rPr>
      </w:pPr>
    </w:p>
    <w:p w14:paraId="709B8027" w14:textId="77777777" w:rsidR="00014E76" w:rsidRPr="00A57977" w:rsidRDefault="00014E76">
      <w:pPr>
        <w:rPr>
          <w:rFonts w:hAnsi="宋体" w:cs="宋体" w:hint="eastAsia"/>
        </w:rPr>
      </w:pPr>
    </w:p>
    <w:p w14:paraId="18905E84" w14:textId="77777777" w:rsidR="00014E76" w:rsidRPr="00A57977" w:rsidRDefault="00014E76">
      <w:pPr>
        <w:rPr>
          <w:rFonts w:hAnsi="宋体" w:cs="宋体" w:hint="eastAsia"/>
        </w:rPr>
      </w:pPr>
    </w:p>
    <w:p w14:paraId="7586BBA7" w14:textId="77777777" w:rsidR="00014E76" w:rsidRPr="00A57977" w:rsidRDefault="00014E76">
      <w:pPr>
        <w:rPr>
          <w:rFonts w:hAnsi="宋体" w:cs="宋体" w:hint="eastAsia"/>
        </w:rPr>
      </w:pPr>
    </w:p>
    <w:p w14:paraId="4CD9DD5E" w14:textId="77777777" w:rsidR="00014E76" w:rsidRPr="00A57977" w:rsidRDefault="00014E76">
      <w:pPr>
        <w:rPr>
          <w:rFonts w:hAnsi="宋体" w:cs="宋体" w:hint="eastAsia"/>
        </w:rPr>
      </w:pPr>
    </w:p>
    <w:p w14:paraId="5D0E47F9" w14:textId="77777777" w:rsidR="00014E76" w:rsidRPr="00A57977" w:rsidRDefault="00014E76">
      <w:pPr>
        <w:rPr>
          <w:rFonts w:hAnsi="宋体" w:cs="宋体" w:hint="eastAsia"/>
        </w:rPr>
      </w:pPr>
    </w:p>
    <w:p w14:paraId="07EBF9B8" w14:textId="77777777" w:rsidR="00014E76" w:rsidRPr="00A57977" w:rsidRDefault="00014E76">
      <w:pPr>
        <w:rPr>
          <w:rFonts w:hAnsi="宋体" w:cs="宋体" w:hint="eastAsia"/>
        </w:rPr>
      </w:pPr>
    </w:p>
    <w:p w14:paraId="02D7CEA8" w14:textId="77777777" w:rsidR="00014E76" w:rsidRPr="00A57977" w:rsidRDefault="00014E76">
      <w:pPr>
        <w:rPr>
          <w:rFonts w:hAnsi="宋体" w:cs="宋体" w:hint="eastAsia"/>
        </w:rPr>
      </w:pPr>
    </w:p>
    <w:p w14:paraId="2C1FA919" w14:textId="77777777" w:rsidR="00014E76" w:rsidRPr="00A57977" w:rsidRDefault="00014E76">
      <w:pPr>
        <w:rPr>
          <w:rFonts w:hAnsi="宋体" w:cs="宋体" w:hint="eastAsia"/>
        </w:rPr>
      </w:pPr>
    </w:p>
    <w:p w14:paraId="55A6E20D" w14:textId="77777777" w:rsidR="00014E76" w:rsidRPr="00A57977" w:rsidRDefault="00014E76">
      <w:pPr>
        <w:rPr>
          <w:rFonts w:hAnsi="宋体" w:cs="宋体" w:hint="eastAsia"/>
        </w:rPr>
      </w:pPr>
    </w:p>
    <w:p w14:paraId="7E3ADF84" w14:textId="77777777" w:rsidR="00014E76" w:rsidRPr="00A57977" w:rsidRDefault="00014E76">
      <w:pPr>
        <w:rPr>
          <w:rFonts w:hAnsi="宋体" w:cs="宋体" w:hint="eastAsia"/>
        </w:rPr>
      </w:pPr>
    </w:p>
    <w:p w14:paraId="339DC024" w14:textId="77777777" w:rsidR="00014E76" w:rsidRPr="00A57977" w:rsidRDefault="00014E76">
      <w:pPr>
        <w:rPr>
          <w:rFonts w:hAnsi="宋体" w:cs="宋体" w:hint="eastAsia"/>
        </w:rPr>
      </w:pPr>
    </w:p>
    <w:p w14:paraId="45E10237" w14:textId="77777777" w:rsidR="00014E76" w:rsidRPr="00A57977" w:rsidRDefault="00014E76">
      <w:pPr>
        <w:rPr>
          <w:rFonts w:hAnsi="宋体" w:cs="宋体" w:hint="eastAsia"/>
        </w:rPr>
      </w:pPr>
    </w:p>
    <w:p w14:paraId="641EC95A" w14:textId="77777777" w:rsidR="00014E76" w:rsidRPr="00A57977" w:rsidRDefault="00014E76">
      <w:pPr>
        <w:rPr>
          <w:rFonts w:hAnsi="宋体" w:cs="宋体" w:hint="eastAsia"/>
        </w:rPr>
      </w:pPr>
    </w:p>
    <w:p w14:paraId="0C1F6594" w14:textId="77777777" w:rsidR="00014E76" w:rsidRPr="00A57977" w:rsidRDefault="00014E76">
      <w:pPr>
        <w:rPr>
          <w:rFonts w:hAnsi="宋体" w:cs="宋体" w:hint="eastAsia"/>
        </w:rPr>
      </w:pPr>
    </w:p>
    <w:p w14:paraId="2B88971D" w14:textId="77777777" w:rsidR="00014E76" w:rsidRPr="00A57977" w:rsidRDefault="00014E76">
      <w:pPr>
        <w:rPr>
          <w:rFonts w:hAnsi="宋体" w:cs="宋体" w:hint="eastAsia"/>
        </w:rPr>
      </w:pPr>
    </w:p>
    <w:p w14:paraId="3219FDCA" w14:textId="77777777" w:rsidR="00014E76" w:rsidRPr="00A57977" w:rsidRDefault="00014E76">
      <w:pPr>
        <w:rPr>
          <w:rFonts w:hAnsi="宋体" w:cs="宋体" w:hint="eastAsia"/>
        </w:rPr>
      </w:pPr>
    </w:p>
    <w:p w14:paraId="2A2A0873" w14:textId="77777777" w:rsidR="00014E76" w:rsidRPr="00A57977" w:rsidRDefault="00014E76">
      <w:pPr>
        <w:rPr>
          <w:rFonts w:hAnsi="宋体" w:cs="宋体" w:hint="eastAsia"/>
        </w:rPr>
      </w:pPr>
    </w:p>
    <w:p w14:paraId="1C4C8EFB" w14:textId="77777777" w:rsidR="00014E76" w:rsidRPr="00A57977" w:rsidRDefault="00014E76">
      <w:pPr>
        <w:rPr>
          <w:rFonts w:hAnsi="宋体" w:cs="宋体" w:hint="eastAsia"/>
        </w:rPr>
      </w:pPr>
    </w:p>
    <w:p w14:paraId="2604B320" w14:textId="77777777" w:rsidR="00014E76" w:rsidRPr="00A57977" w:rsidRDefault="00014E76">
      <w:pPr>
        <w:rPr>
          <w:rFonts w:hAnsi="宋体" w:cs="宋体" w:hint="eastAsia"/>
        </w:rPr>
      </w:pPr>
    </w:p>
    <w:p w14:paraId="6ABB26FB" w14:textId="77777777" w:rsidR="00014E76" w:rsidRPr="00A57977" w:rsidRDefault="00014E76">
      <w:pPr>
        <w:rPr>
          <w:rFonts w:hAnsi="宋体" w:cs="宋体" w:hint="eastAsia"/>
        </w:rPr>
      </w:pPr>
    </w:p>
    <w:p w14:paraId="518F295A" w14:textId="77777777" w:rsidR="00014E76" w:rsidRPr="00A57977" w:rsidRDefault="00014E76">
      <w:pPr>
        <w:rPr>
          <w:rFonts w:hAnsi="宋体" w:cs="宋体" w:hint="eastAsia"/>
        </w:rPr>
      </w:pPr>
    </w:p>
    <w:p w14:paraId="2F8A1847" w14:textId="77777777" w:rsidR="00014E76" w:rsidRPr="00A57977" w:rsidRDefault="00014E76">
      <w:pPr>
        <w:rPr>
          <w:rFonts w:hAnsi="宋体" w:cs="宋体" w:hint="eastAsia"/>
        </w:rPr>
      </w:pPr>
    </w:p>
    <w:p w14:paraId="1BDC767F" w14:textId="77777777" w:rsidR="00014E76" w:rsidRPr="00A57977" w:rsidRDefault="00014E76">
      <w:pPr>
        <w:rPr>
          <w:rFonts w:hAnsi="宋体" w:cs="宋体" w:hint="eastAsia"/>
        </w:rPr>
      </w:pPr>
    </w:p>
    <w:p w14:paraId="58EEAA58" w14:textId="77777777" w:rsidR="00014E76" w:rsidRPr="00A57977" w:rsidRDefault="00014E76">
      <w:pPr>
        <w:rPr>
          <w:rFonts w:hAnsi="宋体" w:cs="宋体" w:hint="eastAsia"/>
        </w:rPr>
      </w:pPr>
    </w:p>
    <w:p w14:paraId="2EFC08F1" w14:textId="77777777" w:rsidR="00014E76" w:rsidRPr="00A57977" w:rsidRDefault="00014E76">
      <w:pPr>
        <w:rPr>
          <w:rFonts w:hAnsi="宋体" w:cs="宋体" w:hint="eastAsia"/>
        </w:rPr>
      </w:pPr>
    </w:p>
    <w:p w14:paraId="2A0442EC" w14:textId="77777777" w:rsidR="00014E76" w:rsidRPr="00A57977" w:rsidRDefault="00014E76">
      <w:pPr>
        <w:rPr>
          <w:rFonts w:hAnsi="宋体" w:cs="宋体" w:hint="eastAsia"/>
        </w:rPr>
      </w:pPr>
    </w:p>
    <w:p w14:paraId="00BDCA4A" w14:textId="77777777" w:rsidR="00014E76" w:rsidRPr="00A57977" w:rsidRDefault="00014E76">
      <w:pPr>
        <w:rPr>
          <w:rFonts w:hAnsi="宋体" w:cs="宋体" w:hint="eastAsia"/>
        </w:rPr>
      </w:pPr>
    </w:p>
    <w:p w14:paraId="64425E32" w14:textId="77777777" w:rsidR="00014E76" w:rsidRPr="00A57977" w:rsidRDefault="00014E76">
      <w:pPr>
        <w:rPr>
          <w:rFonts w:hAnsi="宋体" w:cs="宋体" w:hint="eastAsia"/>
        </w:rPr>
      </w:pPr>
    </w:p>
    <w:p w14:paraId="50B1022F" w14:textId="77777777" w:rsidR="00014E76" w:rsidRPr="00A57977" w:rsidRDefault="00014E76">
      <w:pPr>
        <w:rPr>
          <w:rFonts w:hAnsi="宋体" w:cs="宋体" w:hint="eastAsia"/>
        </w:rPr>
      </w:pPr>
    </w:p>
    <w:p w14:paraId="6F512AAC" w14:textId="77777777" w:rsidR="00014E76" w:rsidRPr="00A57977" w:rsidRDefault="00014E76">
      <w:pPr>
        <w:rPr>
          <w:rFonts w:hAnsi="宋体" w:cs="宋体" w:hint="eastAsia"/>
        </w:rPr>
      </w:pPr>
    </w:p>
    <w:p w14:paraId="62BED549" w14:textId="77777777" w:rsidR="00014E76" w:rsidRPr="00A57977" w:rsidRDefault="00014E76">
      <w:pPr>
        <w:rPr>
          <w:rFonts w:hAnsi="宋体" w:cs="宋体" w:hint="eastAsia"/>
        </w:rPr>
      </w:pPr>
    </w:p>
    <w:p w14:paraId="53CAF7D2" w14:textId="77777777" w:rsidR="00014E76" w:rsidRPr="00A57977" w:rsidRDefault="00014E76">
      <w:pPr>
        <w:rPr>
          <w:rFonts w:hAnsi="宋体" w:cs="宋体" w:hint="eastAsia"/>
        </w:rPr>
      </w:pPr>
    </w:p>
    <w:p w14:paraId="7D0DFA20" w14:textId="77777777" w:rsidR="00014E76" w:rsidRPr="00A57977" w:rsidRDefault="00014E76">
      <w:pPr>
        <w:rPr>
          <w:rFonts w:hAnsi="宋体" w:cs="宋体" w:hint="eastAsia"/>
        </w:rPr>
      </w:pPr>
    </w:p>
    <w:p w14:paraId="2992E3FE" w14:textId="77777777" w:rsidR="00014E76" w:rsidRPr="00A57977" w:rsidRDefault="00014E76">
      <w:pPr>
        <w:rPr>
          <w:rFonts w:hAnsi="宋体" w:cs="宋体" w:hint="eastAsia"/>
        </w:rPr>
      </w:pPr>
    </w:p>
    <w:p w14:paraId="0341544E" w14:textId="77777777" w:rsidR="00014E76" w:rsidRPr="00A57977" w:rsidRDefault="00014E76">
      <w:pPr>
        <w:rPr>
          <w:rFonts w:hAnsi="宋体" w:cs="宋体" w:hint="eastAsia"/>
        </w:rPr>
      </w:pPr>
    </w:p>
    <w:p w14:paraId="7C4BDD52" w14:textId="77777777" w:rsidR="00014E76" w:rsidRPr="00A57977" w:rsidRDefault="00014E76">
      <w:pPr>
        <w:rPr>
          <w:rFonts w:hAnsi="宋体" w:cs="宋体" w:hint="eastAsia"/>
        </w:rPr>
      </w:pPr>
    </w:p>
    <w:p w14:paraId="05767A59" w14:textId="77777777" w:rsidR="00014E76" w:rsidRPr="00A57977" w:rsidRDefault="00014E76">
      <w:pPr>
        <w:rPr>
          <w:rFonts w:hAnsi="宋体" w:cs="宋体" w:hint="eastAsia"/>
        </w:rPr>
      </w:pPr>
    </w:p>
    <w:p w14:paraId="2D404D93" w14:textId="77777777" w:rsidR="00014E76" w:rsidRPr="00A57977" w:rsidRDefault="00000000">
      <w:pPr>
        <w:jc w:val="center"/>
        <w:outlineLvl w:val="1"/>
        <w:rPr>
          <w:rFonts w:ascii="宋体" w:eastAsia="宋体" w:hAnsi="宋体" w:cs="宋体" w:hint="eastAsia"/>
          <w:b/>
          <w:sz w:val="32"/>
          <w:szCs w:val="28"/>
        </w:rPr>
      </w:pPr>
      <w:r w:rsidRPr="00A57977">
        <w:rPr>
          <w:rFonts w:ascii="宋体" w:eastAsia="宋体" w:hAnsi="宋体" w:cs="宋体" w:hint="eastAsia"/>
          <w:b/>
          <w:sz w:val="32"/>
          <w:szCs w:val="28"/>
        </w:rPr>
        <w:lastRenderedPageBreak/>
        <w:t>四、提供具有良好的商业信誉和健全的财务会计制度的证明材料</w:t>
      </w:r>
    </w:p>
    <w:p w14:paraId="16ECBE72" w14:textId="77777777" w:rsidR="00014E76" w:rsidRPr="00A57977" w:rsidRDefault="00014E76">
      <w:pPr>
        <w:jc w:val="center"/>
        <w:rPr>
          <w:rFonts w:ascii="宋体" w:eastAsia="宋体" w:hAnsi="宋体" w:cs="宋体" w:hint="eastAsia"/>
          <w:sz w:val="24"/>
          <w:szCs w:val="24"/>
        </w:rPr>
      </w:pPr>
    </w:p>
    <w:p w14:paraId="1352DE2E" w14:textId="77777777" w:rsidR="00014E76" w:rsidRPr="00A57977" w:rsidRDefault="00014E76">
      <w:pPr>
        <w:jc w:val="center"/>
        <w:rPr>
          <w:rFonts w:ascii="宋体" w:eastAsia="宋体" w:hAnsi="宋体" w:cs="宋体" w:hint="eastAsia"/>
          <w:sz w:val="24"/>
          <w:szCs w:val="24"/>
        </w:rPr>
      </w:pPr>
    </w:p>
    <w:p w14:paraId="6D22381D" w14:textId="77777777" w:rsidR="00014E76" w:rsidRPr="00A57977" w:rsidRDefault="00014E76">
      <w:pPr>
        <w:jc w:val="center"/>
        <w:rPr>
          <w:rFonts w:ascii="宋体" w:eastAsia="宋体" w:hAnsi="宋体" w:cs="宋体" w:hint="eastAsia"/>
          <w:sz w:val="24"/>
          <w:szCs w:val="24"/>
        </w:rPr>
      </w:pPr>
    </w:p>
    <w:p w14:paraId="54CFB395" w14:textId="77777777" w:rsidR="00014E76" w:rsidRPr="00A57977" w:rsidRDefault="00014E76">
      <w:pPr>
        <w:jc w:val="center"/>
        <w:rPr>
          <w:rFonts w:ascii="宋体" w:eastAsia="宋体" w:hAnsi="宋体" w:cs="宋体" w:hint="eastAsia"/>
          <w:sz w:val="24"/>
          <w:szCs w:val="24"/>
        </w:rPr>
      </w:pPr>
    </w:p>
    <w:p w14:paraId="3F294F7E" w14:textId="77777777" w:rsidR="00014E76" w:rsidRPr="00A57977" w:rsidRDefault="00014E76">
      <w:pPr>
        <w:jc w:val="center"/>
        <w:rPr>
          <w:rFonts w:ascii="宋体" w:eastAsia="宋体" w:hAnsi="宋体" w:cs="宋体" w:hint="eastAsia"/>
          <w:sz w:val="24"/>
          <w:szCs w:val="24"/>
        </w:rPr>
      </w:pPr>
    </w:p>
    <w:p w14:paraId="2EDB71FC" w14:textId="77777777" w:rsidR="00014E76" w:rsidRPr="00A57977" w:rsidRDefault="00000000">
      <w:pPr>
        <w:jc w:val="center"/>
        <w:rPr>
          <w:rFonts w:ascii="宋体" w:eastAsia="宋体" w:hAnsi="宋体" w:cs="宋体" w:hint="eastAsia"/>
          <w:sz w:val="22"/>
          <w:szCs w:val="20"/>
        </w:rPr>
      </w:pPr>
      <w:r w:rsidRPr="00A57977">
        <w:rPr>
          <w:rFonts w:ascii="宋体" w:eastAsia="宋体" w:hAnsi="宋体" w:cs="宋体" w:hint="eastAsia"/>
          <w:sz w:val="22"/>
          <w:szCs w:val="20"/>
        </w:rPr>
        <w:t>（根据第四章要求提供）</w:t>
      </w:r>
    </w:p>
    <w:p w14:paraId="33B0A8E3" w14:textId="77777777" w:rsidR="00014E76" w:rsidRPr="00A57977" w:rsidRDefault="00014E76">
      <w:pPr>
        <w:jc w:val="center"/>
        <w:rPr>
          <w:rFonts w:hAnsi="宋体" w:cs="宋体" w:hint="eastAsia"/>
        </w:rPr>
      </w:pPr>
    </w:p>
    <w:p w14:paraId="1B4BEC3A" w14:textId="77777777" w:rsidR="00014E76" w:rsidRPr="00A57977" w:rsidRDefault="00014E76">
      <w:pPr>
        <w:rPr>
          <w:rFonts w:hAnsi="宋体" w:cs="宋体" w:hint="eastAsia"/>
        </w:rPr>
      </w:pPr>
    </w:p>
    <w:p w14:paraId="4AB225CA" w14:textId="77777777" w:rsidR="00014E76" w:rsidRPr="00A57977" w:rsidRDefault="00014E76">
      <w:pPr>
        <w:rPr>
          <w:rFonts w:hAnsi="宋体" w:cs="宋体" w:hint="eastAsia"/>
        </w:rPr>
      </w:pPr>
    </w:p>
    <w:p w14:paraId="2F60A37B" w14:textId="77777777" w:rsidR="00014E76" w:rsidRPr="00A57977" w:rsidRDefault="00014E76">
      <w:pPr>
        <w:rPr>
          <w:rFonts w:hAnsi="宋体" w:cs="宋体" w:hint="eastAsia"/>
        </w:rPr>
      </w:pPr>
    </w:p>
    <w:p w14:paraId="296C6B25" w14:textId="77777777" w:rsidR="00014E76" w:rsidRPr="00A57977" w:rsidRDefault="00014E76">
      <w:pPr>
        <w:rPr>
          <w:rFonts w:hAnsi="宋体" w:cs="宋体" w:hint="eastAsia"/>
        </w:rPr>
      </w:pPr>
    </w:p>
    <w:p w14:paraId="3F572C87" w14:textId="77777777" w:rsidR="00014E76" w:rsidRPr="00A57977" w:rsidRDefault="00014E76">
      <w:pPr>
        <w:rPr>
          <w:rFonts w:hAnsi="宋体" w:cs="宋体" w:hint="eastAsia"/>
        </w:rPr>
      </w:pPr>
    </w:p>
    <w:p w14:paraId="0E5418D4" w14:textId="77777777" w:rsidR="00014E76" w:rsidRPr="00A57977" w:rsidRDefault="00014E76">
      <w:pPr>
        <w:rPr>
          <w:rFonts w:hAnsi="宋体" w:cs="宋体" w:hint="eastAsia"/>
        </w:rPr>
      </w:pPr>
    </w:p>
    <w:p w14:paraId="4B493211" w14:textId="77777777" w:rsidR="00014E76" w:rsidRPr="00A57977" w:rsidRDefault="00014E76">
      <w:pPr>
        <w:rPr>
          <w:rFonts w:hAnsi="宋体" w:cs="宋体" w:hint="eastAsia"/>
        </w:rPr>
      </w:pPr>
    </w:p>
    <w:p w14:paraId="521280BB" w14:textId="77777777" w:rsidR="00014E76" w:rsidRPr="00A57977" w:rsidRDefault="00014E76">
      <w:pPr>
        <w:rPr>
          <w:rFonts w:hAnsi="宋体" w:cs="宋体" w:hint="eastAsia"/>
        </w:rPr>
      </w:pPr>
    </w:p>
    <w:p w14:paraId="2AE15582" w14:textId="77777777" w:rsidR="00014E76" w:rsidRPr="00A57977" w:rsidRDefault="00014E76">
      <w:pPr>
        <w:rPr>
          <w:rFonts w:hAnsi="宋体" w:cs="宋体" w:hint="eastAsia"/>
        </w:rPr>
      </w:pPr>
    </w:p>
    <w:p w14:paraId="219A3252" w14:textId="77777777" w:rsidR="00014E76" w:rsidRPr="00A57977" w:rsidRDefault="00014E76">
      <w:pPr>
        <w:spacing w:line="360" w:lineRule="auto"/>
        <w:rPr>
          <w:rFonts w:hAnsi="宋体" w:cs="宋体" w:hint="eastAsia"/>
          <w:sz w:val="36"/>
          <w:szCs w:val="24"/>
        </w:rPr>
      </w:pPr>
    </w:p>
    <w:p w14:paraId="33894251" w14:textId="77777777" w:rsidR="00014E76" w:rsidRPr="00A57977" w:rsidRDefault="00000000">
      <w:pPr>
        <w:spacing w:line="360" w:lineRule="auto"/>
        <w:rPr>
          <w:rFonts w:ascii="宋体" w:eastAsia="宋体" w:hAnsi="宋体" w:cs="宋体" w:hint="eastAsia"/>
          <w:sz w:val="36"/>
          <w:szCs w:val="24"/>
        </w:rPr>
      </w:pPr>
      <w:r w:rsidRPr="00A57977">
        <w:rPr>
          <w:rFonts w:hAnsi="宋体" w:cs="宋体" w:hint="eastAsia"/>
          <w:sz w:val="36"/>
          <w:szCs w:val="24"/>
        </w:rPr>
        <w:br w:type="page"/>
      </w:r>
      <w:r w:rsidRPr="00A57977">
        <w:rPr>
          <w:rFonts w:ascii="宋体" w:eastAsia="宋体" w:hAnsi="宋体" w:cs="宋体" w:hint="eastAsia"/>
          <w:sz w:val="36"/>
          <w:szCs w:val="24"/>
        </w:rPr>
        <w:lastRenderedPageBreak/>
        <w:t>封面</w:t>
      </w:r>
    </w:p>
    <w:p w14:paraId="33C1DEB0" w14:textId="77777777" w:rsidR="00014E76" w:rsidRPr="00A57977" w:rsidRDefault="00000000">
      <w:pPr>
        <w:spacing w:line="360" w:lineRule="auto"/>
        <w:rPr>
          <w:rFonts w:hAnsi="宋体" w:cs="宋体" w:hint="eastAsia"/>
          <w:sz w:val="36"/>
          <w:szCs w:val="24"/>
        </w:rPr>
      </w:pPr>
      <w:r w:rsidRPr="00A57977">
        <w:rPr>
          <w:rFonts w:hAnsi="宋体" w:cs="宋体" w:hint="eastAsia"/>
          <w:noProof/>
          <w:sz w:val="36"/>
        </w:rPr>
        <mc:AlternateContent>
          <mc:Choice Requires="wps">
            <w:drawing>
              <wp:anchor distT="0" distB="0" distL="114300" distR="114300" simplePos="0" relativeHeight="251660288" behindDoc="0" locked="0" layoutInCell="1" allowOverlap="1" wp14:anchorId="79FC9A42" wp14:editId="6AB6DE32">
                <wp:simplePos x="0" y="0"/>
                <wp:positionH relativeFrom="column">
                  <wp:posOffset>4519930</wp:posOffset>
                </wp:positionH>
                <wp:positionV relativeFrom="paragraph">
                  <wp:posOffset>15875</wp:posOffset>
                </wp:positionV>
                <wp:extent cx="1371600" cy="400050"/>
                <wp:effectExtent l="6985" t="10795" r="12065" b="8255"/>
                <wp:wrapNone/>
                <wp:docPr id="4382774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00050"/>
                        </a:xfrm>
                        <a:prstGeom prst="rect">
                          <a:avLst/>
                        </a:prstGeom>
                        <a:solidFill>
                          <a:srgbClr val="FFFFFF"/>
                        </a:solidFill>
                        <a:ln w="9525" cmpd="sng">
                          <a:solidFill>
                            <a:srgbClr val="000000"/>
                          </a:solidFill>
                          <a:miter lim="800000"/>
                        </a:ln>
                      </wps:spPr>
                      <wps:txbx>
                        <w:txbxContent>
                          <w:p w14:paraId="253AFF67" w14:textId="77777777" w:rsidR="00014E76" w:rsidRDefault="00000000">
                            <w:pPr>
                              <w:rPr>
                                <w:rFonts w:ascii="宋体" w:eastAsia="宋体" w:hAnsi="宋体" w:hint="eastAsia"/>
                              </w:rPr>
                            </w:pPr>
                            <w:permStart w:id="473179725" w:edGrp="everyone"/>
                            <w:r>
                              <w:rPr>
                                <w:rFonts w:ascii="宋体" w:eastAsia="宋体" w:hAnsi="宋体" w:hint="eastAsia"/>
                              </w:rPr>
                              <w:t>正本或副本</w:t>
                            </w:r>
                            <w:permEnd w:id="473179725"/>
                          </w:p>
                        </w:txbxContent>
                      </wps:txbx>
                      <wps:bodyPr rot="0" vert="horz" wrap="square" lIns="91440" tIns="45720" rIns="91440" bIns="45720" anchor="t" anchorCtr="0" upright="1">
                        <a:noAutofit/>
                      </wps:bodyPr>
                    </wps:wsp>
                  </a:graphicData>
                </a:graphic>
              </wp:anchor>
            </w:drawing>
          </mc:Choice>
          <mc:Fallback>
            <w:pict>
              <v:shape w14:anchorId="79FC9A42" id="文本框 1" o:spid="_x0000_s1027" type="#_x0000_t202" style="position:absolute;left:0;text-align:left;margin-left:355.9pt;margin-top:1.25pt;width:108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">
                <v:textbox>
                  <w:txbxContent>
                    <w:p w14:paraId="253AFF67" w14:textId="77777777" w:rsidR="00014E76" w:rsidRDefault="00000000">
                      <w:pPr>
                        <w:rPr>
                          <w:rFonts w:ascii="宋体" w:eastAsia="宋体" w:hAnsi="宋体" w:hint="eastAsia"/>
                        </w:rPr>
                      </w:pPr>
                      <w:permStart w:id="473179725" w:edGrp="everyone"/>
                      <w:r>
                        <w:rPr>
                          <w:rFonts w:ascii="宋体" w:eastAsia="宋体" w:hAnsi="宋体" w:hint="eastAsia"/>
                        </w:rPr>
                        <w:t>正本或副本</w:t>
                      </w:r>
                      <w:permEnd w:id="473179725"/>
                    </w:p>
                  </w:txbxContent>
                </v:textbox>
              </v:shape>
            </w:pict>
          </mc:Fallback>
        </mc:AlternateContent>
      </w:r>
    </w:p>
    <w:p w14:paraId="2F88E7CC" w14:textId="77777777" w:rsidR="00014E76" w:rsidRPr="00A57977" w:rsidRDefault="00014E76">
      <w:pPr>
        <w:spacing w:line="360" w:lineRule="auto"/>
        <w:jc w:val="right"/>
        <w:rPr>
          <w:rFonts w:hAnsi="宋体" w:cs="宋体" w:hint="eastAsia"/>
          <w:sz w:val="36"/>
          <w:szCs w:val="24"/>
        </w:rPr>
      </w:pPr>
    </w:p>
    <w:p w14:paraId="32313921" w14:textId="77777777" w:rsidR="00014E76" w:rsidRPr="00A57977" w:rsidRDefault="00014E76">
      <w:pPr>
        <w:jc w:val="center"/>
        <w:rPr>
          <w:rFonts w:hAnsi="宋体" w:cs="宋体" w:hint="eastAsia"/>
          <w:b/>
          <w:sz w:val="56"/>
          <w:szCs w:val="56"/>
        </w:rPr>
      </w:pPr>
    </w:p>
    <w:p w14:paraId="25696D6C" w14:textId="77777777" w:rsidR="00014E76" w:rsidRPr="00A57977" w:rsidRDefault="00000000">
      <w:pPr>
        <w:jc w:val="center"/>
        <w:rPr>
          <w:rFonts w:ascii="方正小标宋简体" w:eastAsia="方正小标宋简体" w:hAnsi="宋体" w:cs="宋体" w:hint="eastAsia"/>
          <w:b/>
          <w:sz w:val="56"/>
          <w:szCs w:val="56"/>
        </w:rPr>
      </w:pPr>
      <w:r w:rsidRPr="00A57977">
        <w:rPr>
          <w:rFonts w:ascii="方正小标宋简体" w:eastAsia="方正小标宋简体" w:hAnsi="宋体" w:cs="宋体" w:hint="eastAsia"/>
          <w:b/>
          <w:sz w:val="56"/>
          <w:szCs w:val="56"/>
        </w:rPr>
        <w:t>包号（如涉及）</w:t>
      </w:r>
    </w:p>
    <w:p w14:paraId="5897982F" w14:textId="77777777" w:rsidR="00014E76" w:rsidRPr="00A57977" w:rsidRDefault="00014E76">
      <w:pPr>
        <w:jc w:val="center"/>
        <w:rPr>
          <w:rFonts w:ascii="方正小标宋简体" w:eastAsia="方正小标宋简体" w:hAnsi="宋体" w:cs="宋体" w:hint="eastAsia"/>
          <w:b/>
          <w:sz w:val="56"/>
          <w:szCs w:val="56"/>
        </w:rPr>
      </w:pPr>
    </w:p>
    <w:p w14:paraId="4AB615A5" w14:textId="77777777" w:rsidR="00014E76" w:rsidRPr="00A57977" w:rsidRDefault="00000000">
      <w:pPr>
        <w:jc w:val="center"/>
        <w:outlineLvl w:val="1"/>
        <w:rPr>
          <w:rFonts w:ascii="方正小标宋简体" w:eastAsia="方正小标宋简体" w:hAnsi="宋体" w:cs="宋体" w:hint="eastAsia"/>
          <w:b/>
          <w:sz w:val="72"/>
          <w:szCs w:val="72"/>
        </w:rPr>
      </w:pPr>
      <w:r w:rsidRPr="00A57977">
        <w:rPr>
          <w:rFonts w:ascii="方正小标宋简体" w:eastAsia="方正小标宋简体" w:hAnsi="宋体" w:cs="宋体" w:hint="eastAsia"/>
          <w:b/>
          <w:sz w:val="72"/>
          <w:szCs w:val="72"/>
        </w:rPr>
        <w:t>其它响应文件</w:t>
      </w:r>
    </w:p>
    <w:p w14:paraId="46693B39" w14:textId="77777777" w:rsidR="00014E76" w:rsidRPr="00A57977" w:rsidRDefault="00014E76">
      <w:pPr>
        <w:jc w:val="center"/>
        <w:rPr>
          <w:rFonts w:ascii="方正小标宋简体" w:eastAsia="方正小标宋简体" w:hAnsi="宋体" w:cs="宋体" w:hint="eastAsia"/>
          <w:b/>
          <w:sz w:val="72"/>
          <w:szCs w:val="72"/>
        </w:rPr>
      </w:pPr>
    </w:p>
    <w:p w14:paraId="4E11E335" w14:textId="77777777" w:rsidR="00014E76" w:rsidRPr="00A57977" w:rsidRDefault="00014E76">
      <w:pPr>
        <w:jc w:val="center"/>
        <w:rPr>
          <w:rFonts w:ascii="方正小标宋简体" w:eastAsia="方正小标宋简体" w:hAnsi="宋体" w:cs="宋体" w:hint="eastAsia"/>
          <w:b/>
          <w:sz w:val="56"/>
          <w:szCs w:val="56"/>
        </w:rPr>
      </w:pPr>
    </w:p>
    <w:p w14:paraId="1F463881" w14:textId="77777777" w:rsidR="00014E76" w:rsidRPr="00A57977" w:rsidRDefault="00014E76">
      <w:pPr>
        <w:ind w:firstLineChars="500" w:firstLine="2209"/>
        <w:jc w:val="left"/>
        <w:rPr>
          <w:rFonts w:ascii="方正小标宋简体" w:eastAsia="方正小标宋简体" w:hAnsi="宋体" w:cs="宋体" w:hint="eastAsia"/>
          <w:b/>
          <w:sz w:val="44"/>
          <w:szCs w:val="44"/>
        </w:rPr>
      </w:pPr>
    </w:p>
    <w:p w14:paraId="63F274F1" w14:textId="77777777" w:rsidR="00014E76" w:rsidRPr="00A57977" w:rsidRDefault="00014E76">
      <w:pPr>
        <w:ind w:firstLineChars="500" w:firstLine="2209"/>
        <w:jc w:val="left"/>
        <w:rPr>
          <w:rFonts w:ascii="方正小标宋简体" w:eastAsia="方正小标宋简体" w:hAnsi="宋体" w:cs="宋体" w:hint="eastAsia"/>
          <w:b/>
          <w:sz w:val="44"/>
          <w:szCs w:val="44"/>
        </w:rPr>
      </w:pPr>
    </w:p>
    <w:p w14:paraId="334D3E49" w14:textId="77777777" w:rsidR="00014E76" w:rsidRPr="00A57977" w:rsidRDefault="00000000">
      <w:pPr>
        <w:spacing w:line="360" w:lineRule="auto"/>
        <w:ind w:left="1260" w:firstLine="420"/>
        <w:jc w:val="left"/>
        <w:rPr>
          <w:rFonts w:ascii="方正小标宋简体" w:eastAsia="方正小标宋简体" w:hAnsi="宋体" w:cs="宋体" w:hint="eastAsia"/>
          <w:b/>
          <w:sz w:val="44"/>
          <w:szCs w:val="44"/>
        </w:rPr>
      </w:pPr>
      <w:r w:rsidRPr="00A57977">
        <w:rPr>
          <w:rFonts w:ascii="方正小标宋简体" w:eastAsia="方正小标宋简体" w:hAnsi="宋体" w:cs="宋体" w:hint="eastAsia"/>
          <w:b/>
          <w:sz w:val="44"/>
          <w:szCs w:val="44"/>
        </w:rPr>
        <w:t>项目名称：________________</w:t>
      </w:r>
    </w:p>
    <w:p w14:paraId="355B524F" w14:textId="77777777" w:rsidR="00014E76" w:rsidRPr="00A57977" w:rsidRDefault="00000000">
      <w:pPr>
        <w:spacing w:line="360" w:lineRule="auto"/>
        <w:ind w:left="1260" w:firstLine="420"/>
        <w:jc w:val="left"/>
        <w:rPr>
          <w:rFonts w:ascii="方正小标宋简体" w:eastAsia="方正小标宋简体" w:hAnsi="宋体" w:cs="宋体" w:hint="eastAsia"/>
          <w:b/>
          <w:sz w:val="44"/>
          <w:szCs w:val="44"/>
        </w:rPr>
      </w:pPr>
      <w:r w:rsidRPr="00A57977">
        <w:rPr>
          <w:rFonts w:ascii="方正小标宋简体" w:eastAsia="方正小标宋简体" w:hAnsi="宋体" w:cs="宋体" w:hint="eastAsia"/>
          <w:b/>
          <w:sz w:val="44"/>
          <w:szCs w:val="44"/>
        </w:rPr>
        <w:t>项目编号：________________</w:t>
      </w:r>
    </w:p>
    <w:p w14:paraId="0B7167BC" w14:textId="77777777" w:rsidR="00014E76" w:rsidRPr="00A57977" w:rsidRDefault="00000000">
      <w:pPr>
        <w:spacing w:line="360" w:lineRule="auto"/>
        <w:ind w:left="1260" w:firstLine="420"/>
        <w:jc w:val="left"/>
        <w:rPr>
          <w:rFonts w:ascii="方正小标宋简体" w:eastAsia="方正小标宋简体" w:hAnsi="宋体" w:cs="宋体" w:hint="eastAsia"/>
          <w:b/>
          <w:sz w:val="44"/>
          <w:szCs w:val="44"/>
        </w:rPr>
      </w:pPr>
      <w:r w:rsidRPr="00A57977">
        <w:rPr>
          <w:rFonts w:ascii="方正小标宋简体" w:eastAsia="方正小标宋简体" w:hAnsi="宋体" w:cs="宋体" w:hint="eastAsia"/>
          <w:b/>
          <w:sz w:val="44"/>
          <w:szCs w:val="44"/>
        </w:rPr>
        <w:t>供应商名称：______________（盖章）</w:t>
      </w:r>
    </w:p>
    <w:p w14:paraId="18A55245" w14:textId="77777777" w:rsidR="00014E76" w:rsidRPr="00A57977" w:rsidRDefault="00000000">
      <w:pPr>
        <w:spacing w:line="360" w:lineRule="auto"/>
        <w:ind w:left="1260" w:firstLine="420"/>
        <w:jc w:val="left"/>
        <w:rPr>
          <w:rFonts w:ascii="方正小标宋简体" w:eastAsia="方正小标宋简体" w:hAnsi="宋体" w:cs="宋体" w:hint="eastAsia"/>
          <w:b/>
          <w:sz w:val="44"/>
          <w:szCs w:val="44"/>
        </w:rPr>
      </w:pPr>
      <w:r w:rsidRPr="00A57977">
        <w:rPr>
          <w:rFonts w:ascii="方正小标宋简体" w:eastAsia="方正小标宋简体" w:hAnsi="宋体" w:cs="宋体" w:hint="eastAsia"/>
          <w:b/>
          <w:sz w:val="44"/>
          <w:szCs w:val="44"/>
        </w:rPr>
        <w:t>磋商日期：____年___月___日</w:t>
      </w:r>
    </w:p>
    <w:p w14:paraId="3B7AE8D2" w14:textId="77777777" w:rsidR="00014E76" w:rsidRPr="00A57977" w:rsidRDefault="00000000">
      <w:pPr>
        <w:widowControl/>
        <w:spacing w:line="360" w:lineRule="atLeast"/>
        <w:jc w:val="center"/>
        <w:outlineLvl w:val="1"/>
        <w:rPr>
          <w:rFonts w:ascii="宋体" w:eastAsia="宋体" w:hAnsi="宋体" w:cs="宋体" w:hint="eastAsia"/>
          <w:b/>
          <w:sz w:val="40"/>
          <w:szCs w:val="40"/>
        </w:rPr>
      </w:pPr>
      <w:r w:rsidRPr="00A57977">
        <w:rPr>
          <w:rFonts w:hAnsi="宋体" w:cs="宋体" w:hint="eastAsia"/>
          <w:b/>
          <w:bCs/>
          <w:sz w:val="32"/>
          <w:szCs w:val="32"/>
        </w:rPr>
        <w:br w:type="page"/>
      </w:r>
      <w:bookmarkStart w:id="169" w:name="_Toc19254"/>
      <w:r w:rsidRPr="00A57977">
        <w:rPr>
          <w:rFonts w:ascii="宋体" w:eastAsia="宋体" w:hAnsi="宋体" w:cs="宋体" w:hint="eastAsia"/>
          <w:b/>
          <w:bCs/>
          <w:sz w:val="40"/>
          <w:szCs w:val="40"/>
        </w:rPr>
        <w:lastRenderedPageBreak/>
        <w:t>一、供应商</w:t>
      </w:r>
      <w:r w:rsidRPr="00A57977">
        <w:rPr>
          <w:rFonts w:ascii="宋体" w:eastAsia="宋体" w:hAnsi="宋体" w:cs="宋体" w:hint="eastAsia"/>
          <w:b/>
          <w:sz w:val="40"/>
          <w:szCs w:val="40"/>
        </w:rPr>
        <w:t>基本情况表</w:t>
      </w:r>
      <w:bookmarkEnd w:id="1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957"/>
        <w:gridCol w:w="1239"/>
        <w:gridCol w:w="1247"/>
        <w:gridCol w:w="1320"/>
        <w:gridCol w:w="158"/>
        <w:gridCol w:w="692"/>
        <w:gridCol w:w="2327"/>
      </w:tblGrid>
      <w:tr w:rsidR="00A57977" w:rsidRPr="00A57977" w14:paraId="7DCC9D9D" w14:textId="77777777">
        <w:trPr>
          <w:trHeight w:val="462"/>
        </w:trPr>
        <w:tc>
          <w:tcPr>
            <w:tcW w:w="1522" w:type="dxa"/>
            <w:vAlign w:val="center"/>
          </w:tcPr>
          <w:p w14:paraId="75428B37"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供应商名称</w:t>
            </w:r>
          </w:p>
        </w:tc>
        <w:tc>
          <w:tcPr>
            <w:tcW w:w="7940" w:type="dxa"/>
            <w:gridSpan w:val="7"/>
            <w:vAlign w:val="center"/>
          </w:tcPr>
          <w:p w14:paraId="14E3AF66"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554678BA" w14:textId="77777777">
        <w:trPr>
          <w:trHeight w:val="462"/>
        </w:trPr>
        <w:tc>
          <w:tcPr>
            <w:tcW w:w="1522" w:type="dxa"/>
            <w:vAlign w:val="center"/>
          </w:tcPr>
          <w:p w14:paraId="2DC78DC4"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注册地址</w:t>
            </w:r>
          </w:p>
        </w:tc>
        <w:tc>
          <w:tcPr>
            <w:tcW w:w="3443" w:type="dxa"/>
            <w:gridSpan w:val="3"/>
            <w:vAlign w:val="center"/>
          </w:tcPr>
          <w:p w14:paraId="5B966A40"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320" w:type="dxa"/>
            <w:vAlign w:val="center"/>
          </w:tcPr>
          <w:p w14:paraId="3476EF1E"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邮政编码</w:t>
            </w:r>
          </w:p>
        </w:tc>
        <w:tc>
          <w:tcPr>
            <w:tcW w:w="3177" w:type="dxa"/>
            <w:gridSpan w:val="3"/>
            <w:vAlign w:val="center"/>
          </w:tcPr>
          <w:p w14:paraId="51C031E1"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0AB87A9C" w14:textId="77777777">
        <w:trPr>
          <w:trHeight w:val="442"/>
        </w:trPr>
        <w:tc>
          <w:tcPr>
            <w:tcW w:w="1522" w:type="dxa"/>
            <w:vMerge w:val="restart"/>
            <w:vAlign w:val="center"/>
          </w:tcPr>
          <w:p w14:paraId="0B92584E"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联系方式</w:t>
            </w:r>
          </w:p>
        </w:tc>
        <w:tc>
          <w:tcPr>
            <w:tcW w:w="957" w:type="dxa"/>
            <w:vAlign w:val="center"/>
          </w:tcPr>
          <w:p w14:paraId="08526EEC"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联系人</w:t>
            </w:r>
          </w:p>
        </w:tc>
        <w:tc>
          <w:tcPr>
            <w:tcW w:w="2486" w:type="dxa"/>
            <w:gridSpan w:val="2"/>
            <w:vAlign w:val="center"/>
          </w:tcPr>
          <w:p w14:paraId="5D760B41"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320" w:type="dxa"/>
            <w:vAlign w:val="center"/>
          </w:tcPr>
          <w:p w14:paraId="149AAD4F" w14:textId="77777777" w:rsidR="00014E76" w:rsidRPr="00A57977" w:rsidRDefault="00000000">
            <w:pPr>
              <w:widowControl/>
              <w:spacing w:line="360" w:lineRule="atLeast"/>
              <w:ind w:firstLineChars="196" w:firstLine="470"/>
              <w:jc w:val="left"/>
              <w:rPr>
                <w:rFonts w:ascii="宋体" w:eastAsia="宋体" w:hAnsi="宋体" w:cs="宋体" w:hint="eastAsia"/>
                <w:sz w:val="24"/>
              </w:rPr>
            </w:pPr>
            <w:r w:rsidRPr="00A57977">
              <w:rPr>
                <w:rFonts w:ascii="宋体" w:eastAsia="宋体" w:hAnsi="宋体" w:cs="宋体" w:hint="eastAsia"/>
                <w:sz w:val="24"/>
              </w:rPr>
              <w:t>电话</w:t>
            </w:r>
          </w:p>
        </w:tc>
        <w:tc>
          <w:tcPr>
            <w:tcW w:w="3177" w:type="dxa"/>
            <w:gridSpan w:val="3"/>
            <w:vAlign w:val="center"/>
          </w:tcPr>
          <w:p w14:paraId="0CF76A5F"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0726E8C3" w14:textId="77777777">
        <w:trPr>
          <w:trHeight w:val="90"/>
        </w:trPr>
        <w:tc>
          <w:tcPr>
            <w:tcW w:w="1522" w:type="dxa"/>
            <w:vMerge/>
            <w:vAlign w:val="center"/>
          </w:tcPr>
          <w:p w14:paraId="624459B5" w14:textId="77777777" w:rsidR="00014E76" w:rsidRPr="00A57977" w:rsidRDefault="00014E76">
            <w:pPr>
              <w:rPr>
                <w:rFonts w:ascii="宋体" w:eastAsia="宋体" w:hAnsi="宋体" w:cs="宋体" w:hint="eastAsia"/>
              </w:rPr>
            </w:pPr>
          </w:p>
        </w:tc>
        <w:tc>
          <w:tcPr>
            <w:tcW w:w="957" w:type="dxa"/>
            <w:vAlign w:val="center"/>
          </w:tcPr>
          <w:p w14:paraId="733266F1"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传真</w:t>
            </w:r>
          </w:p>
        </w:tc>
        <w:tc>
          <w:tcPr>
            <w:tcW w:w="6983" w:type="dxa"/>
            <w:gridSpan w:val="6"/>
            <w:vAlign w:val="center"/>
          </w:tcPr>
          <w:p w14:paraId="6FA424DB"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535C028F" w14:textId="77777777">
        <w:trPr>
          <w:trHeight w:val="442"/>
        </w:trPr>
        <w:tc>
          <w:tcPr>
            <w:tcW w:w="1522" w:type="dxa"/>
            <w:vAlign w:val="center"/>
          </w:tcPr>
          <w:p w14:paraId="7ABC3669"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组织结构</w:t>
            </w:r>
          </w:p>
        </w:tc>
        <w:tc>
          <w:tcPr>
            <w:tcW w:w="7940" w:type="dxa"/>
            <w:gridSpan w:val="7"/>
            <w:vAlign w:val="center"/>
          </w:tcPr>
          <w:p w14:paraId="2180557B" w14:textId="77777777" w:rsidR="00014E76" w:rsidRPr="00A57977" w:rsidRDefault="00000000">
            <w:pPr>
              <w:widowControl/>
              <w:spacing w:line="360" w:lineRule="atLeast"/>
              <w:ind w:firstLineChars="196" w:firstLine="470"/>
              <w:jc w:val="left"/>
              <w:rPr>
                <w:rFonts w:ascii="宋体" w:eastAsia="宋体" w:hAnsi="宋体" w:cs="宋体" w:hint="eastAsia"/>
                <w:sz w:val="24"/>
              </w:rPr>
            </w:pPr>
            <w:r w:rsidRPr="00A57977">
              <w:rPr>
                <w:rFonts w:ascii="宋体" w:eastAsia="宋体" w:hAnsi="宋体" w:cs="宋体" w:hint="eastAsia"/>
                <w:sz w:val="24"/>
              </w:rPr>
              <w:t xml:space="preserve">                     （若无涉及可不填写此项或“</w:t>
            </w:r>
            <w:r w:rsidRPr="00A57977">
              <w:rPr>
                <w:rFonts w:ascii="宋体" w:eastAsia="宋体" w:hAnsi="宋体" w:cs="宋体" w:hint="eastAsia"/>
                <w:b/>
                <w:sz w:val="24"/>
              </w:rPr>
              <w:t>/</w:t>
            </w:r>
            <w:r w:rsidRPr="00A57977">
              <w:rPr>
                <w:rFonts w:ascii="宋体" w:eastAsia="宋体" w:hAnsi="宋体" w:cs="宋体" w:hint="eastAsia"/>
                <w:sz w:val="24"/>
              </w:rPr>
              <w:t>”）</w:t>
            </w:r>
          </w:p>
        </w:tc>
      </w:tr>
      <w:tr w:rsidR="00A57977" w:rsidRPr="00A57977" w14:paraId="4AED2AD4" w14:textId="77777777">
        <w:trPr>
          <w:trHeight w:val="462"/>
        </w:trPr>
        <w:tc>
          <w:tcPr>
            <w:tcW w:w="1522" w:type="dxa"/>
            <w:vAlign w:val="center"/>
          </w:tcPr>
          <w:p w14:paraId="0BDB0E9B"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法定代表人</w:t>
            </w:r>
          </w:p>
        </w:tc>
        <w:tc>
          <w:tcPr>
            <w:tcW w:w="957" w:type="dxa"/>
            <w:vAlign w:val="center"/>
          </w:tcPr>
          <w:p w14:paraId="6DCBFDF0"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姓名</w:t>
            </w:r>
          </w:p>
        </w:tc>
        <w:tc>
          <w:tcPr>
            <w:tcW w:w="1239" w:type="dxa"/>
            <w:vAlign w:val="center"/>
          </w:tcPr>
          <w:p w14:paraId="45D9D1C7"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247" w:type="dxa"/>
            <w:vAlign w:val="center"/>
          </w:tcPr>
          <w:p w14:paraId="5051A738"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技术职称</w:t>
            </w:r>
          </w:p>
        </w:tc>
        <w:tc>
          <w:tcPr>
            <w:tcW w:w="1320" w:type="dxa"/>
            <w:vAlign w:val="center"/>
          </w:tcPr>
          <w:p w14:paraId="6788E6B5"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850" w:type="dxa"/>
            <w:gridSpan w:val="2"/>
            <w:vAlign w:val="center"/>
          </w:tcPr>
          <w:p w14:paraId="0A07A604"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电话</w:t>
            </w:r>
          </w:p>
        </w:tc>
        <w:tc>
          <w:tcPr>
            <w:tcW w:w="2327" w:type="dxa"/>
            <w:vAlign w:val="center"/>
          </w:tcPr>
          <w:p w14:paraId="6278AF62"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751E58AC" w14:textId="77777777">
        <w:trPr>
          <w:trHeight w:val="442"/>
        </w:trPr>
        <w:tc>
          <w:tcPr>
            <w:tcW w:w="1522" w:type="dxa"/>
            <w:vAlign w:val="center"/>
          </w:tcPr>
          <w:p w14:paraId="0790D3E5"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技术负责人</w:t>
            </w:r>
          </w:p>
        </w:tc>
        <w:tc>
          <w:tcPr>
            <w:tcW w:w="957" w:type="dxa"/>
            <w:vAlign w:val="center"/>
          </w:tcPr>
          <w:p w14:paraId="5A1DB99A"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姓名</w:t>
            </w:r>
          </w:p>
        </w:tc>
        <w:tc>
          <w:tcPr>
            <w:tcW w:w="1239" w:type="dxa"/>
            <w:vAlign w:val="center"/>
          </w:tcPr>
          <w:p w14:paraId="416638BD"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247" w:type="dxa"/>
            <w:vAlign w:val="center"/>
          </w:tcPr>
          <w:p w14:paraId="099B84CD"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技术职称</w:t>
            </w:r>
          </w:p>
        </w:tc>
        <w:tc>
          <w:tcPr>
            <w:tcW w:w="1320" w:type="dxa"/>
            <w:vAlign w:val="center"/>
          </w:tcPr>
          <w:p w14:paraId="2E4273A8"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850" w:type="dxa"/>
            <w:gridSpan w:val="2"/>
            <w:vAlign w:val="center"/>
          </w:tcPr>
          <w:p w14:paraId="465BBCF0"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电话</w:t>
            </w:r>
          </w:p>
        </w:tc>
        <w:tc>
          <w:tcPr>
            <w:tcW w:w="2327" w:type="dxa"/>
            <w:vAlign w:val="center"/>
          </w:tcPr>
          <w:p w14:paraId="486C12E9"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7F2583E5" w14:textId="77777777">
        <w:trPr>
          <w:trHeight w:val="442"/>
        </w:trPr>
        <w:tc>
          <w:tcPr>
            <w:tcW w:w="1522" w:type="dxa"/>
            <w:vAlign w:val="center"/>
          </w:tcPr>
          <w:p w14:paraId="283CAB22"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成立时间</w:t>
            </w:r>
          </w:p>
        </w:tc>
        <w:tc>
          <w:tcPr>
            <w:tcW w:w="2196" w:type="dxa"/>
            <w:gridSpan w:val="2"/>
            <w:vAlign w:val="center"/>
          </w:tcPr>
          <w:p w14:paraId="3A7DF984"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5744" w:type="dxa"/>
            <w:gridSpan w:val="5"/>
            <w:vAlign w:val="center"/>
          </w:tcPr>
          <w:p w14:paraId="0DD9FF58"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员工总人数：</w:t>
            </w:r>
          </w:p>
        </w:tc>
      </w:tr>
      <w:tr w:rsidR="00A57977" w:rsidRPr="00A57977" w14:paraId="6C324420" w14:textId="77777777">
        <w:trPr>
          <w:trHeight w:val="462"/>
        </w:trPr>
        <w:tc>
          <w:tcPr>
            <w:tcW w:w="1522" w:type="dxa"/>
            <w:vAlign w:val="center"/>
          </w:tcPr>
          <w:p w14:paraId="5D41D97B"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企业资质等级</w:t>
            </w:r>
          </w:p>
        </w:tc>
        <w:tc>
          <w:tcPr>
            <w:tcW w:w="2196" w:type="dxa"/>
            <w:gridSpan w:val="2"/>
            <w:vAlign w:val="center"/>
          </w:tcPr>
          <w:p w14:paraId="42413619" w14:textId="77777777" w:rsidR="00014E76" w:rsidRPr="00A57977" w:rsidRDefault="00000000">
            <w:pPr>
              <w:widowControl/>
              <w:spacing w:line="360" w:lineRule="atLeast"/>
              <w:ind w:firstLineChars="196" w:firstLine="470"/>
              <w:jc w:val="left"/>
              <w:rPr>
                <w:rFonts w:ascii="宋体" w:eastAsia="宋体" w:hAnsi="宋体" w:cs="宋体" w:hint="eastAsia"/>
                <w:sz w:val="24"/>
              </w:rPr>
            </w:pPr>
            <w:r w:rsidRPr="00A57977">
              <w:rPr>
                <w:rFonts w:ascii="宋体" w:eastAsia="宋体" w:hAnsi="宋体" w:cs="宋体" w:hint="eastAsia"/>
                <w:sz w:val="24"/>
              </w:rPr>
              <w:t xml:space="preserve">   </w:t>
            </w:r>
          </w:p>
        </w:tc>
        <w:tc>
          <w:tcPr>
            <w:tcW w:w="1247" w:type="dxa"/>
            <w:vMerge w:val="restart"/>
            <w:vAlign w:val="center"/>
          </w:tcPr>
          <w:p w14:paraId="5AC544EE" w14:textId="77777777" w:rsidR="00014E76" w:rsidRPr="00A57977" w:rsidRDefault="00000000">
            <w:pPr>
              <w:widowControl/>
              <w:spacing w:line="360" w:lineRule="atLeast"/>
              <w:ind w:firstLineChars="50" w:firstLine="120"/>
              <w:jc w:val="left"/>
              <w:rPr>
                <w:rFonts w:ascii="宋体" w:eastAsia="宋体" w:hAnsi="宋体" w:cs="宋体" w:hint="eastAsia"/>
                <w:sz w:val="24"/>
              </w:rPr>
            </w:pPr>
            <w:r w:rsidRPr="00A57977">
              <w:rPr>
                <w:rFonts w:ascii="宋体" w:eastAsia="宋体" w:hAnsi="宋体" w:cs="宋体" w:hint="eastAsia"/>
                <w:sz w:val="24"/>
              </w:rPr>
              <w:t>其中</w:t>
            </w:r>
          </w:p>
        </w:tc>
        <w:tc>
          <w:tcPr>
            <w:tcW w:w="1478" w:type="dxa"/>
            <w:gridSpan w:val="2"/>
            <w:vAlign w:val="center"/>
          </w:tcPr>
          <w:p w14:paraId="5CF25539"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项目经理</w:t>
            </w:r>
          </w:p>
        </w:tc>
        <w:tc>
          <w:tcPr>
            <w:tcW w:w="3019" w:type="dxa"/>
            <w:gridSpan w:val="2"/>
            <w:vAlign w:val="center"/>
          </w:tcPr>
          <w:p w14:paraId="57BC41B9"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70FA518C" w14:textId="77777777">
        <w:trPr>
          <w:trHeight w:val="442"/>
        </w:trPr>
        <w:tc>
          <w:tcPr>
            <w:tcW w:w="1522" w:type="dxa"/>
            <w:vAlign w:val="center"/>
          </w:tcPr>
          <w:p w14:paraId="5F6C6B5F"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营业执照号</w:t>
            </w:r>
          </w:p>
        </w:tc>
        <w:tc>
          <w:tcPr>
            <w:tcW w:w="2196" w:type="dxa"/>
            <w:gridSpan w:val="2"/>
            <w:vAlign w:val="center"/>
          </w:tcPr>
          <w:p w14:paraId="5D5FFD24"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247" w:type="dxa"/>
            <w:vMerge/>
            <w:vAlign w:val="center"/>
          </w:tcPr>
          <w:p w14:paraId="467F41EB" w14:textId="77777777" w:rsidR="00014E76" w:rsidRPr="00A57977" w:rsidRDefault="00014E76">
            <w:pPr>
              <w:rPr>
                <w:rFonts w:ascii="宋体" w:eastAsia="宋体" w:hAnsi="宋体" w:cs="宋体" w:hint="eastAsia"/>
              </w:rPr>
            </w:pPr>
          </w:p>
        </w:tc>
        <w:tc>
          <w:tcPr>
            <w:tcW w:w="1478" w:type="dxa"/>
            <w:gridSpan w:val="2"/>
            <w:vAlign w:val="center"/>
          </w:tcPr>
          <w:p w14:paraId="1B10A72B"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高级职称人员</w:t>
            </w:r>
          </w:p>
        </w:tc>
        <w:tc>
          <w:tcPr>
            <w:tcW w:w="3019" w:type="dxa"/>
            <w:gridSpan w:val="2"/>
            <w:vAlign w:val="center"/>
          </w:tcPr>
          <w:p w14:paraId="68E9EB72"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18FE05E9" w14:textId="77777777">
        <w:trPr>
          <w:trHeight w:val="442"/>
        </w:trPr>
        <w:tc>
          <w:tcPr>
            <w:tcW w:w="1522" w:type="dxa"/>
            <w:vAlign w:val="center"/>
          </w:tcPr>
          <w:p w14:paraId="4E175F98"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注册资金</w:t>
            </w:r>
          </w:p>
        </w:tc>
        <w:tc>
          <w:tcPr>
            <w:tcW w:w="2196" w:type="dxa"/>
            <w:gridSpan w:val="2"/>
            <w:vAlign w:val="center"/>
          </w:tcPr>
          <w:p w14:paraId="71BB2E3F"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247" w:type="dxa"/>
            <w:vMerge/>
            <w:vAlign w:val="center"/>
          </w:tcPr>
          <w:p w14:paraId="34EA1389" w14:textId="77777777" w:rsidR="00014E76" w:rsidRPr="00A57977" w:rsidRDefault="00014E76">
            <w:pPr>
              <w:rPr>
                <w:rFonts w:ascii="宋体" w:eastAsia="宋体" w:hAnsi="宋体" w:cs="宋体" w:hint="eastAsia"/>
              </w:rPr>
            </w:pPr>
          </w:p>
        </w:tc>
        <w:tc>
          <w:tcPr>
            <w:tcW w:w="1478" w:type="dxa"/>
            <w:gridSpan w:val="2"/>
            <w:vAlign w:val="center"/>
          </w:tcPr>
          <w:p w14:paraId="12FC30EF"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中级职称人员</w:t>
            </w:r>
          </w:p>
        </w:tc>
        <w:tc>
          <w:tcPr>
            <w:tcW w:w="3019" w:type="dxa"/>
            <w:gridSpan w:val="2"/>
            <w:vAlign w:val="center"/>
          </w:tcPr>
          <w:p w14:paraId="6FEE0335"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02351339" w14:textId="77777777">
        <w:trPr>
          <w:trHeight w:val="462"/>
        </w:trPr>
        <w:tc>
          <w:tcPr>
            <w:tcW w:w="1522" w:type="dxa"/>
            <w:vAlign w:val="center"/>
          </w:tcPr>
          <w:p w14:paraId="643586A5"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开户银行</w:t>
            </w:r>
          </w:p>
        </w:tc>
        <w:tc>
          <w:tcPr>
            <w:tcW w:w="2196" w:type="dxa"/>
            <w:gridSpan w:val="2"/>
            <w:vAlign w:val="center"/>
          </w:tcPr>
          <w:p w14:paraId="747B6153"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247" w:type="dxa"/>
            <w:vMerge/>
            <w:vAlign w:val="center"/>
          </w:tcPr>
          <w:p w14:paraId="3C5190E2" w14:textId="77777777" w:rsidR="00014E76" w:rsidRPr="00A57977" w:rsidRDefault="00014E76">
            <w:pPr>
              <w:rPr>
                <w:rFonts w:ascii="宋体" w:eastAsia="宋体" w:hAnsi="宋体" w:cs="宋体" w:hint="eastAsia"/>
              </w:rPr>
            </w:pPr>
          </w:p>
        </w:tc>
        <w:tc>
          <w:tcPr>
            <w:tcW w:w="1478" w:type="dxa"/>
            <w:gridSpan w:val="2"/>
            <w:vAlign w:val="center"/>
          </w:tcPr>
          <w:p w14:paraId="202FFEF4"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初级职称人员</w:t>
            </w:r>
          </w:p>
        </w:tc>
        <w:tc>
          <w:tcPr>
            <w:tcW w:w="3019" w:type="dxa"/>
            <w:gridSpan w:val="2"/>
            <w:vAlign w:val="center"/>
          </w:tcPr>
          <w:p w14:paraId="6C5489BD"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761AD467" w14:textId="77777777">
        <w:trPr>
          <w:trHeight w:val="442"/>
        </w:trPr>
        <w:tc>
          <w:tcPr>
            <w:tcW w:w="1522" w:type="dxa"/>
            <w:vAlign w:val="center"/>
          </w:tcPr>
          <w:p w14:paraId="492F130D"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账号</w:t>
            </w:r>
          </w:p>
        </w:tc>
        <w:tc>
          <w:tcPr>
            <w:tcW w:w="2196" w:type="dxa"/>
            <w:gridSpan w:val="2"/>
            <w:vAlign w:val="center"/>
          </w:tcPr>
          <w:p w14:paraId="2DFAAD0C"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247" w:type="dxa"/>
            <w:vMerge/>
            <w:vAlign w:val="center"/>
          </w:tcPr>
          <w:p w14:paraId="04CD6F3E" w14:textId="77777777" w:rsidR="00014E76" w:rsidRPr="00A57977" w:rsidRDefault="00014E76">
            <w:pPr>
              <w:rPr>
                <w:rFonts w:ascii="宋体" w:eastAsia="宋体" w:hAnsi="宋体" w:cs="宋体" w:hint="eastAsia"/>
              </w:rPr>
            </w:pPr>
          </w:p>
        </w:tc>
        <w:tc>
          <w:tcPr>
            <w:tcW w:w="1478" w:type="dxa"/>
            <w:gridSpan w:val="2"/>
            <w:vAlign w:val="center"/>
          </w:tcPr>
          <w:p w14:paraId="583154BF"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技工</w:t>
            </w:r>
          </w:p>
        </w:tc>
        <w:tc>
          <w:tcPr>
            <w:tcW w:w="3019" w:type="dxa"/>
            <w:gridSpan w:val="2"/>
            <w:vAlign w:val="center"/>
          </w:tcPr>
          <w:p w14:paraId="778CF834"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5AC24D29" w14:textId="77777777">
        <w:trPr>
          <w:trHeight w:val="1387"/>
        </w:trPr>
        <w:tc>
          <w:tcPr>
            <w:tcW w:w="1522" w:type="dxa"/>
            <w:vAlign w:val="center"/>
          </w:tcPr>
          <w:p w14:paraId="7E537ACF"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经营范围</w:t>
            </w:r>
          </w:p>
        </w:tc>
        <w:tc>
          <w:tcPr>
            <w:tcW w:w="7940" w:type="dxa"/>
            <w:gridSpan w:val="7"/>
            <w:vAlign w:val="center"/>
          </w:tcPr>
          <w:p w14:paraId="639B6017"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014E76" w:rsidRPr="00A57977" w14:paraId="3EDF01DF" w14:textId="77777777">
        <w:trPr>
          <w:trHeight w:val="696"/>
        </w:trPr>
        <w:tc>
          <w:tcPr>
            <w:tcW w:w="1522" w:type="dxa"/>
          </w:tcPr>
          <w:p w14:paraId="6B1712EE"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备注</w:t>
            </w:r>
          </w:p>
        </w:tc>
        <w:tc>
          <w:tcPr>
            <w:tcW w:w="7940" w:type="dxa"/>
            <w:gridSpan w:val="7"/>
          </w:tcPr>
          <w:p w14:paraId="6F3E2A05"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bl>
    <w:p w14:paraId="0C578BD3" w14:textId="77777777" w:rsidR="00014E76" w:rsidRPr="00A57977" w:rsidRDefault="00014E76">
      <w:pPr>
        <w:widowControl/>
        <w:spacing w:line="360" w:lineRule="atLeast"/>
        <w:ind w:firstLine="871"/>
        <w:jc w:val="left"/>
        <w:rPr>
          <w:rFonts w:ascii="宋体" w:eastAsia="宋体" w:hAnsi="宋体" w:cs="宋体" w:hint="eastAsia"/>
          <w:sz w:val="24"/>
        </w:rPr>
      </w:pPr>
    </w:p>
    <w:p w14:paraId="17E8F730" w14:textId="77777777" w:rsidR="00014E76" w:rsidRPr="00A57977" w:rsidRDefault="00000000">
      <w:pPr>
        <w:widowControl/>
        <w:spacing w:line="360" w:lineRule="atLeast"/>
        <w:ind w:firstLineChars="196" w:firstLine="470"/>
        <w:jc w:val="left"/>
        <w:rPr>
          <w:rFonts w:ascii="宋体" w:eastAsia="宋体" w:hAnsi="宋体" w:cs="宋体" w:hint="eastAsia"/>
          <w:sz w:val="24"/>
        </w:rPr>
      </w:pPr>
      <w:r w:rsidRPr="00A57977">
        <w:rPr>
          <w:rFonts w:ascii="宋体" w:eastAsia="宋体" w:hAnsi="宋体" w:cs="宋体" w:hint="eastAsia"/>
          <w:sz w:val="24"/>
        </w:rPr>
        <w:t>注：</w:t>
      </w:r>
      <w:r w:rsidRPr="00A57977">
        <w:rPr>
          <w:rFonts w:ascii="宋体" w:eastAsia="宋体" w:hAnsi="宋体" w:cs="宋体" w:hint="eastAsia"/>
          <w:b/>
          <w:sz w:val="24"/>
        </w:rPr>
        <w:t>此表格中需要填写的</w:t>
      </w:r>
      <w:r w:rsidRPr="00A57977">
        <w:rPr>
          <w:rFonts w:ascii="宋体" w:eastAsia="宋体" w:hAnsi="宋体" w:cs="宋体" w:hint="eastAsia"/>
          <w:sz w:val="24"/>
        </w:rPr>
        <w:t>若无涉及可不填写此项或“</w:t>
      </w:r>
      <w:r w:rsidRPr="00A57977">
        <w:rPr>
          <w:rFonts w:ascii="宋体" w:eastAsia="宋体" w:hAnsi="宋体" w:cs="宋体" w:hint="eastAsia"/>
          <w:b/>
          <w:sz w:val="24"/>
        </w:rPr>
        <w:t>/</w:t>
      </w:r>
      <w:r w:rsidRPr="00A57977">
        <w:rPr>
          <w:rFonts w:ascii="宋体" w:eastAsia="宋体" w:hAnsi="宋体" w:cs="宋体" w:hint="eastAsia"/>
          <w:sz w:val="24"/>
        </w:rPr>
        <w:t>”。</w:t>
      </w:r>
    </w:p>
    <w:p w14:paraId="5F5F993E"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p w14:paraId="7186D130"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p w14:paraId="5C140D54" w14:textId="77777777" w:rsidR="00014E76" w:rsidRPr="00A57977" w:rsidRDefault="00000000">
      <w:pPr>
        <w:widowControl/>
        <w:spacing w:line="360" w:lineRule="atLeast"/>
        <w:ind w:firstLineChars="196" w:firstLine="470"/>
        <w:jc w:val="left"/>
        <w:rPr>
          <w:rFonts w:ascii="宋体" w:eastAsia="宋体" w:hAnsi="宋体" w:cs="宋体" w:hint="eastAsia"/>
          <w:sz w:val="24"/>
        </w:rPr>
      </w:pPr>
      <w:r w:rsidRPr="00A57977">
        <w:rPr>
          <w:rFonts w:ascii="宋体" w:eastAsia="宋体" w:hAnsi="宋体" w:cs="宋体" w:hint="eastAsia"/>
          <w:sz w:val="24"/>
        </w:rPr>
        <w:t>供应商名称：XXXX（单位盖章）</w:t>
      </w:r>
    </w:p>
    <w:p w14:paraId="08504921" w14:textId="77777777" w:rsidR="00014E76" w:rsidRPr="00A57977" w:rsidRDefault="00000000">
      <w:pPr>
        <w:widowControl/>
        <w:spacing w:line="360" w:lineRule="atLeast"/>
        <w:ind w:firstLineChars="196" w:firstLine="470"/>
        <w:jc w:val="left"/>
        <w:rPr>
          <w:rFonts w:ascii="宋体" w:eastAsia="宋体" w:hAnsi="宋体" w:cs="宋体" w:hint="eastAsia"/>
          <w:sz w:val="24"/>
        </w:rPr>
      </w:pPr>
      <w:r w:rsidRPr="00A57977">
        <w:rPr>
          <w:rFonts w:ascii="宋体" w:eastAsia="宋体" w:hAnsi="宋体" w:cs="宋体" w:hint="eastAsia"/>
          <w:sz w:val="24"/>
        </w:rPr>
        <w:t>日期: XXXX</w:t>
      </w:r>
    </w:p>
    <w:p w14:paraId="0B1222E6"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p w14:paraId="51D195F7" w14:textId="77777777" w:rsidR="00014E76" w:rsidRPr="00A57977" w:rsidRDefault="00014E76">
      <w:pPr>
        <w:widowControl/>
        <w:spacing w:line="360" w:lineRule="atLeast"/>
        <w:jc w:val="left"/>
        <w:rPr>
          <w:rFonts w:ascii="宋体" w:eastAsia="宋体" w:hAnsi="宋体" w:cs="宋体" w:hint="eastAsia"/>
          <w:b/>
          <w:sz w:val="24"/>
        </w:rPr>
      </w:pPr>
    </w:p>
    <w:p w14:paraId="7072F859" w14:textId="77777777" w:rsidR="00014E76" w:rsidRPr="00A57977" w:rsidRDefault="00014E76">
      <w:pPr>
        <w:spacing w:line="400" w:lineRule="exact"/>
        <w:ind w:firstLineChars="200" w:firstLine="560"/>
        <w:jc w:val="center"/>
        <w:rPr>
          <w:rFonts w:hAnsi="宋体" w:cs="宋体" w:hint="eastAsia"/>
          <w:b/>
          <w:sz w:val="28"/>
          <w:szCs w:val="28"/>
        </w:rPr>
      </w:pPr>
    </w:p>
    <w:p w14:paraId="05AE6373" w14:textId="77777777" w:rsidR="00014E76" w:rsidRPr="00A57977" w:rsidRDefault="00000000">
      <w:pPr>
        <w:pStyle w:val="2"/>
        <w:spacing w:line="400" w:lineRule="exact"/>
        <w:jc w:val="center"/>
        <w:rPr>
          <w:rFonts w:ascii="宋体" w:eastAsia="宋体" w:hAnsi="宋体" w:cs="宋体" w:hint="eastAsia"/>
          <w:b/>
          <w:bCs/>
          <w:color w:val="auto"/>
        </w:rPr>
      </w:pPr>
      <w:bookmarkStart w:id="170" w:name="_Toc14145"/>
      <w:r w:rsidRPr="00A57977">
        <w:rPr>
          <w:rFonts w:ascii="宋体" w:eastAsia="宋体" w:hAnsi="宋体" w:cs="宋体" w:hint="eastAsia"/>
          <w:b/>
          <w:bCs/>
          <w:color w:val="auto"/>
        </w:rPr>
        <w:lastRenderedPageBreak/>
        <w:t>二、磋商函</w:t>
      </w:r>
      <w:bookmarkEnd w:id="170"/>
    </w:p>
    <w:p w14:paraId="0E29E2A9" w14:textId="1A4034D8" w:rsidR="00014E76" w:rsidRPr="00A57977" w:rsidRDefault="00133FBB">
      <w:pPr>
        <w:pStyle w:val="21"/>
        <w:spacing w:after="0" w:line="360" w:lineRule="auto"/>
        <w:rPr>
          <w:rFonts w:hAnsi="宋体" w:cs="宋体" w:hint="eastAsia"/>
          <w:sz w:val="24"/>
        </w:rPr>
      </w:pPr>
      <w:r w:rsidRPr="00A57977">
        <w:rPr>
          <w:rFonts w:hAnsi="宋体" w:cs="宋体" w:hint="eastAsia"/>
          <w:sz w:val="24"/>
        </w:rPr>
        <w:t xml:space="preserve"> (采购人名称)：</w:t>
      </w:r>
    </w:p>
    <w:p w14:paraId="77E9237D"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我方全面研究了 “</w:t>
      </w:r>
      <w:r w:rsidRPr="00A57977">
        <w:rPr>
          <w:rFonts w:hAnsi="宋体" w:cs="宋体" w:hint="eastAsia"/>
          <w:sz w:val="24"/>
          <w:u w:val="single"/>
        </w:rPr>
        <w:t xml:space="preserve">               </w:t>
      </w:r>
      <w:r w:rsidRPr="00A57977">
        <w:rPr>
          <w:rFonts w:hAnsi="宋体" w:cs="宋体" w:hint="eastAsia"/>
          <w:sz w:val="24"/>
        </w:rPr>
        <w:t>”项目竞争性磋商文件(项目编号</w:t>
      </w:r>
      <w:r w:rsidRPr="00A57977">
        <w:rPr>
          <w:rFonts w:hAnsi="宋体" w:cs="宋体" w:hint="eastAsia"/>
          <w:sz w:val="24"/>
          <w:u w:val="single"/>
        </w:rPr>
        <w:t xml:space="preserve">          </w:t>
      </w:r>
      <w:r w:rsidRPr="00A57977">
        <w:rPr>
          <w:rFonts w:hAnsi="宋体" w:cs="宋体" w:hint="eastAsia"/>
          <w:sz w:val="24"/>
        </w:rPr>
        <w:t>)，决定参加贵单位组织的本项目磋商。我方授权</w:t>
      </w:r>
      <w:r w:rsidRPr="00A57977">
        <w:rPr>
          <w:rFonts w:hAnsi="宋体" w:cs="宋体" w:hint="eastAsia"/>
          <w:sz w:val="24"/>
          <w:u w:val="single"/>
        </w:rPr>
        <w:t xml:space="preserve">                  </w:t>
      </w:r>
      <w:r w:rsidRPr="00A57977">
        <w:rPr>
          <w:rFonts w:hAnsi="宋体" w:cs="宋体" w:hint="eastAsia"/>
          <w:sz w:val="24"/>
        </w:rPr>
        <w:t>(姓名、职务)代表我方</w:t>
      </w:r>
      <w:r w:rsidRPr="00A57977">
        <w:rPr>
          <w:rFonts w:hAnsi="宋体" w:cs="宋体" w:hint="eastAsia"/>
          <w:sz w:val="24"/>
          <w:u w:val="single"/>
        </w:rPr>
        <w:t xml:space="preserve">                   </w:t>
      </w:r>
      <w:r w:rsidRPr="00A57977">
        <w:rPr>
          <w:rFonts w:hAnsi="宋体" w:cs="宋体" w:hint="eastAsia"/>
          <w:sz w:val="24"/>
        </w:rPr>
        <w:t>(磋商单位的名称)全权处理本项目磋商的有关事宜。</w:t>
      </w:r>
    </w:p>
    <w:p w14:paraId="46037828"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1</w:t>
      </w:r>
      <w:r w:rsidRPr="00A57977">
        <w:rPr>
          <w:rFonts w:hAnsi="宋体" w:cs="宋体" w:hint="eastAsia"/>
          <w:bCs/>
          <w:sz w:val="24"/>
        </w:rPr>
        <w:t>．</w:t>
      </w:r>
      <w:r w:rsidRPr="00A57977">
        <w:rPr>
          <w:rFonts w:hAnsi="宋体" w:cs="宋体" w:hint="eastAsia"/>
          <w:sz w:val="24"/>
        </w:rPr>
        <w:t>我方自愿按照竞争性磋商文件规定的各项要求（</w:t>
      </w:r>
      <w:r w:rsidRPr="00A57977">
        <w:rPr>
          <w:rFonts w:hAnsi="宋体" w:cs="宋体" w:hint="eastAsia"/>
          <w:b/>
          <w:sz w:val="24"/>
        </w:rPr>
        <w:t>包括文件中“注”和“实质性要求”的内容</w:t>
      </w:r>
      <w:r w:rsidRPr="00A57977">
        <w:rPr>
          <w:rFonts w:hAnsi="宋体" w:cs="宋体" w:hint="eastAsia"/>
          <w:sz w:val="24"/>
        </w:rPr>
        <w:t>）向采购人提供所需服务。</w:t>
      </w:r>
    </w:p>
    <w:p w14:paraId="0E257937"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2</w:t>
      </w:r>
      <w:r w:rsidRPr="00A57977">
        <w:rPr>
          <w:rFonts w:hAnsi="宋体" w:cs="宋体" w:hint="eastAsia"/>
          <w:bCs/>
          <w:sz w:val="24"/>
        </w:rPr>
        <w:t>．</w:t>
      </w:r>
      <w:r w:rsidRPr="00A57977">
        <w:rPr>
          <w:rFonts w:hAnsi="宋体" w:cs="宋体" w:hint="eastAsia"/>
          <w:sz w:val="24"/>
        </w:rPr>
        <w:t>一旦我方成交，我方将严格履行合同规定的责任和义务，</w:t>
      </w:r>
      <w:r w:rsidRPr="00A57977">
        <w:rPr>
          <w:rFonts w:hAnsi="宋体" w:cs="宋体" w:hint="eastAsia"/>
          <w:bCs/>
          <w:sz w:val="24"/>
        </w:rPr>
        <w:t>保证于合同签字生效后按照采购需求完成合同约定的权利和义务</w:t>
      </w:r>
      <w:r w:rsidRPr="00A57977">
        <w:rPr>
          <w:rFonts w:hAnsi="宋体" w:cs="宋体" w:hint="eastAsia"/>
          <w:sz w:val="24"/>
        </w:rPr>
        <w:t>。</w:t>
      </w:r>
    </w:p>
    <w:p w14:paraId="4EA7EEEC"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3</w:t>
      </w:r>
      <w:r w:rsidRPr="00A57977">
        <w:rPr>
          <w:rFonts w:hAnsi="宋体" w:cs="宋体" w:hint="eastAsia"/>
          <w:bCs/>
          <w:sz w:val="24"/>
        </w:rPr>
        <w:t>．</w:t>
      </w:r>
      <w:r w:rsidRPr="00A57977">
        <w:rPr>
          <w:rFonts w:hAnsi="宋体" w:cs="宋体" w:hint="eastAsia"/>
          <w:sz w:val="24"/>
        </w:rPr>
        <w:t>我方同意按照竞争性磋商文件的要求（</w:t>
      </w:r>
      <w:proofErr w:type="gramStart"/>
      <w:r w:rsidRPr="00A57977">
        <w:rPr>
          <w:rFonts w:hAnsi="宋体" w:cs="宋体" w:hint="eastAsia"/>
          <w:sz w:val="24"/>
        </w:rPr>
        <w:t>包括磋商</w:t>
      </w:r>
      <w:proofErr w:type="gramEnd"/>
      <w:r w:rsidRPr="00A57977">
        <w:rPr>
          <w:rFonts w:hAnsi="宋体" w:cs="宋体" w:hint="eastAsia"/>
          <w:sz w:val="24"/>
        </w:rPr>
        <w:t>文件中“注”的内容），向贵单位按照磋商文件要求</w:t>
      </w:r>
      <w:proofErr w:type="gramStart"/>
      <w:r w:rsidRPr="00A57977">
        <w:rPr>
          <w:rFonts w:hAnsi="宋体" w:cs="宋体" w:hint="eastAsia"/>
          <w:sz w:val="24"/>
        </w:rPr>
        <w:t>递交磋商</w:t>
      </w:r>
      <w:proofErr w:type="gramEnd"/>
      <w:r w:rsidRPr="00A57977">
        <w:rPr>
          <w:rFonts w:hAnsi="宋体" w:cs="宋体" w:hint="eastAsia"/>
          <w:sz w:val="24"/>
        </w:rPr>
        <w:t>保证金。并承诺：下列任何情况发生时，我方将不要求</w:t>
      </w:r>
      <w:proofErr w:type="gramStart"/>
      <w:r w:rsidRPr="00A57977">
        <w:rPr>
          <w:rFonts w:hAnsi="宋体" w:cs="宋体" w:hint="eastAsia"/>
          <w:sz w:val="24"/>
        </w:rPr>
        <w:t>退还磋商</w:t>
      </w:r>
      <w:proofErr w:type="gramEnd"/>
      <w:r w:rsidRPr="00A57977">
        <w:rPr>
          <w:rFonts w:hAnsi="宋体" w:cs="宋体" w:hint="eastAsia"/>
          <w:sz w:val="24"/>
        </w:rPr>
        <w:t>保证金：</w:t>
      </w:r>
      <w:r w:rsidRPr="00A57977">
        <w:rPr>
          <w:rFonts w:hAnsi="宋体" w:cs="宋体" w:hint="eastAsia"/>
          <w:sz w:val="24"/>
          <w:szCs w:val="22"/>
        </w:rPr>
        <w:t>（本项目不涉及此条）</w:t>
      </w:r>
    </w:p>
    <w:p w14:paraId="1B85B991"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(1)如果我方在磋商有效期内撤回磋商；</w:t>
      </w:r>
    </w:p>
    <w:p w14:paraId="742C9D61"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(2)我方提供了</w:t>
      </w:r>
      <w:proofErr w:type="gramStart"/>
      <w:r w:rsidRPr="00A57977">
        <w:rPr>
          <w:rFonts w:hAnsi="宋体" w:cs="宋体" w:hint="eastAsia"/>
          <w:sz w:val="24"/>
        </w:rPr>
        <w:t>虚假响应</w:t>
      </w:r>
      <w:proofErr w:type="gramEnd"/>
      <w:r w:rsidRPr="00A57977">
        <w:rPr>
          <w:rFonts w:hAnsi="宋体" w:cs="宋体" w:hint="eastAsia"/>
          <w:sz w:val="24"/>
        </w:rPr>
        <w:t>竞争性磋商文件的响应文件；</w:t>
      </w:r>
    </w:p>
    <w:p w14:paraId="6E9E8ACC"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(3)在磋商过程中有违规违纪行为；</w:t>
      </w:r>
    </w:p>
    <w:p w14:paraId="533F97FD"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(4)我方在磋商有效期内收到成交通知书后，由于我方原因未能按照竞争性磋商文件要求提交履约保证金或与采购人签订并履行合同。</w:t>
      </w:r>
    </w:p>
    <w:p w14:paraId="49B6A3B2"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4</w:t>
      </w:r>
      <w:r w:rsidRPr="00A57977">
        <w:rPr>
          <w:rFonts w:hAnsi="宋体" w:cs="宋体" w:hint="eastAsia"/>
          <w:bCs/>
          <w:sz w:val="24"/>
        </w:rPr>
        <w:t>．</w:t>
      </w:r>
      <w:r w:rsidRPr="00A57977">
        <w:rPr>
          <w:rFonts w:hAnsi="宋体" w:cs="宋体" w:hint="eastAsia"/>
          <w:sz w:val="24"/>
        </w:rPr>
        <w:t>我方为本项目提交的响应文件正本1份，副本2份，电子文档U盘一份。</w:t>
      </w:r>
      <w:r w:rsidRPr="00A57977">
        <w:rPr>
          <w:rFonts w:hAnsi="宋体" w:cs="宋体" w:hint="eastAsia"/>
          <w:b/>
          <w:bCs/>
          <w:sz w:val="24"/>
          <w:szCs w:val="24"/>
        </w:rPr>
        <w:t>（实质性要求）</w:t>
      </w:r>
    </w:p>
    <w:p w14:paraId="7EB2B4E2" w14:textId="77777777" w:rsidR="00014E76" w:rsidRPr="00A57977" w:rsidRDefault="00000000">
      <w:pPr>
        <w:pStyle w:val="21"/>
        <w:spacing w:after="0" w:line="360" w:lineRule="auto"/>
        <w:ind w:firstLineChars="200" w:firstLine="480"/>
        <w:rPr>
          <w:rFonts w:hAnsi="宋体" w:cs="宋体" w:hint="eastAsia"/>
          <w:sz w:val="24"/>
          <w:u w:val="single"/>
        </w:rPr>
      </w:pPr>
      <w:r w:rsidRPr="00A57977">
        <w:rPr>
          <w:rFonts w:hAnsi="宋体" w:cs="宋体" w:hint="eastAsia"/>
          <w:sz w:val="24"/>
        </w:rPr>
        <w:t>5</w:t>
      </w:r>
      <w:r w:rsidRPr="00A57977">
        <w:rPr>
          <w:rFonts w:hAnsi="宋体" w:cs="宋体" w:hint="eastAsia"/>
          <w:bCs/>
          <w:sz w:val="24"/>
        </w:rPr>
        <w:t>．</w:t>
      </w:r>
      <w:r w:rsidRPr="00A57977">
        <w:rPr>
          <w:rFonts w:hAnsi="宋体" w:cs="宋体" w:hint="eastAsia"/>
          <w:sz w:val="24"/>
        </w:rPr>
        <w:t>我方承诺，磋商有效期为</w:t>
      </w:r>
      <w:r w:rsidRPr="00A57977">
        <w:rPr>
          <w:rFonts w:hAnsi="宋体" w:cs="宋体" w:hint="eastAsia"/>
          <w:sz w:val="24"/>
          <w:u w:val="single"/>
        </w:rPr>
        <w:t xml:space="preserve"> </w:t>
      </w:r>
      <w:proofErr w:type="gramStart"/>
      <w:r w:rsidRPr="00A57977">
        <w:rPr>
          <w:rFonts w:hAnsi="宋体" w:cs="宋体" w:hint="eastAsia"/>
          <w:sz w:val="24"/>
          <w:u w:val="single"/>
          <w:lang w:val="zh-CN"/>
        </w:rPr>
        <w:t>递交磋商</w:t>
      </w:r>
      <w:proofErr w:type="gramEnd"/>
      <w:r w:rsidRPr="00A57977">
        <w:rPr>
          <w:rFonts w:hAnsi="宋体" w:cs="宋体" w:hint="eastAsia"/>
          <w:sz w:val="24"/>
          <w:u w:val="single"/>
          <w:lang w:val="zh-CN"/>
        </w:rPr>
        <w:t>响应文件截止之日起90天</w:t>
      </w:r>
      <w:r w:rsidRPr="00A57977">
        <w:rPr>
          <w:rFonts w:hAnsi="宋体" w:cs="宋体" w:hint="eastAsia"/>
          <w:sz w:val="24"/>
        </w:rPr>
        <w:t>。</w:t>
      </w:r>
    </w:p>
    <w:p w14:paraId="28D23E69"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6</w:t>
      </w:r>
      <w:r w:rsidRPr="00A57977">
        <w:rPr>
          <w:rFonts w:hAnsi="宋体" w:cs="宋体" w:hint="eastAsia"/>
          <w:bCs/>
          <w:sz w:val="24"/>
        </w:rPr>
        <w:t>．</w:t>
      </w:r>
      <w:r w:rsidRPr="00A57977">
        <w:rPr>
          <w:rFonts w:hAnsi="宋体" w:cs="宋体" w:hint="eastAsia"/>
          <w:sz w:val="24"/>
        </w:rPr>
        <w:t>我方愿意提供贵公司可能另外要求的，与磋商有关的文件资料，并保证我方已提供和将要提供的文件资料是真实、准确的。</w:t>
      </w:r>
    </w:p>
    <w:p w14:paraId="24B102CF" w14:textId="77777777" w:rsidR="00014E76" w:rsidRPr="00A57977" w:rsidRDefault="00000000">
      <w:pPr>
        <w:pStyle w:val="21"/>
        <w:spacing w:after="0" w:line="360" w:lineRule="auto"/>
        <w:ind w:firstLineChars="200" w:firstLine="480"/>
        <w:rPr>
          <w:rFonts w:hAnsi="宋体" w:cs="宋体" w:hint="eastAsia"/>
          <w:b/>
          <w:sz w:val="24"/>
        </w:rPr>
      </w:pPr>
      <w:r w:rsidRPr="00A57977">
        <w:rPr>
          <w:rFonts w:hAnsi="宋体" w:cs="宋体" w:hint="eastAsia"/>
          <w:sz w:val="24"/>
        </w:rPr>
        <w:t>7</w:t>
      </w:r>
      <w:r w:rsidRPr="00A57977">
        <w:rPr>
          <w:rFonts w:hAnsi="宋体" w:cs="宋体" w:hint="eastAsia"/>
          <w:bCs/>
          <w:sz w:val="24"/>
        </w:rPr>
        <w:t>．</w:t>
      </w:r>
      <w:r w:rsidRPr="00A57977">
        <w:rPr>
          <w:rFonts w:hAnsi="宋体" w:cs="宋体" w:hint="eastAsia"/>
          <w:sz w:val="24"/>
        </w:rPr>
        <w:t>我方完全理解采购人不一定将合同授予最低报价的供应商的行为。</w:t>
      </w:r>
    </w:p>
    <w:p w14:paraId="35C58FAC"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8</w:t>
      </w:r>
      <w:r w:rsidRPr="00A57977">
        <w:rPr>
          <w:rFonts w:hAnsi="宋体" w:cs="宋体" w:hint="eastAsia"/>
          <w:bCs/>
          <w:sz w:val="24"/>
        </w:rPr>
        <w:t>．</w:t>
      </w:r>
      <w:r w:rsidRPr="00A57977">
        <w:rPr>
          <w:rFonts w:hAnsi="宋体" w:cs="宋体" w:hint="eastAsia"/>
          <w:sz w:val="24"/>
          <w:lang w:val="zh-CN"/>
        </w:rPr>
        <w:t>我方承诺</w:t>
      </w:r>
      <w:r w:rsidRPr="00A57977">
        <w:rPr>
          <w:rFonts w:hAnsi="宋体" w:cs="宋体" w:hint="eastAsia"/>
          <w:sz w:val="24"/>
        </w:rPr>
        <w:t>采购范围</w:t>
      </w:r>
      <w:proofErr w:type="gramStart"/>
      <w:r w:rsidRPr="00A57977">
        <w:rPr>
          <w:rFonts w:hAnsi="宋体" w:cs="宋体" w:hint="eastAsia"/>
          <w:sz w:val="24"/>
        </w:rPr>
        <w:t>内内容</w:t>
      </w:r>
      <w:proofErr w:type="gramEnd"/>
      <w:r w:rsidRPr="00A57977">
        <w:rPr>
          <w:rFonts w:hAnsi="宋体" w:cs="宋体" w:hint="eastAsia"/>
          <w:sz w:val="24"/>
        </w:rPr>
        <w:t>应由供应商自行完成，禁止供应商转包和分包。</w:t>
      </w:r>
    </w:p>
    <w:p w14:paraId="77259678"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9</w:t>
      </w:r>
      <w:r w:rsidRPr="00A57977">
        <w:rPr>
          <w:rFonts w:hAnsi="宋体" w:cs="宋体" w:hint="eastAsia"/>
          <w:bCs/>
          <w:sz w:val="24"/>
        </w:rPr>
        <w:t>．</w:t>
      </w:r>
      <w:r w:rsidRPr="00A57977">
        <w:rPr>
          <w:rFonts w:hAnsi="宋体" w:cs="宋体" w:hint="eastAsia"/>
          <w:sz w:val="24"/>
        </w:rPr>
        <w:t>本磋商</w:t>
      </w:r>
      <w:proofErr w:type="gramStart"/>
      <w:r w:rsidRPr="00A57977">
        <w:rPr>
          <w:rFonts w:hAnsi="宋体" w:cs="宋体" w:hint="eastAsia"/>
          <w:sz w:val="24"/>
        </w:rPr>
        <w:t>函发出</w:t>
      </w:r>
      <w:proofErr w:type="gramEnd"/>
      <w:r w:rsidRPr="00A57977">
        <w:rPr>
          <w:rFonts w:hAnsi="宋体" w:cs="宋体" w:hint="eastAsia"/>
          <w:sz w:val="24"/>
        </w:rPr>
        <w:t>后，即对我公司产生约束力，我公司保证严格遵守本磋商函的各项承诺。如违反上述承诺和国家法律法规和地方规章造成损失，概由我公司承担全部责任。</w:t>
      </w:r>
    </w:p>
    <w:p w14:paraId="780A6364"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10</w:t>
      </w:r>
      <w:r w:rsidRPr="00A57977">
        <w:rPr>
          <w:rFonts w:hAnsi="宋体" w:cs="宋体" w:hint="eastAsia"/>
          <w:bCs/>
          <w:sz w:val="24"/>
        </w:rPr>
        <w:t>．</w:t>
      </w:r>
      <w:r w:rsidRPr="00A57977">
        <w:rPr>
          <w:rFonts w:hAnsi="宋体" w:cs="宋体" w:hint="eastAsia"/>
          <w:sz w:val="24"/>
        </w:rPr>
        <w:t>我方承诺，</w:t>
      </w:r>
      <w:r w:rsidRPr="00A57977">
        <w:rPr>
          <w:rFonts w:hAnsi="宋体" w:cs="宋体" w:hint="eastAsia"/>
          <w:b/>
          <w:bCs/>
          <w:sz w:val="24"/>
        </w:rPr>
        <w:t>在磋商截止日前无失信行为</w:t>
      </w:r>
      <w:r w:rsidRPr="00A57977">
        <w:rPr>
          <w:rFonts w:hAnsi="宋体" w:cs="宋体" w:hint="eastAsia"/>
          <w:sz w:val="24"/>
        </w:rPr>
        <w:t>。</w:t>
      </w:r>
    </w:p>
    <w:p w14:paraId="1E58BE32" w14:textId="77777777" w:rsidR="00014E76" w:rsidRPr="00A57977" w:rsidRDefault="00014E76">
      <w:pPr>
        <w:pStyle w:val="21"/>
        <w:spacing w:after="0" w:line="360" w:lineRule="auto"/>
        <w:ind w:firstLineChars="200" w:firstLine="480"/>
        <w:rPr>
          <w:rFonts w:hAnsi="宋体" w:cs="宋体" w:hint="eastAsia"/>
          <w:sz w:val="24"/>
        </w:rPr>
      </w:pPr>
    </w:p>
    <w:p w14:paraId="209006F0" w14:textId="77777777" w:rsidR="00014E76" w:rsidRPr="00A57977" w:rsidRDefault="00014E76">
      <w:pPr>
        <w:pStyle w:val="21"/>
        <w:spacing w:after="0" w:line="360" w:lineRule="auto"/>
        <w:ind w:firstLineChars="200" w:firstLine="480"/>
        <w:rPr>
          <w:rFonts w:hAnsi="宋体" w:cs="宋体" w:hint="eastAsia"/>
          <w:sz w:val="24"/>
        </w:rPr>
      </w:pPr>
    </w:p>
    <w:p w14:paraId="0BB434BE"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lastRenderedPageBreak/>
        <w:t>（此页无正文）</w:t>
      </w:r>
    </w:p>
    <w:p w14:paraId="4193DF73"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供应商名称：        （盖章）</w:t>
      </w:r>
    </w:p>
    <w:p w14:paraId="60F01CD0"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法定代表人或授权代表（签字或加盖个人印章）：</w:t>
      </w:r>
    </w:p>
    <w:p w14:paraId="768E2FD3"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通讯地址：                             邮政编码：</w:t>
      </w:r>
    </w:p>
    <w:p w14:paraId="47CDB0CE" w14:textId="77777777" w:rsidR="00014E76" w:rsidRPr="00A57977" w:rsidRDefault="00000000">
      <w:pPr>
        <w:pStyle w:val="21"/>
        <w:spacing w:after="0" w:line="360" w:lineRule="auto"/>
        <w:ind w:firstLineChars="200" w:firstLine="480"/>
        <w:rPr>
          <w:rFonts w:hAnsi="宋体" w:cs="宋体" w:hint="eastAsia"/>
          <w:sz w:val="24"/>
        </w:rPr>
      </w:pPr>
      <w:r w:rsidRPr="00A57977">
        <w:rPr>
          <w:rFonts w:hAnsi="宋体" w:cs="宋体" w:hint="eastAsia"/>
          <w:sz w:val="24"/>
        </w:rPr>
        <w:t>联系电话：               传    真：              日    期：</w:t>
      </w:r>
    </w:p>
    <w:p w14:paraId="3904B21E" w14:textId="77777777" w:rsidR="00014E76" w:rsidRPr="00A57977" w:rsidRDefault="00000000">
      <w:pPr>
        <w:pStyle w:val="21"/>
        <w:spacing w:line="360" w:lineRule="auto"/>
        <w:ind w:leftChars="0" w:left="0"/>
        <w:jc w:val="center"/>
        <w:outlineLvl w:val="1"/>
        <w:rPr>
          <w:rFonts w:hAnsi="宋体" w:cs="宋体" w:hint="eastAsia"/>
          <w:b/>
          <w:bCs/>
          <w:sz w:val="40"/>
          <w:szCs w:val="40"/>
        </w:rPr>
      </w:pPr>
      <w:r w:rsidRPr="00A57977">
        <w:rPr>
          <w:rFonts w:hAnsi="宋体" w:cs="宋体" w:hint="eastAsia"/>
          <w:sz w:val="24"/>
        </w:rPr>
        <w:br w:type="page"/>
      </w:r>
      <w:r w:rsidRPr="00A57977">
        <w:rPr>
          <w:rFonts w:hAnsi="宋体" w:cs="宋体" w:hint="eastAsia"/>
          <w:b/>
          <w:bCs/>
          <w:sz w:val="40"/>
          <w:szCs w:val="40"/>
        </w:rPr>
        <w:lastRenderedPageBreak/>
        <w:t>三、服务应答表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6"/>
        <w:gridCol w:w="4532"/>
      </w:tblGrid>
      <w:tr w:rsidR="00A57977" w:rsidRPr="00A57977" w14:paraId="74499F6D" w14:textId="77777777">
        <w:trPr>
          <w:trHeight w:val="606"/>
          <w:jc w:val="center"/>
        </w:trPr>
        <w:tc>
          <w:tcPr>
            <w:tcW w:w="1418" w:type="dxa"/>
            <w:vAlign w:val="center"/>
          </w:tcPr>
          <w:p w14:paraId="0431F63A"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序号</w:t>
            </w:r>
          </w:p>
        </w:tc>
        <w:tc>
          <w:tcPr>
            <w:tcW w:w="1416" w:type="dxa"/>
            <w:vAlign w:val="center"/>
          </w:tcPr>
          <w:p w14:paraId="0BBFD3EF"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采购要求</w:t>
            </w:r>
          </w:p>
        </w:tc>
        <w:tc>
          <w:tcPr>
            <w:tcW w:w="4532" w:type="dxa"/>
            <w:vAlign w:val="center"/>
          </w:tcPr>
          <w:p w14:paraId="59322887" w14:textId="77777777" w:rsidR="00014E76" w:rsidRPr="00A57977" w:rsidRDefault="00000000">
            <w:pPr>
              <w:widowControl/>
              <w:spacing w:line="360" w:lineRule="atLeast"/>
              <w:ind w:firstLineChars="196" w:firstLine="470"/>
              <w:jc w:val="center"/>
              <w:rPr>
                <w:rFonts w:ascii="宋体" w:eastAsia="宋体" w:hAnsi="宋体" w:cs="宋体" w:hint="eastAsia"/>
                <w:sz w:val="24"/>
              </w:rPr>
            </w:pPr>
            <w:r w:rsidRPr="00A57977">
              <w:rPr>
                <w:rFonts w:ascii="宋体" w:eastAsia="宋体" w:hAnsi="宋体" w:cs="宋体" w:hint="eastAsia"/>
                <w:sz w:val="24"/>
              </w:rPr>
              <w:t>磋商应答</w:t>
            </w:r>
          </w:p>
        </w:tc>
      </w:tr>
      <w:tr w:rsidR="00A57977" w:rsidRPr="00A57977" w14:paraId="4D28EBC0" w14:textId="77777777">
        <w:trPr>
          <w:trHeight w:val="1080"/>
          <w:jc w:val="center"/>
        </w:trPr>
        <w:tc>
          <w:tcPr>
            <w:tcW w:w="1418" w:type="dxa"/>
          </w:tcPr>
          <w:p w14:paraId="47761760"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416" w:type="dxa"/>
          </w:tcPr>
          <w:p w14:paraId="186BA49B"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4532" w:type="dxa"/>
          </w:tcPr>
          <w:p w14:paraId="749682E8"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54E9F3E3" w14:textId="77777777">
        <w:trPr>
          <w:trHeight w:val="1080"/>
          <w:jc w:val="center"/>
        </w:trPr>
        <w:tc>
          <w:tcPr>
            <w:tcW w:w="1418" w:type="dxa"/>
          </w:tcPr>
          <w:p w14:paraId="35E90D20"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416" w:type="dxa"/>
          </w:tcPr>
          <w:p w14:paraId="48A95F70"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4532" w:type="dxa"/>
          </w:tcPr>
          <w:p w14:paraId="24BF2B39"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08FEB3E1" w14:textId="77777777">
        <w:trPr>
          <w:trHeight w:val="1080"/>
          <w:jc w:val="center"/>
        </w:trPr>
        <w:tc>
          <w:tcPr>
            <w:tcW w:w="1418" w:type="dxa"/>
          </w:tcPr>
          <w:p w14:paraId="2E3E1E90"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416" w:type="dxa"/>
          </w:tcPr>
          <w:p w14:paraId="20273EA6"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4532" w:type="dxa"/>
          </w:tcPr>
          <w:p w14:paraId="1C9B32F5"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140983BA" w14:textId="77777777">
        <w:trPr>
          <w:trHeight w:val="1080"/>
          <w:jc w:val="center"/>
        </w:trPr>
        <w:tc>
          <w:tcPr>
            <w:tcW w:w="1418" w:type="dxa"/>
          </w:tcPr>
          <w:p w14:paraId="2E476E2B"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416" w:type="dxa"/>
          </w:tcPr>
          <w:p w14:paraId="055A40A4"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4532" w:type="dxa"/>
          </w:tcPr>
          <w:p w14:paraId="726E7EF5"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014E76" w:rsidRPr="00A57977" w14:paraId="4DD5AB7A" w14:textId="77777777">
        <w:trPr>
          <w:trHeight w:val="1080"/>
          <w:jc w:val="center"/>
        </w:trPr>
        <w:tc>
          <w:tcPr>
            <w:tcW w:w="1418" w:type="dxa"/>
          </w:tcPr>
          <w:p w14:paraId="4C0F40D3"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416" w:type="dxa"/>
          </w:tcPr>
          <w:p w14:paraId="0036B8B8"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4532" w:type="dxa"/>
          </w:tcPr>
          <w:p w14:paraId="4E592B0F"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bl>
    <w:p w14:paraId="1920450F" w14:textId="77777777" w:rsidR="00014E76" w:rsidRPr="00A57977" w:rsidRDefault="00014E76">
      <w:pPr>
        <w:pStyle w:val="21"/>
        <w:spacing w:line="360" w:lineRule="auto"/>
        <w:ind w:leftChars="0" w:left="0"/>
        <w:rPr>
          <w:rFonts w:hAnsi="宋体" w:cs="宋体" w:hint="eastAsia"/>
          <w:b/>
          <w:bCs/>
          <w:sz w:val="32"/>
          <w:szCs w:val="32"/>
        </w:rPr>
      </w:pPr>
    </w:p>
    <w:p w14:paraId="06060CD8" w14:textId="77777777" w:rsidR="00014E76" w:rsidRPr="00A57977" w:rsidRDefault="00000000">
      <w:pPr>
        <w:pStyle w:val="Normal42"/>
        <w:widowControl w:val="0"/>
        <w:tabs>
          <w:tab w:val="left" w:pos="0"/>
        </w:tabs>
        <w:autoSpaceDE w:val="0"/>
        <w:autoSpaceDN w:val="0"/>
        <w:adjustRightInd w:val="0"/>
        <w:spacing w:before="0" w:after="0" w:line="360" w:lineRule="auto"/>
        <w:ind w:left="5" w:firstLineChars="199" w:firstLine="478"/>
        <w:jc w:val="left"/>
        <w:rPr>
          <w:rFonts w:ascii="宋体" w:eastAsia="宋体" w:hAnsi="宋体" w:cs="宋体" w:hint="eastAsia"/>
          <w:sz w:val="24"/>
          <w:lang w:eastAsia="zh-CN"/>
        </w:rPr>
      </w:pPr>
      <w:r w:rsidRPr="00A57977">
        <w:rPr>
          <w:rFonts w:ascii="宋体" w:eastAsia="宋体" w:hAnsi="宋体" w:cs="宋体" w:hint="eastAsia"/>
          <w:sz w:val="24"/>
          <w:lang w:eastAsia="zh-CN"/>
        </w:rPr>
        <w:t>注：</w:t>
      </w:r>
      <w:r w:rsidRPr="00A57977">
        <w:rPr>
          <w:rFonts w:ascii="宋体" w:eastAsia="宋体" w:hAnsi="宋体" w:cs="宋体" w:hint="eastAsia"/>
          <w:sz w:val="24"/>
          <w:lang w:val="en-US" w:eastAsia="zh-CN"/>
        </w:rPr>
        <w:t>1</w:t>
      </w:r>
      <w:bookmarkStart w:id="171" w:name="OLE_LINK20"/>
      <w:r w:rsidRPr="00A57977">
        <w:rPr>
          <w:rFonts w:ascii="宋体" w:eastAsia="宋体" w:hAnsi="宋体" w:cs="宋体" w:hint="eastAsia"/>
          <w:bCs/>
          <w:sz w:val="24"/>
          <w:lang w:eastAsia="zh-CN"/>
        </w:rPr>
        <w:t>．</w:t>
      </w:r>
      <w:bookmarkEnd w:id="171"/>
      <w:r w:rsidRPr="00A57977">
        <w:rPr>
          <w:rFonts w:ascii="宋体" w:eastAsia="宋体" w:hAnsi="宋体" w:cs="宋体" w:hint="eastAsia"/>
          <w:sz w:val="24"/>
          <w:lang w:eastAsia="zh-CN"/>
        </w:rPr>
        <w:t>按照第五章技术服务要求提供。</w:t>
      </w:r>
    </w:p>
    <w:p w14:paraId="31277D62" w14:textId="77777777" w:rsidR="00014E76" w:rsidRPr="00A57977" w:rsidRDefault="00000000">
      <w:pPr>
        <w:pStyle w:val="Normal42"/>
        <w:widowControl w:val="0"/>
        <w:tabs>
          <w:tab w:val="left" w:pos="0"/>
        </w:tabs>
        <w:autoSpaceDE w:val="0"/>
        <w:autoSpaceDN w:val="0"/>
        <w:adjustRightInd w:val="0"/>
        <w:spacing w:before="0" w:after="0" w:line="360" w:lineRule="auto"/>
        <w:ind w:left="5" w:firstLineChars="199" w:firstLine="478"/>
        <w:jc w:val="left"/>
        <w:rPr>
          <w:rFonts w:ascii="宋体" w:eastAsia="宋体" w:hAnsi="宋体" w:cs="宋体" w:hint="eastAsia"/>
          <w:sz w:val="24"/>
          <w:lang w:eastAsia="zh-CN"/>
        </w:rPr>
      </w:pPr>
      <w:r w:rsidRPr="00A57977">
        <w:rPr>
          <w:rFonts w:ascii="宋体" w:eastAsia="宋体" w:hAnsi="宋体" w:cs="宋体" w:hint="eastAsia"/>
          <w:sz w:val="24"/>
          <w:lang w:eastAsia="zh-CN"/>
        </w:rPr>
        <w:t>2</w:t>
      </w:r>
      <w:r w:rsidRPr="00A57977">
        <w:rPr>
          <w:rFonts w:ascii="宋体" w:eastAsia="宋体" w:hAnsi="宋体" w:cs="宋体" w:hint="eastAsia"/>
          <w:bCs/>
          <w:sz w:val="24"/>
          <w:lang w:eastAsia="zh-CN"/>
        </w:rPr>
        <w:t>．</w:t>
      </w:r>
      <w:r w:rsidRPr="00A57977">
        <w:rPr>
          <w:rFonts w:ascii="宋体" w:eastAsia="宋体" w:hAnsi="宋体" w:cs="宋体" w:hint="eastAsia"/>
          <w:sz w:val="24"/>
          <w:lang w:eastAsia="zh-CN"/>
        </w:rPr>
        <w:t>不得虚假应答，否则将取消其磋商或成交资格。</w:t>
      </w:r>
    </w:p>
    <w:p w14:paraId="5301D3F2" w14:textId="77777777" w:rsidR="00014E76" w:rsidRPr="00A57977" w:rsidRDefault="00000000">
      <w:pPr>
        <w:pStyle w:val="Normal42"/>
        <w:widowControl w:val="0"/>
        <w:tabs>
          <w:tab w:val="left" w:pos="0"/>
        </w:tabs>
        <w:autoSpaceDE w:val="0"/>
        <w:autoSpaceDN w:val="0"/>
        <w:adjustRightInd w:val="0"/>
        <w:spacing w:before="0" w:after="0" w:line="360" w:lineRule="auto"/>
        <w:ind w:left="5" w:firstLineChars="199" w:firstLine="478"/>
        <w:jc w:val="left"/>
        <w:rPr>
          <w:rFonts w:ascii="宋体" w:eastAsia="宋体" w:hAnsi="宋体" w:cs="宋体" w:hint="eastAsia"/>
          <w:sz w:val="24"/>
          <w:lang w:eastAsia="zh-CN"/>
        </w:rPr>
      </w:pPr>
      <w:r w:rsidRPr="00A57977">
        <w:rPr>
          <w:rFonts w:ascii="宋体" w:eastAsia="宋体" w:hAnsi="宋体" w:cs="宋体" w:hint="eastAsia"/>
          <w:sz w:val="24"/>
          <w:lang w:val="en-US" w:eastAsia="zh-CN"/>
        </w:rPr>
        <w:t>3</w:t>
      </w:r>
      <w:r w:rsidRPr="00A57977">
        <w:rPr>
          <w:rFonts w:ascii="宋体" w:eastAsia="宋体" w:hAnsi="宋体" w:cs="宋体" w:hint="eastAsia"/>
          <w:bCs/>
          <w:sz w:val="24"/>
          <w:lang w:eastAsia="zh-CN"/>
        </w:rPr>
        <w:t>．</w:t>
      </w:r>
      <w:r w:rsidRPr="00A57977">
        <w:rPr>
          <w:rFonts w:ascii="宋体" w:eastAsia="宋体" w:hAnsi="宋体" w:cs="宋体" w:hint="eastAsia"/>
          <w:sz w:val="24"/>
          <w:lang w:val="en-US" w:eastAsia="zh-CN"/>
        </w:rPr>
        <w:t>以上表格</w:t>
      </w:r>
      <w:r w:rsidRPr="00A57977">
        <w:rPr>
          <w:rFonts w:ascii="宋体" w:eastAsia="宋体" w:hAnsi="宋体" w:cs="宋体" w:hint="eastAsia"/>
          <w:sz w:val="24"/>
          <w:lang w:eastAsia="zh-CN"/>
        </w:rPr>
        <w:t>格式行、列可增减。</w:t>
      </w:r>
    </w:p>
    <w:p w14:paraId="082CBF5D" w14:textId="77777777" w:rsidR="00014E76" w:rsidRPr="00A57977" w:rsidRDefault="00000000">
      <w:pPr>
        <w:pStyle w:val="Normal42"/>
        <w:widowControl w:val="0"/>
        <w:tabs>
          <w:tab w:val="left" w:pos="0"/>
        </w:tabs>
        <w:autoSpaceDE w:val="0"/>
        <w:autoSpaceDN w:val="0"/>
        <w:adjustRightInd w:val="0"/>
        <w:spacing w:before="0" w:after="0" w:line="360" w:lineRule="auto"/>
        <w:ind w:left="5" w:firstLineChars="199" w:firstLine="478"/>
        <w:jc w:val="left"/>
        <w:rPr>
          <w:rFonts w:ascii="宋体" w:eastAsia="宋体" w:hAnsi="宋体" w:cs="宋体" w:hint="eastAsia"/>
          <w:sz w:val="24"/>
          <w:lang w:eastAsia="zh-CN"/>
        </w:rPr>
      </w:pPr>
      <w:r w:rsidRPr="00A57977">
        <w:rPr>
          <w:rFonts w:ascii="宋体" w:eastAsia="宋体" w:hAnsi="宋体" w:cs="宋体" w:hint="eastAsia"/>
          <w:sz w:val="24"/>
          <w:lang w:eastAsia="zh-CN"/>
        </w:rPr>
        <w:t>4</w:t>
      </w:r>
      <w:r w:rsidRPr="00A57977">
        <w:rPr>
          <w:rFonts w:ascii="宋体" w:eastAsia="宋体" w:hAnsi="宋体" w:cs="宋体" w:hint="eastAsia"/>
          <w:bCs/>
          <w:sz w:val="24"/>
          <w:lang w:eastAsia="zh-CN"/>
        </w:rPr>
        <w:t>．</w:t>
      </w:r>
      <w:r w:rsidRPr="00A57977">
        <w:rPr>
          <w:rFonts w:ascii="宋体" w:eastAsia="宋体" w:hAnsi="宋体" w:cs="宋体" w:hint="eastAsia"/>
          <w:sz w:val="24"/>
          <w:lang w:eastAsia="zh-CN"/>
        </w:rPr>
        <w:t>除本偏离表所列的偏离指标外，供应商其他所有条款均</w:t>
      </w:r>
      <w:proofErr w:type="gramStart"/>
      <w:r w:rsidRPr="00A57977">
        <w:rPr>
          <w:rFonts w:ascii="宋体" w:eastAsia="宋体" w:hAnsi="宋体" w:cs="宋体" w:hint="eastAsia"/>
          <w:sz w:val="24"/>
          <w:lang w:eastAsia="zh-CN"/>
        </w:rPr>
        <w:t>完全响应</w:t>
      </w:r>
      <w:proofErr w:type="gramEnd"/>
      <w:r w:rsidRPr="00A57977">
        <w:rPr>
          <w:rFonts w:ascii="宋体" w:eastAsia="宋体" w:hAnsi="宋体" w:cs="宋体" w:hint="eastAsia"/>
          <w:sz w:val="24"/>
          <w:lang w:eastAsia="zh-CN"/>
        </w:rPr>
        <w:t>“磋商文件”中要求的，若未在上表中声明响应情况，视为</w:t>
      </w:r>
      <w:proofErr w:type="gramStart"/>
      <w:r w:rsidRPr="00A57977">
        <w:rPr>
          <w:rFonts w:ascii="宋体" w:eastAsia="宋体" w:hAnsi="宋体" w:cs="宋体" w:hint="eastAsia"/>
          <w:sz w:val="24"/>
          <w:lang w:eastAsia="zh-CN"/>
        </w:rPr>
        <w:t>完全响应</w:t>
      </w:r>
      <w:proofErr w:type="gramEnd"/>
      <w:r w:rsidRPr="00A57977">
        <w:rPr>
          <w:rFonts w:ascii="宋体" w:eastAsia="宋体" w:hAnsi="宋体" w:cs="宋体" w:hint="eastAsia"/>
          <w:sz w:val="24"/>
          <w:lang w:eastAsia="zh-CN"/>
        </w:rPr>
        <w:t>不存在任何偏离。</w:t>
      </w:r>
    </w:p>
    <w:p w14:paraId="42604CC5" w14:textId="77777777"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5</w:t>
      </w:r>
      <w:r w:rsidRPr="00A57977">
        <w:rPr>
          <w:rFonts w:ascii="宋体" w:eastAsia="宋体" w:hAnsi="宋体" w:cs="宋体" w:hint="eastAsia"/>
          <w:bCs/>
          <w:sz w:val="24"/>
        </w:rPr>
        <w:t>．</w:t>
      </w:r>
      <w:r w:rsidRPr="00A57977">
        <w:rPr>
          <w:rFonts w:ascii="宋体" w:eastAsia="宋体" w:hAnsi="宋体" w:cs="宋体" w:hint="eastAsia"/>
          <w:b/>
          <w:bCs/>
          <w:sz w:val="24"/>
        </w:rPr>
        <w:t>特别提醒：供应商必须按照磋商文件据实填写，不得虚假应答，凡经查实，将取消其成交资格。</w:t>
      </w:r>
    </w:p>
    <w:p w14:paraId="036E04B3" w14:textId="77777777" w:rsidR="00014E76" w:rsidRPr="00A57977" w:rsidRDefault="00014E76">
      <w:pPr>
        <w:pStyle w:val="21"/>
        <w:spacing w:line="360" w:lineRule="auto"/>
        <w:ind w:leftChars="0" w:left="0"/>
        <w:rPr>
          <w:rFonts w:hAnsi="宋体" w:cs="宋体" w:hint="eastAsia"/>
          <w:sz w:val="28"/>
          <w:szCs w:val="28"/>
        </w:rPr>
      </w:pPr>
    </w:p>
    <w:p w14:paraId="2EB7066B" w14:textId="77777777" w:rsidR="00014E76" w:rsidRPr="00A57977" w:rsidRDefault="00014E76">
      <w:pPr>
        <w:pStyle w:val="21"/>
        <w:spacing w:line="360" w:lineRule="auto"/>
        <w:ind w:leftChars="0" w:left="0"/>
        <w:rPr>
          <w:rFonts w:hAnsi="宋体" w:cs="宋体" w:hint="eastAsia"/>
          <w:sz w:val="28"/>
          <w:szCs w:val="28"/>
        </w:rPr>
      </w:pPr>
    </w:p>
    <w:p w14:paraId="3E7E03F9" w14:textId="77777777" w:rsidR="00014E76" w:rsidRPr="00A57977" w:rsidRDefault="00000000">
      <w:pPr>
        <w:pStyle w:val="Normal42"/>
        <w:widowControl w:val="0"/>
        <w:tabs>
          <w:tab w:val="left" w:pos="0"/>
        </w:tabs>
        <w:autoSpaceDE w:val="0"/>
        <w:autoSpaceDN w:val="0"/>
        <w:adjustRightInd w:val="0"/>
        <w:spacing w:before="0" w:after="0" w:line="360" w:lineRule="auto"/>
        <w:ind w:left="5" w:firstLineChars="199" w:firstLine="478"/>
        <w:jc w:val="left"/>
        <w:rPr>
          <w:rFonts w:ascii="宋体" w:eastAsia="宋体" w:hAnsi="宋体" w:cs="宋体" w:hint="eastAsia"/>
          <w:sz w:val="24"/>
          <w:lang w:eastAsia="zh-CN"/>
        </w:rPr>
      </w:pPr>
      <w:r w:rsidRPr="00A57977">
        <w:rPr>
          <w:rFonts w:ascii="宋体" w:eastAsia="宋体" w:hAnsi="宋体" w:cs="宋体" w:hint="eastAsia"/>
          <w:sz w:val="24"/>
          <w:lang w:eastAsia="zh-CN"/>
        </w:rPr>
        <w:t>供应商名称：XXXX（单位盖章）</w:t>
      </w:r>
    </w:p>
    <w:p w14:paraId="036B3DC7" w14:textId="77777777" w:rsidR="00014E76" w:rsidRPr="00A57977" w:rsidRDefault="00000000">
      <w:pPr>
        <w:pStyle w:val="Normal42"/>
        <w:widowControl w:val="0"/>
        <w:tabs>
          <w:tab w:val="left" w:pos="0"/>
        </w:tabs>
        <w:autoSpaceDE w:val="0"/>
        <w:autoSpaceDN w:val="0"/>
        <w:adjustRightInd w:val="0"/>
        <w:spacing w:before="0" w:after="0" w:line="360" w:lineRule="auto"/>
        <w:ind w:left="5" w:firstLineChars="199" w:firstLine="478"/>
        <w:jc w:val="left"/>
        <w:rPr>
          <w:rFonts w:ascii="宋体" w:eastAsia="宋体" w:hAnsi="宋体" w:cs="宋体" w:hint="eastAsia"/>
          <w:sz w:val="24"/>
          <w:lang w:eastAsia="zh-CN"/>
        </w:rPr>
      </w:pPr>
      <w:r w:rsidRPr="00A57977">
        <w:rPr>
          <w:rFonts w:ascii="宋体" w:eastAsia="宋体" w:hAnsi="宋体" w:cs="宋体" w:hint="eastAsia"/>
          <w:sz w:val="24"/>
          <w:lang w:eastAsia="zh-CN"/>
        </w:rPr>
        <w:t>日期: XXXX</w:t>
      </w:r>
    </w:p>
    <w:p w14:paraId="442DB85C" w14:textId="77777777" w:rsidR="00014E76" w:rsidRPr="00A57977" w:rsidRDefault="00000000">
      <w:pPr>
        <w:widowControl/>
        <w:spacing w:line="360" w:lineRule="atLeast"/>
        <w:jc w:val="center"/>
        <w:outlineLvl w:val="1"/>
        <w:rPr>
          <w:rFonts w:ascii="宋体" w:eastAsia="宋体" w:hAnsi="宋体" w:cs="宋体" w:hint="eastAsia"/>
          <w:b/>
          <w:bCs/>
          <w:sz w:val="40"/>
          <w:szCs w:val="40"/>
        </w:rPr>
      </w:pPr>
      <w:r w:rsidRPr="00A57977">
        <w:rPr>
          <w:rFonts w:hAnsi="宋体" w:cs="宋体" w:hint="eastAsia"/>
          <w:sz w:val="28"/>
          <w:szCs w:val="28"/>
        </w:rPr>
        <w:br w:type="page"/>
      </w:r>
      <w:bookmarkStart w:id="172" w:name="_Toc15986"/>
      <w:r w:rsidRPr="00A57977">
        <w:rPr>
          <w:rFonts w:ascii="宋体" w:eastAsia="宋体" w:hAnsi="宋体" w:cs="宋体" w:hint="eastAsia"/>
          <w:b/>
          <w:bCs/>
          <w:sz w:val="40"/>
          <w:szCs w:val="40"/>
        </w:rPr>
        <w:lastRenderedPageBreak/>
        <w:t>四、服务方案</w:t>
      </w:r>
      <w:bookmarkEnd w:id="172"/>
    </w:p>
    <w:p w14:paraId="29067CB0" w14:textId="77777777" w:rsidR="00014E76" w:rsidRPr="00A57977" w:rsidRDefault="00014E76">
      <w:pPr>
        <w:widowControl/>
        <w:spacing w:line="360" w:lineRule="atLeast"/>
        <w:ind w:firstLineChars="196" w:firstLine="472"/>
        <w:jc w:val="left"/>
        <w:rPr>
          <w:rFonts w:ascii="宋体" w:eastAsia="宋体" w:hAnsi="宋体" w:cs="宋体" w:hint="eastAsia"/>
          <w:b/>
          <w:bCs/>
          <w:sz w:val="24"/>
        </w:rPr>
      </w:pPr>
    </w:p>
    <w:p w14:paraId="78EA288D" w14:textId="77777777" w:rsidR="00014E76" w:rsidRPr="00A57977" w:rsidRDefault="00000000">
      <w:pPr>
        <w:widowControl/>
        <w:spacing w:line="360" w:lineRule="atLeast"/>
        <w:ind w:firstLineChars="196" w:firstLine="472"/>
        <w:jc w:val="left"/>
        <w:rPr>
          <w:rFonts w:ascii="宋体" w:eastAsia="宋体" w:hAnsi="宋体" w:cs="宋体" w:hint="eastAsia"/>
          <w:b/>
          <w:bCs/>
          <w:sz w:val="24"/>
        </w:rPr>
      </w:pPr>
      <w:r w:rsidRPr="00A57977">
        <w:rPr>
          <w:rFonts w:ascii="宋体" w:eastAsia="宋体" w:hAnsi="宋体" w:cs="宋体" w:hint="eastAsia"/>
          <w:b/>
          <w:bCs/>
          <w:sz w:val="24"/>
        </w:rPr>
        <w:t>供应商根据本项目制定服务方案格式自拟。</w:t>
      </w:r>
    </w:p>
    <w:p w14:paraId="4A22A767" w14:textId="77777777" w:rsidR="00014E76" w:rsidRPr="00A57977" w:rsidRDefault="00000000">
      <w:pPr>
        <w:widowControl/>
        <w:spacing w:line="360" w:lineRule="atLeast"/>
        <w:jc w:val="center"/>
        <w:outlineLvl w:val="1"/>
        <w:rPr>
          <w:rFonts w:ascii="宋体" w:eastAsia="宋体" w:hAnsi="宋体" w:cs="宋体" w:hint="eastAsia"/>
          <w:b/>
          <w:sz w:val="40"/>
          <w:szCs w:val="40"/>
        </w:rPr>
      </w:pPr>
      <w:r w:rsidRPr="00A57977">
        <w:rPr>
          <w:rFonts w:ascii="宋体" w:eastAsia="宋体" w:hAnsi="宋体" w:cs="宋体" w:hint="eastAsia"/>
          <w:b/>
          <w:bCs/>
          <w:sz w:val="24"/>
        </w:rPr>
        <w:br w:type="page"/>
      </w:r>
      <w:r w:rsidRPr="00A57977">
        <w:rPr>
          <w:rFonts w:ascii="宋体" w:eastAsia="宋体" w:hAnsi="宋体" w:cs="宋体" w:hint="eastAsia"/>
          <w:b/>
          <w:sz w:val="40"/>
          <w:szCs w:val="40"/>
        </w:rPr>
        <w:lastRenderedPageBreak/>
        <w:t>五、商务应答表</w:t>
      </w:r>
    </w:p>
    <w:p w14:paraId="2E7CEFC3" w14:textId="77777777" w:rsidR="00014E76" w:rsidRPr="00A57977" w:rsidRDefault="00014E76">
      <w:pPr>
        <w:widowControl/>
        <w:spacing w:line="360" w:lineRule="atLeast"/>
        <w:ind w:firstLineChars="196" w:firstLine="472"/>
        <w:jc w:val="left"/>
        <w:rPr>
          <w:rFonts w:ascii="宋体" w:eastAsia="宋体" w:hAnsi="宋体" w:cs="宋体" w:hint="eastAsia"/>
          <w:b/>
          <w:sz w:val="24"/>
        </w:rPr>
      </w:pPr>
    </w:p>
    <w:p w14:paraId="0A06E169" w14:textId="77777777" w:rsidR="00014E76" w:rsidRPr="00A57977" w:rsidRDefault="00000000">
      <w:pPr>
        <w:widowControl/>
        <w:spacing w:line="360" w:lineRule="atLeast"/>
        <w:ind w:firstLineChars="196" w:firstLine="470"/>
        <w:jc w:val="left"/>
        <w:rPr>
          <w:rFonts w:ascii="宋体" w:eastAsia="宋体" w:hAnsi="宋体" w:cs="宋体" w:hint="eastAsia"/>
          <w:sz w:val="24"/>
        </w:rPr>
      </w:pPr>
      <w:r w:rsidRPr="00A57977">
        <w:rPr>
          <w:rFonts w:ascii="宋体" w:eastAsia="宋体" w:hAnsi="宋体" w:cs="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6"/>
        <w:gridCol w:w="4532"/>
      </w:tblGrid>
      <w:tr w:rsidR="00A57977" w:rsidRPr="00A57977" w14:paraId="626118D6" w14:textId="77777777">
        <w:trPr>
          <w:trHeight w:val="606"/>
          <w:jc w:val="center"/>
        </w:trPr>
        <w:tc>
          <w:tcPr>
            <w:tcW w:w="1418" w:type="dxa"/>
            <w:vAlign w:val="center"/>
          </w:tcPr>
          <w:p w14:paraId="1E694BC4"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序号</w:t>
            </w:r>
          </w:p>
        </w:tc>
        <w:tc>
          <w:tcPr>
            <w:tcW w:w="1416" w:type="dxa"/>
            <w:vAlign w:val="center"/>
          </w:tcPr>
          <w:p w14:paraId="488C56EC" w14:textId="77777777" w:rsidR="00014E76" w:rsidRPr="00A57977" w:rsidRDefault="00000000">
            <w:pPr>
              <w:widowControl/>
              <w:spacing w:line="360" w:lineRule="atLeast"/>
              <w:jc w:val="left"/>
              <w:rPr>
                <w:rFonts w:ascii="宋体" w:eastAsia="宋体" w:hAnsi="宋体" w:cs="宋体" w:hint="eastAsia"/>
                <w:sz w:val="24"/>
              </w:rPr>
            </w:pPr>
            <w:r w:rsidRPr="00A57977">
              <w:rPr>
                <w:rFonts w:ascii="宋体" w:eastAsia="宋体" w:hAnsi="宋体" w:cs="宋体" w:hint="eastAsia"/>
                <w:sz w:val="24"/>
              </w:rPr>
              <w:t>采购要求</w:t>
            </w:r>
          </w:p>
        </w:tc>
        <w:tc>
          <w:tcPr>
            <w:tcW w:w="4532" w:type="dxa"/>
            <w:vAlign w:val="center"/>
          </w:tcPr>
          <w:p w14:paraId="4AEF88D4" w14:textId="77777777" w:rsidR="00014E76" w:rsidRPr="00A57977" w:rsidRDefault="00000000">
            <w:pPr>
              <w:widowControl/>
              <w:spacing w:line="360" w:lineRule="atLeast"/>
              <w:ind w:firstLineChars="196" w:firstLine="470"/>
              <w:jc w:val="center"/>
              <w:rPr>
                <w:rFonts w:ascii="宋体" w:eastAsia="宋体" w:hAnsi="宋体" w:cs="宋体" w:hint="eastAsia"/>
                <w:sz w:val="24"/>
              </w:rPr>
            </w:pPr>
            <w:r w:rsidRPr="00A57977">
              <w:rPr>
                <w:rFonts w:ascii="宋体" w:eastAsia="宋体" w:hAnsi="宋体" w:cs="宋体" w:hint="eastAsia"/>
                <w:sz w:val="24"/>
              </w:rPr>
              <w:t>磋商应答</w:t>
            </w:r>
          </w:p>
        </w:tc>
      </w:tr>
      <w:tr w:rsidR="00A57977" w:rsidRPr="00A57977" w14:paraId="02F6ED0E" w14:textId="77777777">
        <w:trPr>
          <w:trHeight w:val="1080"/>
          <w:jc w:val="center"/>
        </w:trPr>
        <w:tc>
          <w:tcPr>
            <w:tcW w:w="1418" w:type="dxa"/>
          </w:tcPr>
          <w:p w14:paraId="4202B231"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416" w:type="dxa"/>
          </w:tcPr>
          <w:p w14:paraId="7C7AE394"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4532" w:type="dxa"/>
          </w:tcPr>
          <w:p w14:paraId="1179A68B"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6C85C3EE" w14:textId="77777777">
        <w:trPr>
          <w:trHeight w:val="1080"/>
          <w:jc w:val="center"/>
        </w:trPr>
        <w:tc>
          <w:tcPr>
            <w:tcW w:w="1418" w:type="dxa"/>
          </w:tcPr>
          <w:p w14:paraId="55F0DB4C"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416" w:type="dxa"/>
          </w:tcPr>
          <w:p w14:paraId="1419C8B5"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4532" w:type="dxa"/>
          </w:tcPr>
          <w:p w14:paraId="3C3586EB"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2B0F8DEC" w14:textId="77777777">
        <w:trPr>
          <w:trHeight w:val="1080"/>
          <w:jc w:val="center"/>
        </w:trPr>
        <w:tc>
          <w:tcPr>
            <w:tcW w:w="1418" w:type="dxa"/>
          </w:tcPr>
          <w:p w14:paraId="62BA6424"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416" w:type="dxa"/>
          </w:tcPr>
          <w:p w14:paraId="23A09B76"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4532" w:type="dxa"/>
          </w:tcPr>
          <w:p w14:paraId="6378C44C"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A57977" w:rsidRPr="00A57977" w14:paraId="0534E2CF" w14:textId="77777777">
        <w:trPr>
          <w:trHeight w:val="1080"/>
          <w:jc w:val="center"/>
        </w:trPr>
        <w:tc>
          <w:tcPr>
            <w:tcW w:w="1418" w:type="dxa"/>
          </w:tcPr>
          <w:p w14:paraId="0EC4694F"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416" w:type="dxa"/>
          </w:tcPr>
          <w:p w14:paraId="2008B59F"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4532" w:type="dxa"/>
          </w:tcPr>
          <w:p w14:paraId="092C57E7"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r w:rsidR="00014E76" w:rsidRPr="00A57977" w14:paraId="125A40ED" w14:textId="77777777">
        <w:trPr>
          <w:trHeight w:val="1080"/>
          <w:jc w:val="center"/>
        </w:trPr>
        <w:tc>
          <w:tcPr>
            <w:tcW w:w="1418" w:type="dxa"/>
          </w:tcPr>
          <w:p w14:paraId="58EDC0EA"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1416" w:type="dxa"/>
          </w:tcPr>
          <w:p w14:paraId="340EC72C"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c>
          <w:tcPr>
            <w:tcW w:w="4532" w:type="dxa"/>
          </w:tcPr>
          <w:p w14:paraId="35FBA79F" w14:textId="77777777" w:rsidR="00014E76" w:rsidRPr="00A57977" w:rsidRDefault="00014E76">
            <w:pPr>
              <w:widowControl/>
              <w:spacing w:line="360" w:lineRule="atLeast"/>
              <w:ind w:firstLineChars="196" w:firstLine="470"/>
              <w:jc w:val="left"/>
              <w:rPr>
                <w:rFonts w:ascii="宋体" w:eastAsia="宋体" w:hAnsi="宋体" w:cs="宋体" w:hint="eastAsia"/>
                <w:sz w:val="24"/>
              </w:rPr>
            </w:pPr>
          </w:p>
        </w:tc>
      </w:tr>
    </w:tbl>
    <w:p w14:paraId="3E5CE0AE" w14:textId="77777777" w:rsidR="00014E76" w:rsidRPr="00A57977" w:rsidRDefault="00014E76">
      <w:pPr>
        <w:widowControl/>
        <w:spacing w:line="360" w:lineRule="atLeast"/>
        <w:jc w:val="left"/>
        <w:rPr>
          <w:rFonts w:ascii="宋体" w:eastAsia="宋体" w:hAnsi="宋体" w:cs="宋体" w:hint="eastAsia"/>
          <w:sz w:val="24"/>
        </w:rPr>
      </w:pPr>
    </w:p>
    <w:p w14:paraId="31A775DA" w14:textId="77777777" w:rsidR="001004C5"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注：</w:t>
      </w:r>
    </w:p>
    <w:p w14:paraId="0C243946" w14:textId="33A3E57B"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1</w:t>
      </w:r>
      <w:r w:rsidRPr="00A57977">
        <w:rPr>
          <w:rFonts w:ascii="宋体" w:eastAsia="宋体" w:hAnsi="宋体" w:cs="宋体" w:hint="eastAsia"/>
          <w:bCs/>
          <w:sz w:val="24"/>
        </w:rPr>
        <w:t>．</w:t>
      </w:r>
      <w:r w:rsidRPr="00A57977">
        <w:rPr>
          <w:rFonts w:ascii="宋体" w:eastAsia="宋体" w:hAnsi="宋体" w:cs="宋体" w:hint="eastAsia"/>
          <w:sz w:val="24"/>
        </w:rPr>
        <w:t>供应商根据磋商文件第五章商务部分（包括但不限于）填写，必须据实填写。</w:t>
      </w:r>
    </w:p>
    <w:p w14:paraId="64B5DF89" w14:textId="77777777"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2</w:t>
      </w:r>
      <w:r w:rsidRPr="00A57977">
        <w:rPr>
          <w:rFonts w:ascii="宋体" w:eastAsia="宋体" w:hAnsi="宋体" w:cs="宋体" w:hint="eastAsia"/>
          <w:bCs/>
          <w:sz w:val="24"/>
        </w:rPr>
        <w:t>．</w:t>
      </w:r>
      <w:r w:rsidRPr="00A57977">
        <w:rPr>
          <w:rFonts w:ascii="宋体" w:eastAsia="宋体" w:hAnsi="宋体" w:cs="宋体" w:hint="eastAsia"/>
          <w:sz w:val="24"/>
        </w:rPr>
        <w:t>不得虚假应答，否则将取消其磋商或成交资格。</w:t>
      </w:r>
    </w:p>
    <w:p w14:paraId="304D71F2" w14:textId="77777777" w:rsidR="00014E76" w:rsidRPr="00A57977" w:rsidRDefault="00000000">
      <w:pPr>
        <w:pStyle w:val="Normal42"/>
        <w:widowControl w:val="0"/>
        <w:autoSpaceDE w:val="0"/>
        <w:autoSpaceDN w:val="0"/>
        <w:adjustRightInd w:val="0"/>
        <w:spacing w:before="0" w:after="0" w:line="360" w:lineRule="auto"/>
        <w:ind w:firstLineChars="200" w:firstLine="480"/>
        <w:jc w:val="left"/>
        <w:rPr>
          <w:rFonts w:ascii="宋体" w:eastAsia="宋体" w:hAnsi="宋体" w:cs="宋体" w:hint="eastAsia"/>
          <w:sz w:val="24"/>
          <w:lang w:eastAsia="zh-CN"/>
        </w:rPr>
      </w:pPr>
      <w:r w:rsidRPr="00A57977">
        <w:rPr>
          <w:rFonts w:ascii="宋体" w:eastAsia="宋体" w:hAnsi="宋体" w:cs="宋体" w:hint="eastAsia"/>
          <w:sz w:val="24"/>
          <w:lang w:val="en-US" w:eastAsia="zh-CN"/>
        </w:rPr>
        <w:t>3</w:t>
      </w:r>
      <w:r w:rsidRPr="00A57977">
        <w:rPr>
          <w:rFonts w:ascii="宋体" w:eastAsia="宋体" w:hAnsi="宋体" w:cs="宋体" w:hint="eastAsia"/>
          <w:bCs/>
          <w:sz w:val="24"/>
          <w:lang w:eastAsia="zh-CN"/>
        </w:rPr>
        <w:t>．</w:t>
      </w:r>
      <w:r w:rsidRPr="00A57977">
        <w:rPr>
          <w:rFonts w:ascii="宋体" w:eastAsia="宋体" w:hAnsi="宋体" w:cs="宋体" w:hint="eastAsia"/>
          <w:sz w:val="24"/>
          <w:lang w:val="en-US" w:eastAsia="zh-CN"/>
        </w:rPr>
        <w:t>以上表格</w:t>
      </w:r>
      <w:r w:rsidRPr="00A57977">
        <w:rPr>
          <w:rFonts w:ascii="宋体" w:eastAsia="宋体" w:hAnsi="宋体" w:cs="宋体" w:hint="eastAsia"/>
          <w:sz w:val="24"/>
          <w:lang w:eastAsia="zh-CN"/>
        </w:rPr>
        <w:t>格式行、列可增减。</w:t>
      </w:r>
    </w:p>
    <w:p w14:paraId="26192F53" w14:textId="77777777" w:rsidR="00014E76" w:rsidRPr="00A57977" w:rsidRDefault="00000000">
      <w:pPr>
        <w:pStyle w:val="Normal42"/>
        <w:widowControl w:val="0"/>
        <w:tabs>
          <w:tab w:val="left" w:pos="0"/>
        </w:tabs>
        <w:autoSpaceDE w:val="0"/>
        <w:autoSpaceDN w:val="0"/>
        <w:adjustRightInd w:val="0"/>
        <w:spacing w:before="0" w:after="0" w:line="360" w:lineRule="auto"/>
        <w:ind w:left="5" w:firstLineChars="200" w:firstLine="480"/>
        <w:jc w:val="left"/>
        <w:rPr>
          <w:rFonts w:ascii="宋体" w:eastAsia="宋体" w:hAnsi="宋体" w:cs="宋体" w:hint="eastAsia"/>
          <w:sz w:val="24"/>
          <w:lang w:eastAsia="zh-CN"/>
        </w:rPr>
      </w:pPr>
      <w:r w:rsidRPr="00A57977">
        <w:rPr>
          <w:rFonts w:ascii="宋体" w:eastAsia="宋体" w:hAnsi="宋体" w:cs="宋体" w:hint="eastAsia"/>
          <w:sz w:val="24"/>
          <w:lang w:eastAsia="zh-CN"/>
        </w:rPr>
        <w:t>4</w:t>
      </w:r>
      <w:r w:rsidRPr="00A57977">
        <w:rPr>
          <w:rFonts w:ascii="宋体" w:eastAsia="宋体" w:hAnsi="宋体" w:cs="宋体" w:hint="eastAsia"/>
          <w:bCs/>
          <w:sz w:val="24"/>
          <w:lang w:eastAsia="zh-CN"/>
        </w:rPr>
        <w:t>．</w:t>
      </w:r>
      <w:r w:rsidRPr="00A57977">
        <w:rPr>
          <w:rFonts w:ascii="宋体" w:eastAsia="宋体" w:hAnsi="宋体" w:cs="宋体" w:hint="eastAsia"/>
          <w:sz w:val="24"/>
          <w:lang w:eastAsia="zh-CN"/>
        </w:rPr>
        <w:t>若未在上表中声明响应情况，视为</w:t>
      </w:r>
      <w:proofErr w:type="gramStart"/>
      <w:r w:rsidRPr="00A57977">
        <w:rPr>
          <w:rFonts w:ascii="宋体" w:eastAsia="宋体" w:hAnsi="宋体" w:cs="宋体" w:hint="eastAsia"/>
          <w:sz w:val="24"/>
          <w:lang w:eastAsia="zh-CN"/>
        </w:rPr>
        <w:t>完全响应</w:t>
      </w:r>
      <w:proofErr w:type="gramEnd"/>
      <w:r w:rsidRPr="00A57977">
        <w:rPr>
          <w:rFonts w:ascii="宋体" w:eastAsia="宋体" w:hAnsi="宋体" w:cs="宋体" w:hint="eastAsia"/>
          <w:sz w:val="24"/>
          <w:lang w:eastAsia="zh-CN"/>
        </w:rPr>
        <w:t>不存在任何偏离。</w:t>
      </w:r>
    </w:p>
    <w:p w14:paraId="2F3957E6" w14:textId="77777777"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5</w:t>
      </w:r>
      <w:r w:rsidRPr="00A57977">
        <w:rPr>
          <w:rFonts w:ascii="宋体" w:eastAsia="宋体" w:hAnsi="宋体" w:cs="宋体" w:hint="eastAsia"/>
          <w:bCs/>
          <w:sz w:val="24"/>
        </w:rPr>
        <w:t>．</w:t>
      </w:r>
      <w:r w:rsidRPr="00A57977">
        <w:rPr>
          <w:rFonts w:ascii="宋体" w:eastAsia="宋体" w:hAnsi="宋体" w:cs="宋体" w:hint="eastAsia"/>
          <w:b/>
          <w:bCs/>
          <w:sz w:val="24"/>
        </w:rPr>
        <w:t>特别提醒：供应商必须按照磋商文件据实填写，不得虚假应答，凡经查实，将取消其成交资格。</w:t>
      </w:r>
    </w:p>
    <w:p w14:paraId="45EDD6BD" w14:textId="77777777" w:rsidR="00014E76" w:rsidRPr="00A57977" w:rsidRDefault="00014E76">
      <w:pPr>
        <w:widowControl/>
        <w:spacing w:line="360" w:lineRule="auto"/>
        <w:ind w:firstLineChars="200" w:firstLine="480"/>
        <w:jc w:val="left"/>
        <w:rPr>
          <w:rFonts w:ascii="宋体" w:eastAsia="宋体" w:hAnsi="宋体" w:cs="宋体" w:hint="eastAsia"/>
          <w:sz w:val="24"/>
        </w:rPr>
      </w:pPr>
    </w:p>
    <w:p w14:paraId="5053F5BD" w14:textId="77777777" w:rsidR="00014E76" w:rsidRPr="00A57977" w:rsidRDefault="00014E76">
      <w:pPr>
        <w:widowControl/>
        <w:spacing w:line="360" w:lineRule="auto"/>
        <w:ind w:firstLineChars="200" w:firstLine="480"/>
        <w:jc w:val="left"/>
        <w:rPr>
          <w:rFonts w:ascii="宋体" w:eastAsia="宋体" w:hAnsi="宋体" w:cs="宋体" w:hint="eastAsia"/>
          <w:sz w:val="24"/>
        </w:rPr>
      </w:pPr>
    </w:p>
    <w:p w14:paraId="40072EC6" w14:textId="77777777"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供应商名称：XXXX（单位盖章）</w:t>
      </w:r>
    </w:p>
    <w:p w14:paraId="6E9A36F9" w14:textId="77777777" w:rsidR="00014E76" w:rsidRPr="00A57977" w:rsidRDefault="00000000">
      <w:pPr>
        <w:widowControl/>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日期: XXXX</w:t>
      </w:r>
    </w:p>
    <w:p w14:paraId="2D3BCE84" w14:textId="77777777" w:rsidR="00014E76" w:rsidRPr="00A57977" w:rsidRDefault="00014E76">
      <w:pPr>
        <w:widowControl/>
        <w:spacing w:line="360" w:lineRule="atLeast"/>
        <w:jc w:val="left"/>
        <w:rPr>
          <w:rFonts w:ascii="宋体" w:eastAsia="宋体" w:hAnsi="宋体" w:cs="宋体" w:hint="eastAsia"/>
          <w:sz w:val="24"/>
        </w:rPr>
      </w:pPr>
    </w:p>
    <w:p w14:paraId="6A6E72B2" w14:textId="77777777" w:rsidR="00014E76" w:rsidRPr="00A57977" w:rsidRDefault="00000000">
      <w:pPr>
        <w:pStyle w:val="21"/>
        <w:spacing w:line="360" w:lineRule="auto"/>
        <w:ind w:leftChars="0" w:left="0"/>
        <w:jc w:val="center"/>
        <w:outlineLvl w:val="1"/>
        <w:rPr>
          <w:rFonts w:hAnsi="宋体" w:cs="宋体" w:hint="eastAsia"/>
          <w:b/>
          <w:bCs/>
          <w:sz w:val="40"/>
          <w:szCs w:val="40"/>
        </w:rPr>
      </w:pPr>
      <w:r w:rsidRPr="00A57977">
        <w:rPr>
          <w:rFonts w:hAnsi="宋体" w:cs="宋体" w:hint="eastAsia"/>
          <w:b/>
          <w:bCs/>
          <w:sz w:val="32"/>
          <w:szCs w:val="32"/>
        </w:rPr>
        <w:br w:type="page"/>
      </w:r>
      <w:r w:rsidRPr="00A57977">
        <w:rPr>
          <w:rFonts w:hAnsi="宋体" w:cs="宋体" w:hint="eastAsia"/>
          <w:b/>
          <w:bCs/>
          <w:sz w:val="40"/>
          <w:szCs w:val="40"/>
        </w:rPr>
        <w:lastRenderedPageBreak/>
        <w:t>六、初始报价一览表</w:t>
      </w:r>
    </w:p>
    <w:tbl>
      <w:tblPr>
        <w:tblW w:w="0" w:type="auto"/>
        <w:jc w:val="center"/>
        <w:tblLayout w:type="fixed"/>
        <w:tblLook w:val="04A0" w:firstRow="1" w:lastRow="0" w:firstColumn="1" w:lastColumn="0" w:noHBand="0" w:noVBand="1"/>
      </w:tblPr>
      <w:tblGrid>
        <w:gridCol w:w="819"/>
        <w:gridCol w:w="1354"/>
        <w:gridCol w:w="719"/>
        <w:gridCol w:w="2282"/>
        <w:gridCol w:w="4310"/>
      </w:tblGrid>
      <w:tr w:rsidR="00A57977" w:rsidRPr="00A57977" w14:paraId="17F7DCC8" w14:textId="77777777">
        <w:trPr>
          <w:trHeight w:val="506"/>
          <w:jc w:val="center"/>
        </w:trPr>
        <w:tc>
          <w:tcPr>
            <w:tcW w:w="2892" w:type="dxa"/>
            <w:gridSpan w:val="3"/>
            <w:tcBorders>
              <w:top w:val="single" w:sz="4" w:space="0" w:color="auto"/>
              <w:left w:val="single" w:sz="4" w:space="0" w:color="auto"/>
              <w:bottom w:val="single" w:sz="4" w:space="0" w:color="auto"/>
              <w:right w:val="single" w:sz="4" w:space="0" w:color="auto"/>
            </w:tcBorders>
            <w:vAlign w:val="center"/>
          </w:tcPr>
          <w:p w14:paraId="2A330137" w14:textId="77777777" w:rsidR="00014E76" w:rsidRPr="00A57977" w:rsidRDefault="00000000">
            <w:pPr>
              <w:jc w:val="center"/>
              <w:rPr>
                <w:rFonts w:ascii="宋体" w:eastAsia="宋体" w:hAnsi="宋体" w:cs="宋体" w:hint="eastAsia"/>
                <w:bCs/>
                <w:sz w:val="24"/>
              </w:rPr>
            </w:pPr>
            <w:r w:rsidRPr="00A57977">
              <w:rPr>
                <w:rFonts w:ascii="宋体" w:eastAsia="宋体" w:hAnsi="宋体" w:cs="宋体" w:hint="eastAsia"/>
                <w:bCs/>
                <w:sz w:val="24"/>
              </w:rPr>
              <w:t>项目名称</w:t>
            </w:r>
          </w:p>
        </w:tc>
        <w:tc>
          <w:tcPr>
            <w:tcW w:w="6592" w:type="dxa"/>
            <w:gridSpan w:val="2"/>
            <w:tcBorders>
              <w:top w:val="single" w:sz="4" w:space="0" w:color="auto"/>
              <w:left w:val="nil"/>
              <w:bottom w:val="single" w:sz="4" w:space="0" w:color="auto"/>
              <w:right w:val="single" w:sz="4" w:space="0" w:color="auto"/>
            </w:tcBorders>
            <w:vAlign w:val="center"/>
          </w:tcPr>
          <w:p w14:paraId="01C259B3" w14:textId="77777777" w:rsidR="00014E76" w:rsidRPr="00A57977" w:rsidRDefault="00014E76">
            <w:pPr>
              <w:rPr>
                <w:rFonts w:ascii="宋体" w:eastAsia="宋体" w:hAnsi="宋体" w:cs="宋体" w:hint="eastAsia"/>
                <w:bCs/>
                <w:sz w:val="24"/>
              </w:rPr>
            </w:pPr>
          </w:p>
        </w:tc>
      </w:tr>
      <w:tr w:rsidR="00A57977" w:rsidRPr="00A57977" w14:paraId="245818DE" w14:textId="77777777">
        <w:trPr>
          <w:trHeight w:val="443"/>
          <w:jc w:val="center"/>
        </w:trPr>
        <w:tc>
          <w:tcPr>
            <w:tcW w:w="2892" w:type="dxa"/>
            <w:gridSpan w:val="3"/>
            <w:tcBorders>
              <w:top w:val="single" w:sz="4" w:space="0" w:color="auto"/>
              <w:left w:val="single" w:sz="4" w:space="0" w:color="auto"/>
              <w:bottom w:val="single" w:sz="4" w:space="0" w:color="auto"/>
              <w:right w:val="single" w:sz="4" w:space="0" w:color="auto"/>
            </w:tcBorders>
            <w:vAlign w:val="center"/>
          </w:tcPr>
          <w:p w14:paraId="1ADD9357" w14:textId="77777777" w:rsidR="00014E76" w:rsidRPr="00A57977" w:rsidRDefault="00000000">
            <w:pPr>
              <w:jc w:val="center"/>
              <w:rPr>
                <w:rFonts w:ascii="宋体" w:eastAsia="宋体" w:hAnsi="宋体" w:cs="宋体" w:hint="eastAsia"/>
                <w:bCs/>
                <w:sz w:val="24"/>
              </w:rPr>
            </w:pPr>
            <w:r w:rsidRPr="00A57977">
              <w:rPr>
                <w:rFonts w:ascii="宋体" w:eastAsia="宋体" w:hAnsi="宋体" w:cs="宋体" w:hint="eastAsia"/>
                <w:bCs/>
                <w:sz w:val="24"/>
              </w:rPr>
              <w:t>项目编号</w:t>
            </w:r>
          </w:p>
        </w:tc>
        <w:tc>
          <w:tcPr>
            <w:tcW w:w="6592" w:type="dxa"/>
            <w:gridSpan w:val="2"/>
            <w:tcBorders>
              <w:top w:val="single" w:sz="4" w:space="0" w:color="auto"/>
              <w:left w:val="nil"/>
              <w:bottom w:val="single" w:sz="4" w:space="0" w:color="auto"/>
              <w:right w:val="single" w:sz="4" w:space="0" w:color="auto"/>
            </w:tcBorders>
            <w:vAlign w:val="center"/>
          </w:tcPr>
          <w:p w14:paraId="416A414E" w14:textId="77777777" w:rsidR="00014E76" w:rsidRPr="00A57977" w:rsidRDefault="00014E76">
            <w:pPr>
              <w:rPr>
                <w:rFonts w:ascii="宋体" w:eastAsia="宋体" w:hAnsi="宋体" w:cs="宋体" w:hint="eastAsia"/>
                <w:bCs/>
                <w:sz w:val="24"/>
              </w:rPr>
            </w:pPr>
          </w:p>
        </w:tc>
      </w:tr>
      <w:tr w:rsidR="00A57977" w:rsidRPr="00A57977" w14:paraId="062EB5F6" w14:textId="77777777">
        <w:trPr>
          <w:trHeight w:val="960"/>
          <w:jc w:val="center"/>
        </w:trPr>
        <w:tc>
          <w:tcPr>
            <w:tcW w:w="819" w:type="dxa"/>
            <w:tcBorders>
              <w:top w:val="nil"/>
              <w:left w:val="single" w:sz="4" w:space="0" w:color="auto"/>
              <w:bottom w:val="single" w:sz="4" w:space="0" w:color="auto"/>
              <w:right w:val="single" w:sz="4" w:space="0" w:color="auto"/>
            </w:tcBorders>
            <w:vAlign w:val="center"/>
          </w:tcPr>
          <w:p w14:paraId="62BEB3B8" w14:textId="77777777" w:rsidR="00014E76" w:rsidRPr="00A57977" w:rsidRDefault="00000000">
            <w:pPr>
              <w:jc w:val="center"/>
              <w:rPr>
                <w:rFonts w:ascii="宋体" w:eastAsia="宋体" w:hAnsi="宋体" w:cs="宋体" w:hint="eastAsia"/>
                <w:bCs/>
                <w:sz w:val="24"/>
              </w:rPr>
            </w:pPr>
            <w:r w:rsidRPr="00A57977">
              <w:rPr>
                <w:rFonts w:ascii="宋体" w:eastAsia="宋体" w:hAnsi="宋体" w:cs="宋体" w:hint="eastAsia"/>
                <w:bCs/>
                <w:sz w:val="24"/>
              </w:rPr>
              <w:t>序号</w:t>
            </w:r>
          </w:p>
        </w:tc>
        <w:tc>
          <w:tcPr>
            <w:tcW w:w="4355" w:type="dxa"/>
            <w:gridSpan w:val="3"/>
            <w:tcBorders>
              <w:top w:val="nil"/>
              <w:left w:val="nil"/>
              <w:bottom w:val="single" w:sz="4" w:space="0" w:color="auto"/>
              <w:right w:val="single" w:sz="4" w:space="0" w:color="auto"/>
            </w:tcBorders>
            <w:vAlign w:val="center"/>
          </w:tcPr>
          <w:p w14:paraId="49018717" w14:textId="77777777" w:rsidR="00014E76" w:rsidRPr="00A57977" w:rsidRDefault="00000000">
            <w:pPr>
              <w:jc w:val="center"/>
              <w:rPr>
                <w:rFonts w:ascii="宋体" w:eastAsia="宋体" w:hAnsi="宋体" w:cs="宋体" w:hint="eastAsia"/>
                <w:bCs/>
                <w:sz w:val="24"/>
              </w:rPr>
            </w:pPr>
            <w:r w:rsidRPr="00A57977">
              <w:rPr>
                <w:rFonts w:ascii="宋体" w:eastAsia="宋体" w:hAnsi="宋体" w:cs="宋体" w:hint="eastAsia"/>
                <w:bCs/>
                <w:sz w:val="24"/>
              </w:rPr>
              <w:t>服务内容</w:t>
            </w:r>
          </w:p>
        </w:tc>
        <w:tc>
          <w:tcPr>
            <w:tcW w:w="4310" w:type="dxa"/>
            <w:tcBorders>
              <w:top w:val="nil"/>
              <w:left w:val="nil"/>
              <w:bottom w:val="single" w:sz="4" w:space="0" w:color="auto"/>
              <w:right w:val="single" w:sz="4" w:space="0" w:color="auto"/>
            </w:tcBorders>
            <w:vAlign w:val="center"/>
          </w:tcPr>
          <w:p w14:paraId="5AA850C0" w14:textId="77777777" w:rsidR="00014E76" w:rsidRPr="00A57977" w:rsidRDefault="00000000">
            <w:pPr>
              <w:jc w:val="center"/>
              <w:rPr>
                <w:rFonts w:ascii="宋体" w:eastAsia="宋体" w:hAnsi="宋体" w:cs="宋体" w:hint="eastAsia"/>
                <w:bCs/>
                <w:sz w:val="24"/>
              </w:rPr>
            </w:pPr>
            <w:r w:rsidRPr="00A57977">
              <w:rPr>
                <w:rFonts w:ascii="宋体" w:eastAsia="宋体" w:hAnsi="宋体" w:cs="宋体" w:hint="eastAsia"/>
                <w:bCs/>
                <w:sz w:val="24"/>
              </w:rPr>
              <w:t>服务时间</w:t>
            </w:r>
          </w:p>
        </w:tc>
      </w:tr>
      <w:tr w:rsidR="00A57977" w:rsidRPr="00A57977" w14:paraId="0EDEEC58" w14:textId="77777777">
        <w:trPr>
          <w:trHeight w:val="816"/>
          <w:jc w:val="center"/>
        </w:trPr>
        <w:tc>
          <w:tcPr>
            <w:tcW w:w="819" w:type="dxa"/>
            <w:tcBorders>
              <w:top w:val="nil"/>
              <w:left w:val="single" w:sz="4" w:space="0" w:color="auto"/>
              <w:bottom w:val="single" w:sz="4" w:space="0" w:color="auto"/>
              <w:right w:val="single" w:sz="4" w:space="0" w:color="auto"/>
            </w:tcBorders>
            <w:vAlign w:val="center"/>
          </w:tcPr>
          <w:p w14:paraId="49075A89" w14:textId="77777777" w:rsidR="00014E76" w:rsidRPr="00A57977" w:rsidRDefault="00000000">
            <w:pPr>
              <w:jc w:val="center"/>
              <w:rPr>
                <w:rFonts w:ascii="宋体" w:eastAsia="宋体" w:hAnsi="宋体" w:cs="宋体" w:hint="eastAsia"/>
                <w:bCs/>
                <w:sz w:val="24"/>
              </w:rPr>
            </w:pPr>
            <w:r w:rsidRPr="00A57977">
              <w:rPr>
                <w:rFonts w:ascii="宋体" w:eastAsia="宋体" w:hAnsi="宋体" w:cs="宋体" w:hint="eastAsia"/>
                <w:bCs/>
                <w:sz w:val="24"/>
              </w:rPr>
              <w:t>1</w:t>
            </w:r>
          </w:p>
        </w:tc>
        <w:tc>
          <w:tcPr>
            <w:tcW w:w="4355" w:type="dxa"/>
            <w:gridSpan w:val="3"/>
            <w:tcBorders>
              <w:top w:val="nil"/>
              <w:left w:val="nil"/>
              <w:bottom w:val="single" w:sz="4" w:space="0" w:color="auto"/>
              <w:right w:val="single" w:sz="4" w:space="0" w:color="auto"/>
            </w:tcBorders>
            <w:vAlign w:val="center"/>
          </w:tcPr>
          <w:p w14:paraId="3A290E24" w14:textId="77777777" w:rsidR="00014E76" w:rsidRPr="00A57977" w:rsidRDefault="00014E76">
            <w:pPr>
              <w:jc w:val="center"/>
              <w:rPr>
                <w:rFonts w:ascii="宋体" w:eastAsia="宋体" w:hAnsi="宋体" w:cs="宋体" w:hint="eastAsia"/>
                <w:bCs/>
                <w:sz w:val="24"/>
                <w:szCs w:val="24"/>
              </w:rPr>
            </w:pPr>
          </w:p>
        </w:tc>
        <w:tc>
          <w:tcPr>
            <w:tcW w:w="4310" w:type="dxa"/>
            <w:tcBorders>
              <w:top w:val="nil"/>
              <w:left w:val="nil"/>
              <w:bottom w:val="single" w:sz="4" w:space="0" w:color="auto"/>
              <w:right w:val="single" w:sz="4" w:space="0" w:color="auto"/>
            </w:tcBorders>
            <w:vAlign w:val="center"/>
          </w:tcPr>
          <w:p w14:paraId="541042C9" w14:textId="77777777" w:rsidR="00014E76" w:rsidRPr="00A57977" w:rsidRDefault="00014E76">
            <w:pPr>
              <w:widowControl/>
              <w:spacing w:line="360" w:lineRule="auto"/>
              <w:jc w:val="center"/>
              <w:rPr>
                <w:rFonts w:ascii="宋体" w:eastAsia="宋体" w:hAnsi="宋体" w:cs="宋体" w:hint="eastAsia"/>
                <w:bCs/>
                <w:sz w:val="24"/>
              </w:rPr>
            </w:pPr>
          </w:p>
        </w:tc>
      </w:tr>
      <w:tr w:rsidR="00A57977" w:rsidRPr="00A57977" w14:paraId="2AA89842" w14:textId="77777777">
        <w:trPr>
          <w:trHeight w:val="1271"/>
          <w:jc w:val="center"/>
        </w:trPr>
        <w:tc>
          <w:tcPr>
            <w:tcW w:w="2173" w:type="dxa"/>
            <w:gridSpan w:val="2"/>
            <w:tcBorders>
              <w:top w:val="single" w:sz="4" w:space="0" w:color="auto"/>
              <w:left w:val="single" w:sz="4" w:space="0" w:color="auto"/>
              <w:bottom w:val="single" w:sz="4" w:space="0" w:color="auto"/>
              <w:right w:val="single" w:sz="4" w:space="0" w:color="auto"/>
            </w:tcBorders>
            <w:vAlign w:val="center"/>
          </w:tcPr>
          <w:p w14:paraId="191D9ED9"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bCs/>
                <w:sz w:val="24"/>
              </w:rPr>
              <w:t>磋商总价</w:t>
            </w:r>
          </w:p>
        </w:tc>
        <w:tc>
          <w:tcPr>
            <w:tcW w:w="7311" w:type="dxa"/>
            <w:gridSpan w:val="3"/>
            <w:tcBorders>
              <w:top w:val="single" w:sz="4" w:space="0" w:color="auto"/>
              <w:left w:val="nil"/>
              <w:bottom w:val="single" w:sz="4" w:space="0" w:color="auto"/>
              <w:right w:val="single" w:sz="4" w:space="0" w:color="auto"/>
            </w:tcBorders>
            <w:vAlign w:val="center"/>
          </w:tcPr>
          <w:p w14:paraId="2063AB1F" w14:textId="77777777" w:rsidR="00014E76" w:rsidRPr="00A57977" w:rsidRDefault="00000000">
            <w:pPr>
              <w:rPr>
                <w:rFonts w:ascii="宋体" w:eastAsia="宋体" w:hAnsi="宋体" w:cs="宋体" w:hint="eastAsia"/>
                <w:b/>
                <w:sz w:val="24"/>
              </w:rPr>
            </w:pPr>
            <w:r w:rsidRPr="00A57977">
              <w:rPr>
                <w:rFonts w:ascii="宋体" w:eastAsia="宋体" w:hAnsi="宋体" w:cs="宋体" w:hint="eastAsia"/>
                <w:b/>
                <w:bCs/>
                <w:sz w:val="24"/>
              </w:rPr>
              <w:t>人民币大写：             元   （小写：           ）</w:t>
            </w:r>
          </w:p>
        </w:tc>
      </w:tr>
    </w:tbl>
    <w:p w14:paraId="20E5E735" w14:textId="77777777" w:rsidR="00014E76" w:rsidRPr="00A57977" w:rsidRDefault="00000000">
      <w:pPr>
        <w:pStyle w:val="a3"/>
        <w:spacing w:before="100" w:beforeAutospacing="1"/>
        <w:ind w:firstLine="480"/>
        <w:rPr>
          <w:rFonts w:ascii="宋体" w:hAnsi="宋体" w:cs="宋体" w:hint="eastAsia"/>
          <w:sz w:val="24"/>
        </w:rPr>
      </w:pPr>
      <w:r w:rsidRPr="00A57977">
        <w:rPr>
          <w:rFonts w:ascii="宋体" w:hAnsi="宋体" w:cs="宋体" w:hint="eastAsia"/>
          <w:sz w:val="24"/>
        </w:rPr>
        <w:t xml:space="preserve">                                            </w:t>
      </w:r>
    </w:p>
    <w:p w14:paraId="12932FF8" w14:textId="77777777" w:rsidR="001004C5" w:rsidRDefault="00000000">
      <w:pPr>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注：</w:t>
      </w:r>
    </w:p>
    <w:p w14:paraId="2EE39DD1" w14:textId="12A65839" w:rsidR="00014E76" w:rsidRPr="00A57977" w:rsidRDefault="00000000">
      <w:pPr>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szCs w:val="24"/>
        </w:rPr>
        <w:t>1</w:t>
      </w:r>
      <w:r w:rsidRPr="00A57977">
        <w:rPr>
          <w:rFonts w:ascii="宋体" w:eastAsia="宋体" w:hAnsi="宋体" w:cs="宋体" w:hint="eastAsia"/>
          <w:bCs/>
          <w:sz w:val="24"/>
        </w:rPr>
        <w:t>．</w:t>
      </w:r>
      <w:r w:rsidRPr="00A57977">
        <w:rPr>
          <w:rFonts w:ascii="宋体" w:eastAsia="宋体" w:hAnsi="宋体" w:cs="宋体" w:hint="eastAsia"/>
          <w:sz w:val="24"/>
        </w:rPr>
        <w:t>其他需要承诺的事宜；</w:t>
      </w:r>
    </w:p>
    <w:p w14:paraId="6D2A324A" w14:textId="77777777" w:rsidR="00014E76" w:rsidRPr="00A57977" w:rsidRDefault="00000000">
      <w:pPr>
        <w:spacing w:line="360" w:lineRule="auto"/>
        <w:ind w:firstLineChars="200" w:firstLine="482"/>
        <w:jc w:val="left"/>
        <w:rPr>
          <w:rFonts w:ascii="宋体" w:eastAsia="宋体" w:hAnsi="宋体" w:cs="宋体" w:hint="eastAsia"/>
          <w:b/>
          <w:bCs/>
          <w:sz w:val="24"/>
          <w:szCs w:val="24"/>
        </w:rPr>
      </w:pPr>
      <w:r w:rsidRPr="00A57977">
        <w:rPr>
          <w:rFonts w:ascii="宋体" w:eastAsia="宋体" w:hAnsi="宋体" w:cs="宋体" w:hint="eastAsia"/>
          <w:b/>
          <w:bCs/>
          <w:sz w:val="24"/>
          <w:szCs w:val="24"/>
        </w:rPr>
        <w:t>2</w:t>
      </w:r>
      <w:r w:rsidRPr="00A57977">
        <w:rPr>
          <w:rFonts w:ascii="宋体" w:eastAsia="宋体" w:hAnsi="宋体" w:cs="宋体" w:hint="eastAsia"/>
          <w:bCs/>
          <w:sz w:val="24"/>
        </w:rPr>
        <w:t>．</w:t>
      </w:r>
      <w:r w:rsidRPr="00A57977">
        <w:rPr>
          <w:rFonts w:ascii="宋体" w:eastAsia="宋体" w:hAnsi="宋体" w:cs="宋体" w:hint="eastAsia"/>
          <w:b/>
          <w:bCs/>
          <w:sz w:val="24"/>
          <w:szCs w:val="24"/>
          <w:lang w:val="zh-CN"/>
        </w:rPr>
        <w:t>此表作为</w:t>
      </w:r>
      <w:r w:rsidRPr="00A57977">
        <w:rPr>
          <w:rFonts w:ascii="宋体" w:eastAsia="宋体" w:hAnsi="宋体" w:cs="宋体" w:hint="eastAsia"/>
          <w:b/>
          <w:bCs/>
          <w:sz w:val="24"/>
          <w:szCs w:val="24"/>
        </w:rPr>
        <w:t>第一轮报价，在现场提供，若响应文件中提供的报价与现场提供的不一致时，以现场提供的为准。</w:t>
      </w:r>
    </w:p>
    <w:p w14:paraId="06D83926" w14:textId="77777777" w:rsidR="00014E76" w:rsidRPr="00A57977" w:rsidRDefault="00000000">
      <w:pPr>
        <w:spacing w:line="360" w:lineRule="auto"/>
        <w:ind w:firstLineChars="200" w:firstLine="480"/>
        <w:jc w:val="left"/>
        <w:rPr>
          <w:rFonts w:ascii="宋体" w:eastAsia="宋体" w:hAnsi="宋体" w:cs="宋体" w:hint="eastAsia"/>
          <w:sz w:val="24"/>
          <w:szCs w:val="24"/>
        </w:rPr>
      </w:pPr>
      <w:r w:rsidRPr="00A57977">
        <w:rPr>
          <w:rFonts w:ascii="宋体" w:eastAsia="宋体" w:hAnsi="宋体" w:cs="宋体" w:hint="eastAsia"/>
          <w:sz w:val="24"/>
          <w:szCs w:val="24"/>
        </w:rPr>
        <w:t>3</w:t>
      </w:r>
      <w:r w:rsidRPr="00A57977">
        <w:rPr>
          <w:rFonts w:ascii="宋体" w:eastAsia="宋体" w:hAnsi="宋体" w:cs="宋体" w:hint="eastAsia"/>
          <w:bCs/>
          <w:sz w:val="24"/>
        </w:rPr>
        <w:t>．</w:t>
      </w:r>
      <w:r w:rsidRPr="00A57977">
        <w:rPr>
          <w:rFonts w:ascii="宋体" w:eastAsia="宋体" w:hAnsi="宋体" w:cs="宋体" w:hint="eastAsia"/>
          <w:sz w:val="24"/>
          <w:szCs w:val="24"/>
        </w:rPr>
        <w:t>报价应包括响应文件规定的全部内容。</w:t>
      </w:r>
    </w:p>
    <w:p w14:paraId="30150873" w14:textId="77777777" w:rsidR="00014E76" w:rsidRPr="00A57977" w:rsidRDefault="00014E76">
      <w:pPr>
        <w:spacing w:line="360" w:lineRule="auto"/>
        <w:ind w:firstLineChars="200" w:firstLine="480"/>
        <w:rPr>
          <w:rFonts w:ascii="宋体" w:eastAsia="宋体" w:hAnsi="宋体" w:cs="宋体" w:hint="eastAsia"/>
          <w:sz w:val="24"/>
        </w:rPr>
      </w:pPr>
    </w:p>
    <w:p w14:paraId="31F1EC9C"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法定代表或授权代表签字：</w:t>
      </w:r>
    </w:p>
    <w:p w14:paraId="290EE56E" w14:textId="77777777" w:rsidR="00014E76" w:rsidRPr="00A57977" w:rsidRDefault="00014E76">
      <w:pPr>
        <w:spacing w:line="360" w:lineRule="auto"/>
        <w:ind w:firstLineChars="200" w:firstLine="480"/>
        <w:rPr>
          <w:rFonts w:ascii="宋体" w:eastAsia="宋体" w:hAnsi="宋体" w:cs="宋体" w:hint="eastAsia"/>
          <w:sz w:val="24"/>
        </w:rPr>
      </w:pPr>
    </w:p>
    <w:p w14:paraId="3B846EC0"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供应商名称：         （盖章）</w:t>
      </w:r>
    </w:p>
    <w:p w14:paraId="629981A8" w14:textId="77777777" w:rsidR="00014E76" w:rsidRPr="00A57977" w:rsidRDefault="00014E76">
      <w:pPr>
        <w:spacing w:line="360" w:lineRule="auto"/>
        <w:ind w:firstLineChars="200" w:firstLine="480"/>
        <w:rPr>
          <w:rFonts w:ascii="宋体" w:eastAsia="宋体" w:hAnsi="宋体" w:cs="宋体" w:hint="eastAsia"/>
          <w:sz w:val="24"/>
        </w:rPr>
      </w:pPr>
    </w:p>
    <w:p w14:paraId="51E95E3F"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日    期：</w:t>
      </w:r>
      <w:bookmarkStart w:id="173" w:name="_Toc4146"/>
      <w:bookmarkStart w:id="174" w:name="_Toc21755"/>
      <w:bookmarkStart w:id="175" w:name="_Toc30142"/>
    </w:p>
    <w:p w14:paraId="00D17A2C" w14:textId="77777777" w:rsidR="00014E76" w:rsidRPr="00A57977" w:rsidRDefault="00000000">
      <w:pPr>
        <w:widowControl/>
        <w:jc w:val="left"/>
        <w:rPr>
          <w:rFonts w:ascii="宋体" w:eastAsia="宋体" w:hAnsi="宋体" w:cs="宋体" w:hint="eastAsia"/>
          <w:sz w:val="24"/>
        </w:rPr>
      </w:pPr>
      <w:r w:rsidRPr="00A57977">
        <w:rPr>
          <w:rFonts w:ascii="宋体" w:eastAsia="宋体" w:hAnsi="宋体" w:cs="宋体" w:hint="eastAsia"/>
          <w:sz w:val="24"/>
        </w:rPr>
        <w:br w:type="page"/>
      </w:r>
    </w:p>
    <w:p w14:paraId="7F4890F2" w14:textId="77777777" w:rsidR="00014E76" w:rsidRPr="00A57977" w:rsidRDefault="00014E76">
      <w:pPr>
        <w:rPr>
          <w:rFonts w:hAnsi="宋体" w:cs="宋体" w:hint="eastAsia"/>
        </w:rPr>
      </w:pPr>
    </w:p>
    <w:p w14:paraId="1DED7F24" w14:textId="77777777" w:rsidR="00014E76" w:rsidRPr="00A57977" w:rsidRDefault="00000000">
      <w:pPr>
        <w:pStyle w:val="21"/>
        <w:spacing w:line="360" w:lineRule="auto"/>
        <w:ind w:leftChars="0" w:left="0"/>
        <w:jc w:val="center"/>
        <w:outlineLvl w:val="1"/>
        <w:rPr>
          <w:rFonts w:hAnsi="宋体" w:cs="宋体" w:hint="eastAsia"/>
          <w:b/>
          <w:bCs/>
          <w:sz w:val="40"/>
          <w:szCs w:val="40"/>
        </w:rPr>
      </w:pPr>
      <w:r w:rsidRPr="00A57977">
        <w:rPr>
          <w:rFonts w:hAnsi="宋体" w:cs="宋体" w:hint="eastAsia"/>
          <w:b/>
          <w:bCs/>
          <w:sz w:val="40"/>
          <w:szCs w:val="40"/>
        </w:rPr>
        <w:t>七、最后报价一览表</w:t>
      </w:r>
      <w:bookmarkEnd w:id="173"/>
    </w:p>
    <w:tbl>
      <w:tblPr>
        <w:tblW w:w="0" w:type="auto"/>
        <w:jc w:val="center"/>
        <w:tblLayout w:type="fixed"/>
        <w:tblLook w:val="04A0" w:firstRow="1" w:lastRow="0" w:firstColumn="1" w:lastColumn="0" w:noHBand="0" w:noVBand="1"/>
      </w:tblPr>
      <w:tblGrid>
        <w:gridCol w:w="819"/>
        <w:gridCol w:w="1354"/>
        <w:gridCol w:w="719"/>
        <w:gridCol w:w="2282"/>
        <w:gridCol w:w="4310"/>
      </w:tblGrid>
      <w:tr w:rsidR="00A57977" w:rsidRPr="00A57977" w14:paraId="2D6CF477" w14:textId="77777777">
        <w:trPr>
          <w:trHeight w:val="506"/>
          <w:jc w:val="center"/>
        </w:trPr>
        <w:tc>
          <w:tcPr>
            <w:tcW w:w="2892" w:type="dxa"/>
            <w:gridSpan w:val="3"/>
            <w:tcBorders>
              <w:top w:val="single" w:sz="4" w:space="0" w:color="auto"/>
              <w:left w:val="single" w:sz="4" w:space="0" w:color="auto"/>
              <w:bottom w:val="single" w:sz="4" w:space="0" w:color="auto"/>
              <w:right w:val="single" w:sz="4" w:space="0" w:color="auto"/>
            </w:tcBorders>
            <w:vAlign w:val="center"/>
          </w:tcPr>
          <w:p w14:paraId="3B334465" w14:textId="77777777" w:rsidR="00014E76" w:rsidRPr="00A57977" w:rsidRDefault="00000000">
            <w:pPr>
              <w:jc w:val="center"/>
              <w:rPr>
                <w:rFonts w:ascii="宋体" w:eastAsia="宋体" w:hAnsi="宋体" w:cs="宋体" w:hint="eastAsia"/>
                <w:bCs/>
                <w:sz w:val="24"/>
              </w:rPr>
            </w:pPr>
            <w:r w:rsidRPr="00A57977">
              <w:rPr>
                <w:rFonts w:ascii="宋体" w:eastAsia="宋体" w:hAnsi="宋体" w:cs="宋体" w:hint="eastAsia"/>
                <w:bCs/>
                <w:sz w:val="24"/>
              </w:rPr>
              <w:t>项目名称</w:t>
            </w:r>
          </w:p>
        </w:tc>
        <w:tc>
          <w:tcPr>
            <w:tcW w:w="6592" w:type="dxa"/>
            <w:gridSpan w:val="2"/>
            <w:tcBorders>
              <w:top w:val="single" w:sz="4" w:space="0" w:color="auto"/>
              <w:left w:val="nil"/>
              <w:bottom w:val="single" w:sz="4" w:space="0" w:color="auto"/>
              <w:right w:val="single" w:sz="4" w:space="0" w:color="auto"/>
            </w:tcBorders>
            <w:vAlign w:val="center"/>
          </w:tcPr>
          <w:p w14:paraId="38D3B900" w14:textId="77777777" w:rsidR="00014E76" w:rsidRPr="00A57977" w:rsidRDefault="00014E76">
            <w:pPr>
              <w:rPr>
                <w:rFonts w:ascii="宋体" w:eastAsia="宋体" w:hAnsi="宋体" w:cs="宋体" w:hint="eastAsia"/>
                <w:bCs/>
                <w:sz w:val="24"/>
              </w:rPr>
            </w:pPr>
          </w:p>
        </w:tc>
      </w:tr>
      <w:tr w:rsidR="00A57977" w:rsidRPr="00A57977" w14:paraId="332D366D" w14:textId="77777777">
        <w:trPr>
          <w:trHeight w:val="443"/>
          <w:jc w:val="center"/>
        </w:trPr>
        <w:tc>
          <w:tcPr>
            <w:tcW w:w="2892" w:type="dxa"/>
            <w:gridSpan w:val="3"/>
            <w:tcBorders>
              <w:top w:val="single" w:sz="4" w:space="0" w:color="auto"/>
              <w:left w:val="single" w:sz="4" w:space="0" w:color="auto"/>
              <w:bottom w:val="single" w:sz="4" w:space="0" w:color="auto"/>
              <w:right w:val="single" w:sz="4" w:space="0" w:color="auto"/>
            </w:tcBorders>
            <w:vAlign w:val="center"/>
          </w:tcPr>
          <w:p w14:paraId="47EB4D4D" w14:textId="77777777" w:rsidR="00014E76" w:rsidRPr="00A57977" w:rsidRDefault="00000000">
            <w:pPr>
              <w:jc w:val="center"/>
              <w:rPr>
                <w:rFonts w:ascii="宋体" w:eastAsia="宋体" w:hAnsi="宋体" w:cs="宋体" w:hint="eastAsia"/>
                <w:bCs/>
                <w:sz w:val="24"/>
              </w:rPr>
            </w:pPr>
            <w:r w:rsidRPr="00A57977">
              <w:rPr>
                <w:rFonts w:ascii="宋体" w:eastAsia="宋体" w:hAnsi="宋体" w:cs="宋体" w:hint="eastAsia"/>
                <w:bCs/>
                <w:sz w:val="24"/>
              </w:rPr>
              <w:t>项目编号</w:t>
            </w:r>
          </w:p>
        </w:tc>
        <w:tc>
          <w:tcPr>
            <w:tcW w:w="6592" w:type="dxa"/>
            <w:gridSpan w:val="2"/>
            <w:tcBorders>
              <w:top w:val="single" w:sz="4" w:space="0" w:color="auto"/>
              <w:left w:val="nil"/>
              <w:bottom w:val="single" w:sz="4" w:space="0" w:color="auto"/>
              <w:right w:val="single" w:sz="4" w:space="0" w:color="auto"/>
            </w:tcBorders>
            <w:vAlign w:val="center"/>
          </w:tcPr>
          <w:p w14:paraId="2901552C" w14:textId="77777777" w:rsidR="00014E76" w:rsidRPr="00A57977" w:rsidRDefault="00014E76">
            <w:pPr>
              <w:rPr>
                <w:rFonts w:ascii="宋体" w:eastAsia="宋体" w:hAnsi="宋体" w:cs="宋体" w:hint="eastAsia"/>
                <w:bCs/>
                <w:sz w:val="24"/>
              </w:rPr>
            </w:pPr>
          </w:p>
        </w:tc>
      </w:tr>
      <w:tr w:rsidR="00A57977" w:rsidRPr="00A57977" w14:paraId="6068F91C" w14:textId="77777777">
        <w:trPr>
          <w:trHeight w:val="960"/>
          <w:jc w:val="center"/>
        </w:trPr>
        <w:tc>
          <w:tcPr>
            <w:tcW w:w="819" w:type="dxa"/>
            <w:tcBorders>
              <w:top w:val="nil"/>
              <w:left w:val="single" w:sz="4" w:space="0" w:color="auto"/>
              <w:bottom w:val="single" w:sz="4" w:space="0" w:color="auto"/>
              <w:right w:val="single" w:sz="4" w:space="0" w:color="auto"/>
            </w:tcBorders>
            <w:vAlign w:val="center"/>
          </w:tcPr>
          <w:p w14:paraId="688DCB56" w14:textId="77777777" w:rsidR="00014E76" w:rsidRPr="00A57977" w:rsidRDefault="00000000">
            <w:pPr>
              <w:jc w:val="center"/>
              <w:rPr>
                <w:rFonts w:ascii="宋体" w:eastAsia="宋体" w:hAnsi="宋体" w:cs="宋体" w:hint="eastAsia"/>
                <w:bCs/>
                <w:sz w:val="24"/>
              </w:rPr>
            </w:pPr>
            <w:r w:rsidRPr="00A57977">
              <w:rPr>
                <w:rFonts w:ascii="宋体" w:eastAsia="宋体" w:hAnsi="宋体" w:cs="宋体" w:hint="eastAsia"/>
                <w:bCs/>
                <w:sz w:val="24"/>
              </w:rPr>
              <w:t>序号</w:t>
            </w:r>
          </w:p>
        </w:tc>
        <w:tc>
          <w:tcPr>
            <w:tcW w:w="4355" w:type="dxa"/>
            <w:gridSpan w:val="3"/>
            <w:tcBorders>
              <w:top w:val="nil"/>
              <w:left w:val="nil"/>
              <w:bottom w:val="single" w:sz="4" w:space="0" w:color="auto"/>
              <w:right w:val="single" w:sz="4" w:space="0" w:color="auto"/>
            </w:tcBorders>
            <w:vAlign w:val="center"/>
          </w:tcPr>
          <w:p w14:paraId="22BE96FC" w14:textId="77777777" w:rsidR="00014E76" w:rsidRPr="00A57977" w:rsidRDefault="00000000">
            <w:pPr>
              <w:jc w:val="center"/>
              <w:rPr>
                <w:rFonts w:ascii="宋体" w:eastAsia="宋体" w:hAnsi="宋体" w:cs="宋体" w:hint="eastAsia"/>
                <w:bCs/>
                <w:sz w:val="24"/>
              </w:rPr>
            </w:pPr>
            <w:r w:rsidRPr="00A57977">
              <w:rPr>
                <w:rFonts w:ascii="宋体" w:eastAsia="宋体" w:hAnsi="宋体" w:cs="宋体" w:hint="eastAsia"/>
                <w:bCs/>
                <w:sz w:val="24"/>
              </w:rPr>
              <w:t>服务内容</w:t>
            </w:r>
          </w:p>
        </w:tc>
        <w:tc>
          <w:tcPr>
            <w:tcW w:w="4310" w:type="dxa"/>
            <w:tcBorders>
              <w:top w:val="nil"/>
              <w:left w:val="nil"/>
              <w:bottom w:val="single" w:sz="4" w:space="0" w:color="auto"/>
              <w:right w:val="single" w:sz="4" w:space="0" w:color="auto"/>
            </w:tcBorders>
            <w:vAlign w:val="center"/>
          </w:tcPr>
          <w:p w14:paraId="04B2F4E0" w14:textId="77777777" w:rsidR="00014E76" w:rsidRPr="00A57977" w:rsidRDefault="00000000">
            <w:pPr>
              <w:jc w:val="center"/>
              <w:rPr>
                <w:rFonts w:ascii="宋体" w:eastAsia="宋体" w:hAnsi="宋体" w:cs="宋体" w:hint="eastAsia"/>
                <w:bCs/>
                <w:sz w:val="24"/>
              </w:rPr>
            </w:pPr>
            <w:r w:rsidRPr="00A57977">
              <w:rPr>
                <w:rFonts w:ascii="宋体" w:eastAsia="宋体" w:hAnsi="宋体" w:cs="宋体" w:hint="eastAsia"/>
                <w:bCs/>
                <w:sz w:val="24"/>
              </w:rPr>
              <w:t>服务时间</w:t>
            </w:r>
          </w:p>
        </w:tc>
      </w:tr>
      <w:tr w:rsidR="00A57977" w:rsidRPr="00A57977" w14:paraId="2240ADD3" w14:textId="77777777">
        <w:trPr>
          <w:trHeight w:val="816"/>
          <w:jc w:val="center"/>
        </w:trPr>
        <w:tc>
          <w:tcPr>
            <w:tcW w:w="819" w:type="dxa"/>
            <w:tcBorders>
              <w:top w:val="nil"/>
              <w:left w:val="single" w:sz="4" w:space="0" w:color="auto"/>
              <w:bottom w:val="single" w:sz="4" w:space="0" w:color="auto"/>
              <w:right w:val="single" w:sz="4" w:space="0" w:color="auto"/>
            </w:tcBorders>
            <w:vAlign w:val="center"/>
          </w:tcPr>
          <w:p w14:paraId="362988CE" w14:textId="77777777" w:rsidR="00014E76" w:rsidRPr="00A57977" w:rsidRDefault="00000000">
            <w:pPr>
              <w:jc w:val="center"/>
              <w:rPr>
                <w:rFonts w:ascii="宋体" w:eastAsia="宋体" w:hAnsi="宋体" w:cs="宋体" w:hint="eastAsia"/>
                <w:bCs/>
                <w:sz w:val="24"/>
              </w:rPr>
            </w:pPr>
            <w:r w:rsidRPr="00A57977">
              <w:rPr>
                <w:rFonts w:ascii="宋体" w:eastAsia="宋体" w:hAnsi="宋体" w:cs="宋体" w:hint="eastAsia"/>
                <w:bCs/>
                <w:sz w:val="24"/>
              </w:rPr>
              <w:t>1</w:t>
            </w:r>
          </w:p>
        </w:tc>
        <w:tc>
          <w:tcPr>
            <w:tcW w:w="4355" w:type="dxa"/>
            <w:gridSpan w:val="3"/>
            <w:tcBorders>
              <w:top w:val="nil"/>
              <w:left w:val="nil"/>
              <w:bottom w:val="single" w:sz="4" w:space="0" w:color="auto"/>
              <w:right w:val="single" w:sz="4" w:space="0" w:color="auto"/>
            </w:tcBorders>
            <w:vAlign w:val="center"/>
          </w:tcPr>
          <w:p w14:paraId="7272144F" w14:textId="77777777" w:rsidR="00014E76" w:rsidRPr="00A57977" w:rsidRDefault="00014E76">
            <w:pPr>
              <w:jc w:val="center"/>
              <w:rPr>
                <w:rFonts w:ascii="宋体" w:eastAsia="宋体" w:hAnsi="宋体" w:cs="宋体" w:hint="eastAsia"/>
                <w:bCs/>
                <w:sz w:val="24"/>
                <w:szCs w:val="24"/>
              </w:rPr>
            </w:pPr>
          </w:p>
        </w:tc>
        <w:tc>
          <w:tcPr>
            <w:tcW w:w="4310" w:type="dxa"/>
            <w:tcBorders>
              <w:top w:val="nil"/>
              <w:left w:val="nil"/>
              <w:bottom w:val="single" w:sz="4" w:space="0" w:color="auto"/>
              <w:right w:val="single" w:sz="4" w:space="0" w:color="auto"/>
            </w:tcBorders>
            <w:vAlign w:val="center"/>
          </w:tcPr>
          <w:p w14:paraId="1D8213DC" w14:textId="77777777" w:rsidR="00014E76" w:rsidRPr="00A57977" w:rsidRDefault="00014E76">
            <w:pPr>
              <w:widowControl/>
              <w:spacing w:line="360" w:lineRule="auto"/>
              <w:jc w:val="center"/>
              <w:rPr>
                <w:rFonts w:ascii="宋体" w:eastAsia="宋体" w:hAnsi="宋体" w:cs="宋体" w:hint="eastAsia"/>
                <w:bCs/>
                <w:sz w:val="24"/>
              </w:rPr>
            </w:pPr>
          </w:p>
        </w:tc>
      </w:tr>
      <w:tr w:rsidR="00A57977" w:rsidRPr="00A57977" w14:paraId="1CFC71CF" w14:textId="77777777">
        <w:trPr>
          <w:trHeight w:val="1271"/>
          <w:jc w:val="center"/>
        </w:trPr>
        <w:tc>
          <w:tcPr>
            <w:tcW w:w="2173" w:type="dxa"/>
            <w:gridSpan w:val="2"/>
            <w:tcBorders>
              <w:top w:val="single" w:sz="4" w:space="0" w:color="auto"/>
              <w:left w:val="single" w:sz="4" w:space="0" w:color="auto"/>
              <w:bottom w:val="single" w:sz="4" w:space="0" w:color="auto"/>
              <w:right w:val="single" w:sz="4" w:space="0" w:color="auto"/>
            </w:tcBorders>
            <w:vAlign w:val="center"/>
          </w:tcPr>
          <w:p w14:paraId="26593565"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bCs/>
                <w:sz w:val="24"/>
              </w:rPr>
              <w:t>磋商总价</w:t>
            </w:r>
          </w:p>
        </w:tc>
        <w:tc>
          <w:tcPr>
            <w:tcW w:w="7311" w:type="dxa"/>
            <w:gridSpan w:val="3"/>
            <w:tcBorders>
              <w:top w:val="single" w:sz="4" w:space="0" w:color="auto"/>
              <w:left w:val="nil"/>
              <w:bottom w:val="single" w:sz="4" w:space="0" w:color="auto"/>
              <w:right w:val="single" w:sz="4" w:space="0" w:color="auto"/>
            </w:tcBorders>
            <w:vAlign w:val="center"/>
          </w:tcPr>
          <w:p w14:paraId="476230F1" w14:textId="77777777" w:rsidR="00014E76" w:rsidRPr="00A57977" w:rsidRDefault="00000000">
            <w:pPr>
              <w:rPr>
                <w:rFonts w:ascii="宋体" w:eastAsia="宋体" w:hAnsi="宋体" w:cs="宋体" w:hint="eastAsia"/>
                <w:b/>
                <w:sz w:val="24"/>
              </w:rPr>
            </w:pPr>
            <w:r w:rsidRPr="00A57977">
              <w:rPr>
                <w:rFonts w:ascii="宋体" w:eastAsia="宋体" w:hAnsi="宋体" w:cs="宋体" w:hint="eastAsia"/>
                <w:b/>
                <w:bCs/>
                <w:sz w:val="24"/>
              </w:rPr>
              <w:t>人民币大写：             元  （小写：           ）</w:t>
            </w:r>
          </w:p>
        </w:tc>
      </w:tr>
    </w:tbl>
    <w:p w14:paraId="1BA6C707" w14:textId="77777777" w:rsidR="00014E76" w:rsidRPr="00A57977" w:rsidRDefault="00000000">
      <w:pPr>
        <w:pStyle w:val="a3"/>
        <w:spacing w:before="100" w:beforeAutospacing="1"/>
        <w:ind w:firstLine="480"/>
        <w:rPr>
          <w:rFonts w:ascii="宋体" w:hAnsi="宋体" w:cs="宋体" w:hint="eastAsia"/>
          <w:sz w:val="24"/>
        </w:rPr>
      </w:pPr>
      <w:r w:rsidRPr="00A57977">
        <w:rPr>
          <w:rFonts w:ascii="宋体" w:hAnsi="宋体" w:cs="宋体" w:hint="eastAsia"/>
          <w:sz w:val="24"/>
        </w:rPr>
        <w:t xml:space="preserve">                                            </w:t>
      </w:r>
    </w:p>
    <w:p w14:paraId="682E0D31" w14:textId="77777777" w:rsidR="00014E76" w:rsidRPr="00A57977" w:rsidRDefault="00000000">
      <w:pPr>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注：</w:t>
      </w:r>
      <w:r w:rsidRPr="00A57977">
        <w:rPr>
          <w:rFonts w:ascii="宋体" w:eastAsia="宋体" w:hAnsi="宋体" w:cs="宋体" w:hint="eastAsia"/>
          <w:sz w:val="24"/>
          <w:szCs w:val="24"/>
        </w:rPr>
        <w:t>1</w:t>
      </w:r>
      <w:r w:rsidRPr="00A57977">
        <w:rPr>
          <w:rFonts w:ascii="宋体" w:eastAsia="宋体" w:hAnsi="宋体" w:cs="宋体" w:hint="eastAsia"/>
          <w:bCs/>
          <w:sz w:val="24"/>
        </w:rPr>
        <w:t>．</w:t>
      </w:r>
      <w:r w:rsidRPr="00A57977">
        <w:rPr>
          <w:rFonts w:ascii="宋体" w:eastAsia="宋体" w:hAnsi="宋体" w:cs="宋体" w:hint="eastAsia"/>
          <w:sz w:val="24"/>
        </w:rPr>
        <w:t>其他需要承诺的事宜；</w:t>
      </w:r>
    </w:p>
    <w:p w14:paraId="49BCECBD" w14:textId="77777777" w:rsidR="00014E76" w:rsidRPr="00A57977" w:rsidRDefault="00000000">
      <w:pPr>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2</w:t>
      </w:r>
      <w:r w:rsidRPr="00A57977">
        <w:rPr>
          <w:rFonts w:ascii="宋体" w:eastAsia="宋体" w:hAnsi="宋体" w:cs="宋体" w:hint="eastAsia"/>
          <w:bCs/>
          <w:sz w:val="24"/>
        </w:rPr>
        <w:t>．</w:t>
      </w:r>
      <w:r w:rsidRPr="00A57977">
        <w:rPr>
          <w:rFonts w:ascii="宋体" w:eastAsia="宋体" w:hAnsi="宋体" w:cs="宋体" w:hint="eastAsia"/>
          <w:b/>
          <w:sz w:val="24"/>
        </w:rPr>
        <w:t>此表不放在磋商文件中</w:t>
      </w:r>
      <w:r w:rsidRPr="00A57977">
        <w:rPr>
          <w:rFonts w:ascii="宋体" w:eastAsia="宋体" w:hAnsi="宋体" w:cs="宋体" w:hint="eastAsia"/>
          <w:sz w:val="24"/>
        </w:rPr>
        <w:t>，请供应商提前盖章留存后在资格性与有效性审查结束并通过后，</w:t>
      </w:r>
      <w:r w:rsidRPr="00A57977">
        <w:rPr>
          <w:rFonts w:ascii="宋体" w:eastAsia="宋体" w:hAnsi="宋体" w:cs="宋体" w:hint="eastAsia"/>
          <w:b/>
          <w:bCs/>
          <w:sz w:val="24"/>
          <w:szCs w:val="24"/>
        </w:rPr>
        <w:t>密封现场递交</w:t>
      </w:r>
      <w:r w:rsidRPr="00A57977">
        <w:rPr>
          <w:rFonts w:ascii="宋体" w:eastAsia="宋体" w:hAnsi="宋体" w:cs="宋体" w:hint="eastAsia"/>
          <w:b/>
          <w:bCs/>
          <w:szCs w:val="28"/>
        </w:rPr>
        <w:t>。</w:t>
      </w:r>
    </w:p>
    <w:p w14:paraId="6FD2E3A0" w14:textId="77777777" w:rsidR="00014E76" w:rsidRPr="00A57977" w:rsidRDefault="00000000">
      <w:pPr>
        <w:spacing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rPr>
        <w:t>3</w:t>
      </w:r>
      <w:r w:rsidRPr="00A57977">
        <w:rPr>
          <w:rFonts w:ascii="宋体" w:eastAsia="宋体" w:hAnsi="宋体" w:cs="宋体" w:hint="eastAsia"/>
          <w:bCs/>
          <w:sz w:val="24"/>
        </w:rPr>
        <w:t>．</w:t>
      </w:r>
      <w:r w:rsidRPr="00A57977">
        <w:rPr>
          <w:rFonts w:ascii="宋体" w:eastAsia="宋体" w:hAnsi="宋体" w:cs="宋体" w:hint="eastAsia"/>
          <w:sz w:val="24"/>
        </w:rPr>
        <w:t>最后</w:t>
      </w:r>
      <w:r w:rsidRPr="00A57977">
        <w:rPr>
          <w:rFonts w:ascii="宋体" w:eastAsia="宋体" w:hAnsi="宋体" w:cs="宋体" w:hint="eastAsia"/>
          <w:bCs/>
          <w:sz w:val="24"/>
          <w:szCs w:val="24"/>
        </w:rPr>
        <w:t>报价</w:t>
      </w:r>
      <w:r w:rsidRPr="00A57977">
        <w:rPr>
          <w:rFonts w:ascii="宋体" w:eastAsia="宋体" w:hAnsi="宋体" w:cs="宋体" w:hint="eastAsia"/>
          <w:sz w:val="24"/>
          <w:szCs w:val="24"/>
        </w:rPr>
        <w:t>应包括响应文件规定的全部内容。</w:t>
      </w:r>
    </w:p>
    <w:p w14:paraId="08737095" w14:textId="77777777" w:rsidR="00014E76" w:rsidRPr="00A57977" w:rsidRDefault="00000000">
      <w:pPr>
        <w:spacing w:line="360" w:lineRule="auto"/>
        <w:ind w:firstLineChars="200" w:firstLine="480"/>
        <w:rPr>
          <w:rFonts w:ascii="宋体" w:eastAsia="宋体" w:hAnsi="宋体" w:cs="宋体" w:hint="eastAsia"/>
        </w:rPr>
      </w:pPr>
      <w:r w:rsidRPr="00A57977">
        <w:rPr>
          <w:rFonts w:ascii="宋体" w:eastAsia="宋体" w:hAnsi="宋体" w:cs="宋体" w:hint="eastAsia"/>
          <w:sz w:val="24"/>
          <w:szCs w:val="24"/>
        </w:rPr>
        <w:t>4</w:t>
      </w:r>
      <w:r w:rsidRPr="00A57977">
        <w:rPr>
          <w:rFonts w:ascii="宋体" w:eastAsia="宋体" w:hAnsi="宋体" w:cs="宋体" w:hint="eastAsia"/>
          <w:bCs/>
          <w:sz w:val="24"/>
        </w:rPr>
        <w:t>．</w:t>
      </w:r>
      <w:r w:rsidRPr="00A57977">
        <w:rPr>
          <w:rFonts w:ascii="宋体" w:eastAsia="宋体" w:hAnsi="宋体" w:cs="宋体" w:hint="eastAsia"/>
          <w:sz w:val="24"/>
        </w:rPr>
        <w:t>最后报价一览表应当签字（或盖章）确认或者加盖公章。</w:t>
      </w:r>
    </w:p>
    <w:p w14:paraId="4FB2B68E" w14:textId="77777777" w:rsidR="00014E76" w:rsidRPr="00A57977" w:rsidRDefault="00014E76">
      <w:pPr>
        <w:spacing w:line="360" w:lineRule="auto"/>
        <w:ind w:firstLineChars="200" w:firstLine="480"/>
        <w:rPr>
          <w:rFonts w:ascii="宋体" w:eastAsia="宋体" w:hAnsi="宋体" w:cs="宋体" w:hint="eastAsia"/>
          <w:sz w:val="24"/>
        </w:rPr>
      </w:pPr>
    </w:p>
    <w:p w14:paraId="161248CB" w14:textId="77777777" w:rsidR="00014E76" w:rsidRPr="00A57977" w:rsidRDefault="00014E76">
      <w:pPr>
        <w:spacing w:line="360" w:lineRule="auto"/>
        <w:ind w:firstLineChars="200" w:firstLine="480"/>
        <w:rPr>
          <w:rFonts w:ascii="宋体" w:eastAsia="宋体" w:hAnsi="宋体" w:cs="宋体" w:hint="eastAsia"/>
          <w:sz w:val="24"/>
        </w:rPr>
      </w:pPr>
    </w:p>
    <w:p w14:paraId="567F5A1A"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法定代表或授权代表签字：</w:t>
      </w:r>
    </w:p>
    <w:p w14:paraId="6EB086C9" w14:textId="77777777" w:rsidR="00014E76" w:rsidRPr="00A57977" w:rsidRDefault="00014E76">
      <w:pPr>
        <w:spacing w:line="360" w:lineRule="auto"/>
        <w:ind w:firstLineChars="200" w:firstLine="480"/>
        <w:rPr>
          <w:rFonts w:ascii="宋体" w:eastAsia="宋体" w:hAnsi="宋体" w:cs="宋体" w:hint="eastAsia"/>
          <w:sz w:val="24"/>
        </w:rPr>
      </w:pPr>
    </w:p>
    <w:p w14:paraId="052FCA14"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供应商名称：         （盖章）</w:t>
      </w:r>
    </w:p>
    <w:p w14:paraId="15681AE3" w14:textId="77777777" w:rsidR="00014E76" w:rsidRPr="00A57977" w:rsidRDefault="00014E76">
      <w:pPr>
        <w:spacing w:line="360" w:lineRule="auto"/>
        <w:ind w:firstLineChars="200" w:firstLine="480"/>
        <w:rPr>
          <w:rFonts w:ascii="宋体" w:eastAsia="宋体" w:hAnsi="宋体" w:cs="宋体" w:hint="eastAsia"/>
          <w:sz w:val="24"/>
        </w:rPr>
      </w:pPr>
    </w:p>
    <w:p w14:paraId="55DC4417"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日    期：</w:t>
      </w:r>
    </w:p>
    <w:p w14:paraId="7E2D0716" w14:textId="77777777" w:rsidR="00014E76" w:rsidRPr="00A57977" w:rsidRDefault="00000000">
      <w:pPr>
        <w:jc w:val="center"/>
        <w:outlineLvl w:val="1"/>
        <w:rPr>
          <w:rFonts w:ascii="宋体" w:eastAsia="宋体" w:hAnsi="宋体" w:cs="宋体" w:hint="eastAsia"/>
          <w:sz w:val="40"/>
          <w:szCs w:val="40"/>
        </w:rPr>
      </w:pPr>
      <w:r w:rsidRPr="00A57977">
        <w:rPr>
          <w:rFonts w:hAnsi="宋体" w:cs="宋体" w:hint="eastAsia"/>
          <w:sz w:val="24"/>
        </w:rPr>
        <w:br w:type="page"/>
      </w:r>
      <w:bookmarkStart w:id="176" w:name="_Toc3815"/>
      <w:bookmarkStart w:id="177" w:name="_Toc13883"/>
      <w:bookmarkStart w:id="178" w:name="_Toc21721"/>
      <w:bookmarkStart w:id="179" w:name="_Toc317509434"/>
      <w:bookmarkStart w:id="180" w:name="_Toc325464861"/>
      <w:r w:rsidRPr="00A57977">
        <w:rPr>
          <w:rFonts w:ascii="宋体" w:eastAsia="宋体" w:hAnsi="宋体" w:cs="宋体" w:hint="eastAsia"/>
          <w:b/>
          <w:bCs/>
          <w:sz w:val="40"/>
          <w:szCs w:val="40"/>
        </w:rPr>
        <w:lastRenderedPageBreak/>
        <w:t>八、履约能力一览表</w:t>
      </w:r>
      <w:bookmarkEnd w:id="176"/>
      <w:bookmarkEnd w:id="177"/>
      <w:bookmarkEnd w:id="178"/>
    </w:p>
    <w:p w14:paraId="2075C3F1" w14:textId="77777777" w:rsidR="00014E76" w:rsidRPr="00A57977" w:rsidRDefault="00000000">
      <w:pPr>
        <w:spacing w:line="400" w:lineRule="exact"/>
        <w:rPr>
          <w:rFonts w:ascii="宋体" w:eastAsia="宋体" w:hAnsi="宋体" w:cs="宋体" w:hint="eastAsia"/>
          <w:sz w:val="24"/>
        </w:rPr>
      </w:pPr>
      <w:r w:rsidRPr="00A57977">
        <w:rPr>
          <w:rFonts w:ascii="宋体" w:eastAsia="宋体" w:hAnsi="宋体" w:cs="宋体" w:hint="eastAsia"/>
          <w:sz w:val="24"/>
          <w:szCs w:val="24"/>
        </w:rPr>
        <w:t>项目名称：</w:t>
      </w:r>
      <w:r w:rsidRPr="00A57977">
        <w:rPr>
          <w:rFonts w:ascii="宋体" w:eastAsia="宋体" w:hAnsi="宋体" w:cs="宋体" w:hint="eastAsia"/>
          <w:sz w:val="24"/>
          <w:u w:val="single"/>
        </w:rPr>
        <w:t xml:space="preserve">                  </w:t>
      </w:r>
      <w:r w:rsidRPr="00A57977">
        <w:rPr>
          <w:rFonts w:ascii="宋体" w:eastAsia="宋体" w:hAnsi="宋体" w:cs="宋体" w:hint="eastAsia"/>
          <w:sz w:val="24"/>
        </w:rPr>
        <w:t xml:space="preserve">                       </w:t>
      </w:r>
      <w:r w:rsidRPr="00A57977">
        <w:rPr>
          <w:rFonts w:ascii="宋体" w:eastAsia="宋体" w:hAnsi="宋体" w:cs="宋体" w:hint="eastAsia"/>
          <w:sz w:val="24"/>
          <w:szCs w:val="24"/>
        </w:rPr>
        <w:t>项目编号：</w:t>
      </w:r>
      <w:r w:rsidRPr="00A57977">
        <w:rPr>
          <w:rFonts w:ascii="宋体" w:eastAsia="宋体" w:hAnsi="宋体" w:cs="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66"/>
        <w:gridCol w:w="1533"/>
        <w:gridCol w:w="1975"/>
        <w:gridCol w:w="1724"/>
        <w:gridCol w:w="1435"/>
        <w:gridCol w:w="2313"/>
      </w:tblGrid>
      <w:tr w:rsidR="00A57977" w:rsidRPr="00A57977" w14:paraId="17702995" w14:textId="77777777">
        <w:trPr>
          <w:cantSplit/>
          <w:trHeight w:val="600"/>
          <w:jc w:val="center"/>
        </w:trPr>
        <w:tc>
          <w:tcPr>
            <w:tcW w:w="766" w:type="dxa"/>
            <w:tcBorders>
              <w:top w:val="single" w:sz="4" w:space="0" w:color="auto"/>
            </w:tcBorders>
            <w:vAlign w:val="center"/>
          </w:tcPr>
          <w:p w14:paraId="60EAAC39" w14:textId="77777777" w:rsidR="00014E76" w:rsidRPr="00A57977" w:rsidRDefault="00000000">
            <w:pPr>
              <w:spacing w:line="400" w:lineRule="exact"/>
              <w:ind w:firstLineChars="50" w:firstLine="120"/>
              <w:rPr>
                <w:rFonts w:ascii="宋体" w:eastAsia="宋体" w:hAnsi="宋体" w:cs="宋体" w:hint="eastAsia"/>
                <w:sz w:val="24"/>
                <w:szCs w:val="24"/>
              </w:rPr>
            </w:pPr>
            <w:r w:rsidRPr="00A57977">
              <w:rPr>
                <w:rFonts w:ascii="宋体" w:eastAsia="宋体" w:hAnsi="宋体" w:cs="宋体" w:hint="eastAsia"/>
                <w:sz w:val="24"/>
                <w:szCs w:val="24"/>
              </w:rPr>
              <w:t>年份</w:t>
            </w:r>
          </w:p>
        </w:tc>
        <w:tc>
          <w:tcPr>
            <w:tcW w:w="1533" w:type="dxa"/>
            <w:vAlign w:val="center"/>
          </w:tcPr>
          <w:p w14:paraId="25DDDEF9" w14:textId="77777777" w:rsidR="00014E76" w:rsidRPr="00A57977" w:rsidRDefault="00000000">
            <w:pPr>
              <w:spacing w:line="400" w:lineRule="exact"/>
              <w:jc w:val="center"/>
              <w:rPr>
                <w:rFonts w:ascii="宋体" w:eastAsia="宋体" w:hAnsi="宋体" w:cs="宋体" w:hint="eastAsia"/>
                <w:sz w:val="24"/>
                <w:szCs w:val="24"/>
              </w:rPr>
            </w:pPr>
            <w:r w:rsidRPr="00A57977">
              <w:rPr>
                <w:rFonts w:ascii="宋体" w:eastAsia="宋体" w:hAnsi="宋体" w:cs="宋体" w:hint="eastAsia"/>
                <w:sz w:val="24"/>
                <w:szCs w:val="24"/>
              </w:rPr>
              <w:t>用户名称</w:t>
            </w:r>
          </w:p>
        </w:tc>
        <w:tc>
          <w:tcPr>
            <w:tcW w:w="1975" w:type="dxa"/>
            <w:vAlign w:val="center"/>
          </w:tcPr>
          <w:p w14:paraId="4BBFCF3F" w14:textId="77777777" w:rsidR="00014E76" w:rsidRPr="00A57977" w:rsidRDefault="00000000">
            <w:pPr>
              <w:spacing w:line="400" w:lineRule="exact"/>
              <w:jc w:val="center"/>
              <w:rPr>
                <w:rFonts w:ascii="宋体" w:eastAsia="宋体" w:hAnsi="宋体" w:cs="宋体" w:hint="eastAsia"/>
                <w:sz w:val="24"/>
                <w:szCs w:val="24"/>
              </w:rPr>
            </w:pPr>
            <w:r w:rsidRPr="00A57977">
              <w:rPr>
                <w:rFonts w:ascii="宋体" w:eastAsia="宋体" w:hAnsi="宋体" w:cs="宋体" w:hint="eastAsia"/>
                <w:sz w:val="24"/>
                <w:szCs w:val="24"/>
              </w:rPr>
              <w:t>项目名称</w:t>
            </w:r>
          </w:p>
        </w:tc>
        <w:tc>
          <w:tcPr>
            <w:tcW w:w="1724" w:type="dxa"/>
            <w:vAlign w:val="center"/>
          </w:tcPr>
          <w:p w14:paraId="187E8718" w14:textId="77777777" w:rsidR="00014E76" w:rsidRPr="00A57977" w:rsidRDefault="00000000">
            <w:pPr>
              <w:spacing w:line="400" w:lineRule="exact"/>
              <w:jc w:val="center"/>
              <w:rPr>
                <w:rFonts w:ascii="宋体" w:eastAsia="宋体" w:hAnsi="宋体" w:cs="宋体" w:hint="eastAsia"/>
                <w:sz w:val="24"/>
                <w:szCs w:val="24"/>
              </w:rPr>
            </w:pPr>
            <w:r w:rsidRPr="00A57977">
              <w:rPr>
                <w:rFonts w:ascii="宋体" w:eastAsia="宋体" w:hAnsi="宋体" w:cs="宋体" w:hint="eastAsia"/>
                <w:sz w:val="24"/>
                <w:szCs w:val="24"/>
              </w:rPr>
              <w:t>完成时间</w:t>
            </w:r>
          </w:p>
        </w:tc>
        <w:tc>
          <w:tcPr>
            <w:tcW w:w="1435" w:type="dxa"/>
            <w:vAlign w:val="center"/>
          </w:tcPr>
          <w:p w14:paraId="49116A14" w14:textId="77777777" w:rsidR="00014E76" w:rsidRPr="00A57977" w:rsidRDefault="00000000">
            <w:pPr>
              <w:spacing w:line="400" w:lineRule="exact"/>
              <w:ind w:firstLineChars="50" w:firstLine="120"/>
              <w:rPr>
                <w:rFonts w:ascii="宋体" w:eastAsia="宋体" w:hAnsi="宋体" w:cs="宋体" w:hint="eastAsia"/>
                <w:sz w:val="24"/>
                <w:szCs w:val="24"/>
              </w:rPr>
            </w:pPr>
            <w:r w:rsidRPr="00A57977">
              <w:rPr>
                <w:rFonts w:ascii="宋体" w:eastAsia="宋体" w:hAnsi="宋体" w:cs="宋体" w:hint="eastAsia"/>
                <w:sz w:val="24"/>
                <w:szCs w:val="24"/>
              </w:rPr>
              <w:t>合同金额</w:t>
            </w:r>
          </w:p>
        </w:tc>
        <w:tc>
          <w:tcPr>
            <w:tcW w:w="2313" w:type="dxa"/>
            <w:tcBorders>
              <w:left w:val="single" w:sz="4" w:space="0" w:color="auto"/>
            </w:tcBorders>
            <w:vAlign w:val="center"/>
          </w:tcPr>
          <w:p w14:paraId="3C1F4A3F" w14:textId="77777777" w:rsidR="00014E76" w:rsidRPr="00A57977" w:rsidRDefault="00000000">
            <w:pPr>
              <w:spacing w:line="400" w:lineRule="exact"/>
              <w:rPr>
                <w:rFonts w:ascii="宋体" w:eastAsia="宋体" w:hAnsi="宋体" w:cs="宋体" w:hint="eastAsia"/>
                <w:sz w:val="24"/>
                <w:szCs w:val="24"/>
              </w:rPr>
            </w:pPr>
            <w:r w:rsidRPr="00A57977">
              <w:rPr>
                <w:rFonts w:ascii="宋体" w:eastAsia="宋体" w:hAnsi="宋体" w:cs="宋体" w:hint="eastAsia"/>
                <w:sz w:val="24"/>
                <w:szCs w:val="24"/>
              </w:rPr>
              <w:t xml:space="preserve">   备注</w:t>
            </w:r>
          </w:p>
        </w:tc>
      </w:tr>
      <w:tr w:rsidR="00A57977" w:rsidRPr="00A57977" w14:paraId="2F3DEA31" w14:textId="77777777">
        <w:trPr>
          <w:cantSplit/>
          <w:trHeight w:val="600"/>
          <w:jc w:val="center"/>
        </w:trPr>
        <w:tc>
          <w:tcPr>
            <w:tcW w:w="766" w:type="dxa"/>
            <w:vAlign w:val="center"/>
          </w:tcPr>
          <w:p w14:paraId="44F7F2AD" w14:textId="77777777" w:rsidR="00014E76" w:rsidRPr="00A57977" w:rsidRDefault="00014E76">
            <w:pPr>
              <w:spacing w:line="400" w:lineRule="exact"/>
              <w:jc w:val="center"/>
              <w:rPr>
                <w:rFonts w:ascii="宋体" w:eastAsia="宋体" w:hAnsi="宋体" w:cs="宋体" w:hint="eastAsia"/>
                <w:sz w:val="24"/>
                <w:szCs w:val="24"/>
              </w:rPr>
            </w:pPr>
          </w:p>
        </w:tc>
        <w:tc>
          <w:tcPr>
            <w:tcW w:w="1533" w:type="dxa"/>
            <w:vAlign w:val="center"/>
          </w:tcPr>
          <w:p w14:paraId="77259D81" w14:textId="77777777" w:rsidR="00014E76" w:rsidRPr="00A57977" w:rsidRDefault="00014E76">
            <w:pPr>
              <w:spacing w:line="400" w:lineRule="exact"/>
              <w:jc w:val="center"/>
              <w:rPr>
                <w:rFonts w:ascii="宋体" w:eastAsia="宋体" w:hAnsi="宋体" w:cs="宋体" w:hint="eastAsia"/>
                <w:sz w:val="24"/>
                <w:szCs w:val="24"/>
              </w:rPr>
            </w:pPr>
          </w:p>
        </w:tc>
        <w:tc>
          <w:tcPr>
            <w:tcW w:w="1975" w:type="dxa"/>
            <w:vAlign w:val="center"/>
          </w:tcPr>
          <w:p w14:paraId="791842B7" w14:textId="77777777" w:rsidR="00014E76" w:rsidRPr="00A57977" w:rsidRDefault="00014E76">
            <w:pPr>
              <w:spacing w:line="400" w:lineRule="exact"/>
              <w:jc w:val="center"/>
              <w:rPr>
                <w:rFonts w:ascii="宋体" w:eastAsia="宋体" w:hAnsi="宋体" w:cs="宋体" w:hint="eastAsia"/>
                <w:sz w:val="24"/>
                <w:szCs w:val="24"/>
              </w:rPr>
            </w:pPr>
          </w:p>
        </w:tc>
        <w:tc>
          <w:tcPr>
            <w:tcW w:w="1724" w:type="dxa"/>
            <w:vAlign w:val="center"/>
          </w:tcPr>
          <w:p w14:paraId="32C45334" w14:textId="77777777" w:rsidR="00014E76" w:rsidRPr="00A57977" w:rsidRDefault="00014E76">
            <w:pPr>
              <w:spacing w:line="400" w:lineRule="exact"/>
              <w:jc w:val="center"/>
              <w:rPr>
                <w:rFonts w:ascii="宋体" w:eastAsia="宋体" w:hAnsi="宋体" w:cs="宋体" w:hint="eastAsia"/>
                <w:sz w:val="24"/>
                <w:szCs w:val="24"/>
              </w:rPr>
            </w:pPr>
          </w:p>
        </w:tc>
        <w:tc>
          <w:tcPr>
            <w:tcW w:w="1435" w:type="dxa"/>
            <w:vAlign w:val="center"/>
          </w:tcPr>
          <w:p w14:paraId="30B8BAF2" w14:textId="77777777" w:rsidR="00014E76" w:rsidRPr="00A57977" w:rsidRDefault="00014E76">
            <w:pPr>
              <w:spacing w:line="400" w:lineRule="exact"/>
              <w:jc w:val="center"/>
              <w:rPr>
                <w:rFonts w:ascii="宋体" w:eastAsia="宋体" w:hAnsi="宋体" w:cs="宋体" w:hint="eastAsia"/>
                <w:sz w:val="24"/>
                <w:szCs w:val="24"/>
              </w:rPr>
            </w:pPr>
          </w:p>
        </w:tc>
        <w:tc>
          <w:tcPr>
            <w:tcW w:w="2313" w:type="dxa"/>
            <w:tcBorders>
              <w:left w:val="single" w:sz="4" w:space="0" w:color="auto"/>
            </w:tcBorders>
            <w:vAlign w:val="center"/>
          </w:tcPr>
          <w:p w14:paraId="39E8B393" w14:textId="77777777" w:rsidR="00014E76" w:rsidRPr="00A57977" w:rsidRDefault="00014E76">
            <w:pPr>
              <w:spacing w:line="400" w:lineRule="exact"/>
              <w:jc w:val="center"/>
              <w:rPr>
                <w:rFonts w:ascii="宋体" w:eastAsia="宋体" w:hAnsi="宋体" w:cs="宋体" w:hint="eastAsia"/>
                <w:sz w:val="24"/>
                <w:szCs w:val="24"/>
              </w:rPr>
            </w:pPr>
          </w:p>
        </w:tc>
      </w:tr>
      <w:tr w:rsidR="00A57977" w:rsidRPr="00A57977" w14:paraId="07E7C3DD" w14:textId="77777777">
        <w:trPr>
          <w:cantSplit/>
          <w:trHeight w:val="600"/>
          <w:jc w:val="center"/>
        </w:trPr>
        <w:tc>
          <w:tcPr>
            <w:tcW w:w="766" w:type="dxa"/>
            <w:vAlign w:val="center"/>
          </w:tcPr>
          <w:p w14:paraId="754E20D4" w14:textId="77777777" w:rsidR="00014E76" w:rsidRPr="00A57977" w:rsidRDefault="00014E76">
            <w:pPr>
              <w:spacing w:line="400" w:lineRule="exact"/>
              <w:jc w:val="center"/>
              <w:rPr>
                <w:rFonts w:ascii="宋体" w:eastAsia="宋体" w:hAnsi="宋体" w:cs="宋体" w:hint="eastAsia"/>
                <w:sz w:val="24"/>
                <w:szCs w:val="24"/>
              </w:rPr>
            </w:pPr>
          </w:p>
        </w:tc>
        <w:tc>
          <w:tcPr>
            <w:tcW w:w="1533" w:type="dxa"/>
            <w:vAlign w:val="center"/>
          </w:tcPr>
          <w:p w14:paraId="514E6CB6" w14:textId="77777777" w:rsidR="00014E76" w:rsidRPr="00A57977" w:rsidRDefault="00014E76">
            <w:pPr>
              <w:spacing w:line="400" w:lineRule="exact"/>
              <w:jc w:val="center"/>
              <w:rPr>
                <w:rFonts w:ascii="宋体" w:eastAsia="宋体" w:hAnsi="宋体" w:cs="宋体" w:hint="eastAsia"/>
                <w:sz w:val="24"/>
                <w:szCs w:val="24"/>
              </w:rPr>
            </w:pPr>
          </w:p>
        </w:tc>
        <w:tc>
          <w:tcPr>
            <w:tcW w:w="1975" w:type="dxa"/>
            <w:vAlign w:val="center"/>
          </w:tcPr>
          <w:p w14:paraId="48AD5A28" w14:textId="77777777" w:rsidR="00014E76" w:rsidRPr="00A57977" w:rsidRDefault="00014E76">
            <w:pPr>
              <w:spacing w:line="400" w:lineRule="exact"/>
              <w:jc w:val="center"/>
              <w:rPr>
                <w:rFonts w:ascii="宋体" w:eastAsia="宋体" w:hAnsi="宋体" w:cs="宋体" w:hint="eastAsia"/>
                <w:sz w:val="24"/>
                <w:szCs w:val="24"/>
              </w:rPr>
            </w:pPr>
          </w:p>
        </w:tc>
        <w:tc>
          <w:tcPr>
            <w:tcW w:w="1724" w:type="dxa"/>
            <w:vAlign w:val="center"/>
          </w:tcPr>
          <w:p w14:paraId="3D689AC8" w14:textId="77777777" w:rsidR="00014E76" w:rsidRPr="00A57977" w:rsidRDefault="00014E76">
            <w:pPr>
              <w:spacing w:line="400" w:lineRule="exact"/>
              <w:jc w:val="center"/>
              <w:rPr>
                <w:rFonts w:ascii="宋体" w:eastAsia="宋体" w:hAnsi="宋体" w:cs="宋体" w:hint="eastAsia"/>
                <w:sz w:val="24"/>
                <w:szCs w:val="24"/>
              </w:rPr>
            </w:pPr>
          </w:p>
        </w:tc>
        <w:tc>
          <w:tcPr>
            <w:tcW w:w="1435" w:type="dxa"/>
            <w:vAlign w:val="center"/>
          </w:tcPr>
          <w:p w14:paraId="7106B3DC" w14:textId="77777777" w:rsidR="00014E76" w:rsidRPr="00A57977" w:rsidRDefault="00014E76">
            <w:pPr>
              <w:spacing w:line="400" w:lineRule="exact"/>
              <w:jc w:val="center"/>
              <w:rPr>
                <w:rFonts w:ascii="宋体" w:eastAsia="宋体" w:hAnsi="宋体" w:cs="宋体" w:hint="eastAsia"/>
                <w:sz w:val="24"/>
                <w:szCs w:val="24"/>
              </w:rPr>
            </w:pPr>
          </w:p>
        </w:tc>
        <w:tc>
          <w:tcPr>
            <w:tcW w:w="2313" w:type="dxa"/>
            <w:tcBorders>
              <w:left w:val="single" w:sz="4" w:space="0" w:color="auto"/>
            </w:tcBorders>
            <w:vAlign w:val="center"/>
          </w:tcPr>
          <w:p w14:paraId="292EEA85" w14:textId="77777777" w:rsidR="00014E76" w:rsidRPr="00A57977" w:rsidRDefault="00014E76">
            <w:pPr>
              <w:spacing w:line="400" w:lineRule="exact"/>
              <w:jc w:val="center"/>
              <w:rPr>
                <w:rFonts w:ascii="宋体" w:eastAsia="宋体" w:hAnsi="宋体" w:cs="宋体" w:hint="eastAsia"/>
                <w:sz w:val="24"/>
                <w:szCs w:val="24"/>
              </w:rPr>
            </w:pPr>
          </w:p>
        </w:tc>
      </w:tr>
      <w:tr w:rsidR="00A57977" w:rsidRPr="00A57977" w14:paraId="5077C709" w14:textId="77777777">
        <w:trPr>
          <w:cantSplit/>
          <w:trHeight w:val="600"/>
          <w:jc w:val="center"/>
        </w:trPr>
        <w:tc>
          <w:tcPr>
            <w:tcW w:w="766" w:type="dxa"/>
            <w:vAlign w:val="center"/>
          </w:tcPr>
          <w:p w14:paraId="6151BD11" w14:textId="77777777" w:rsidR="00014E76" w:rsidRPr="00A57977" w:rsidRDefault="00014E76">
            <w:pPr>
              <w:spacing w:line="400" w:lineRule="exact"/>
              <w:jc w:val="center"/>
              <w:rPr>
                <w:rFonts w:ascii="宋体" w:eastAsia="宋体" w:hAnsi="宋体" w:cs="宋体" w:hint="eastAsia"/>
                <w:sz w:val="24"/>
                <w:szCs w:val="24"/>
              </w:rPr>
            </w:pPr>
          </w:p>
        </w:tc>
        <w:tc>
          <w:tcPr>
            <w:tcW w:w="1533" w:type="dxa"/>
            <w:vAlign w:val="center"/>
          </w:tcPr>
          <w:p w14:paraId="17CF0F78" w14:textId="77777777" w:rsidR="00014E76" w:rsidRPr="00A57977" w:rsidRDefault="00014E76">
            <w:pPr>
              <w:spacing w:line="400" w:lineRule="exact"/>
              <w:jc w:val="center"/>
              <w:rPr>
                <w:rFonts w:ascii="宋体" w:eastAsia="宋体" w:hAnsi="宋体" w:cs="宋体" w:hint="eastAsia"/>
                <w:sz w:val="24"/>
                <w:szCs w:val="24"/>
              </w:rPr>
            </w:pPr>
          </w:p>
        </w:tc>
        <w:tc>
          <w:tcPr>
            <w:tcW w:w="1975" w:type="dxa"/>
            <w:vAlign w:val="center"/>
          </w:tcPr>
          <w:p w14:paraId="7D911D58" w14:textId="77777777" w:rsidR="00014E76" w:rsidRPr="00A57977" w:rsidRDefault="00014E76">
            <w:pPr>
              <w:spacing w:line="400" w:lineRule="exact"/>
              <w:jc w:val="center"/>
              <w:rPr>
                <w:rFonts w:ascii="宋体" w:eastAsia="宋体" w:hAnsi="宋体" w:cs="宋体" w:hint="eastAsia"/>
                <w:sz w:val="24"/>
                <w:szCs w:val="24"/>
              </w:rPr>
            </w:pPr>
          </w:p>
        </w:tc>
        <w:tc>
          <w:tcPr>
            <w:tcW w:w="1724" w:type="dxa"/>
            <w:vAlign w:val="center"/>
          </w:tcPr>
          <w:p w14:paraId="431FC65C" w14:textId="77777777" w:rsidR="00014E76" w:rsidRPr="00A57977" w:rsidRDefault="00014E76">
            <w:pPr>
              <w:spacing w:line="400" w:lineRule="exact"/>
              <w:jc w:val="center"/>
              <w:rPr>
                <w:rFonts w:ascii="宋体" w:eastAsia="宋体" w:hAnsi="宋体" w:cs="宋体" w:hint="eastAsia"/>
                <w:sz w:val="24"/>
                <w:szCs w:val="24"/>
              </w:rPr>
            </w:pPr>
          </w:p>
        </w:tc>
        <w:tc>
          <w:tcPr>
            <w:tcW w:w="1435" w:type="dxa"/>
            <w:vAlign w:val="center"/>
          </w:tcPr>
          <w:p w14:paraId="350987F9" w14:textId="77777777" w:rsidR="00014E76" w:rsidRPr="00A57977" w:rsidRDefault="00014E76">
            <w:pPr>
              <w:spacing w:line="400" w:lineRule="exact"/>
              <w:jc w:val="center"/>
              <w:rPr>
                <w:rFonts w:ascii="宋体" w:eastAsia="宋体" w:hAnsi="宋体" w:cs="宋体" w:hint="eastAsia"/>
                <w:sz w:val="24"/>
                <w:szCs w:val="24"/>
              </w:rPr>
            </w:pPr>
          </w:p>
        </w:tc>
        <w:tc>
          <w:tcPr>
            <w:tcW w:w="2313" w:type="dxa"/>
            <w:tcBorders>
              <w:left w:val="single" w:sz="4" w:space="0" w:color="auto"/>
            </w:tcBorders>
            <w:vAlign w:val="center"/>
          </w:tcPr>
          <w:p w14:paraId="49B2190C" w14:textId="77777777" w:rsidR="00014E76" w:rsidRPr="00A57977" w:rsidRDefault="00014E76">
            <w:pPr>
              <w:spacing w:line="400" w:lineRule="exact"/>
              <w:jc w:val="center"/>
              <w:rPr>
                <w:rFonts w:ascii="宋体" w:eastAsia="宋体" w:hAnsi="宋体" w:cs="宋体" w:hint="eastAsia"/>
                <w:sz w:val="24"/>
                <w:szCs w:val="24"/>
              </w:rPr>
            </w:pPr>
          </w:p>
        </w:tc>
      </w:tr>
      <w:tr w:rsidR="00A57977" w:rsidRPr="00A57977" w14:paraId="7EB3FF70" w14:textId="77777777">
        <w:trPr>
          <w:cantSplit/>
          <w:trHeight w:val="600"/>
          <w:jc w:val="center"/>
        </w:trPr>
        <w:tc>
          <w:tcPr>
            <w:tcW w:w="766" w:type="dxa"/>
            <w:vAlign w:val="center"/>
          </w:tcPr>
          <w:p w14:paraId="1E1B90C5" w14:textId="77777777" w:rsidR="00014E76" w:rsidRPr="00A57977" w:rsidRDefault="00014E76">
            <w:pPr>
              <w:spacing w:line="400" w:lineRule="exact"/>
              <w:jc w:val="center"/>
              <w:rPr>
                <w:rFonts w:ascii="宋体" w:eastAsia="宋体" w:hAnsi="宋体" w:cs="宋体" w:hint="eastAsia"/>
                <w:sz w:val="24"/>
                <w:szCs w:val="24"/>
              </w:rPr>
            </w:pPr>
          </w:p>
        </w:tc>
        <w:tc>
          <w:tcPr>
            <w:tcW w:w="1533" w:type="dxa"/>
            <w:tcBorders>
              <w:right w:val="single" w:sz="4" w:space="0" w:color="auto"/>
            </w:tcBorders>
            <w:vAlign w:val="center"/>
          </w:tcPr>
          <w:p w14:paraId="228D89A5" w14:textId="77777777" w:rsidR="00014E76" w:rsidRPr="00A57977" w:rsidRDefault="00014E76">
            <w:pPr>
              <w:spacing w:line="400" w:lineRule="exact"/>
              <w:jc w:val="center"/>
              <w:rPr>
                <w:rFonts w:ascii="宋体" w:eastAsia="宋体" w:hAnsi="宋体" w:cs="宋体" w:hint="eastAsia"/>
                <w:sz w:val="24"/>
                <w:szCs w:val="24"/>
              </w:rPr>
            </w:pPr>
          </w:p>
        </w:tc>
        <w:tc>
          <w:tcPr>
            <w:tcW w:w="1975" w:type="dxa"/>
            <w:tcBorders>
              <w:left w:val="single" w:sz="4" w:space="0" w:color="auto"/>
            </w:tcBorders>
            <w:vAlign w:val="center"/>
          </w:tcPr>
          <w:p w14:paraId="2AE63BA3" w14:textId="77777777" w:rsidR="00014E76" w:rsidRPr="00A57977" w:rsidRDefault="00014E76">
            <w:pPr>
              <w:spacing w:line="400" w:lineRule="exact"/>
              <w:jc w:val="center"/>
              <w:rPr>
                <w:rFonts w:ascii="宋体" w:eastAsia="宋体" w:hAnsi="宋体" w:cs="宋体" w:hint="eastAsia"/>
                <w:sz w:val="24"/>
                <w:szCs w:val="24"/>
              </w:rPr>
            </w:pPr>
          </w:p>
        </w:tc>
        <w:tc>
          <w:tcPr>
            <w:tcW w:w="1724" w:type="dxa"/>
            <w:vAlign w:val="center"/>
          </w:tcPr>
          <w:p w14:paraId="5D8A94A2" w14:textId="77777777" w:rsidR="00014E76" w:rsidRPr="00A57977" w:rsidRDefault="00014E76">
            <w:pPr>
              <w:spacing w:line="400" w:lineRule="exact"/>
              <w:jc w:val="center"/>
              <w:rPr>
                <w:rFonts w:ascii="宋体" w:eastAsia="宋体" w:hAnsi="宋体" w:cs="宋体" w:hint="eastAsia"/>
                <w:sz w:val="24"/>
                <w:szCs w:val="24"/>
              </w:rPr>
            </w:pPr>
          </w:p>
        </w:tc>
        <w:tc>
          <w:tcPr>
            <w:tcW w:w="1435" w:type="dxa"/>
            <w:vAlign w:val="center"/>
          </w:tcPr>
          <w:p w14:paraId="28750270" w14:textId="77777777" w:rsidR="00014E76" w:rsidRPr="00A57977" w:rsidRDefault="00014E76">
            <w:pPr>
              <w:spacing w:line="400" w:lineRule="exact"/>
              <w:jc w:val="center"/>
              <w:rPr>
                <w:rFonts w:ascii="宋体" w:eastAsia="宋体" w:hAnsi="宋体" w:cs="宋体" w:hint="eastAsia"/>
                <w:sz w:val="24"/>
                <w:szCs w:val="24"/>
              </w:rPr>
            </w:pPr>
          </w:p>
        </w:tc>
        <w:tc>
          <w:tcPr>
            <w:tcW w:w="2313" w:type="dxa"/>
            <w:tcBorders>
              <w:left w:val="single" w:sz="4" w:space="0" w:color="auto"/>
            </w:tcBorders>
            <w:vAlign w:val="center"/>
          </w:tcPr>
          <w:p w14:paraId="2BEB58A2" w14:textId="77777777" w:rsidR="00014E76" w:rsidRPr="00A57977" w:rsidRDefault="00014E76">
            <w:pPr>
              <w:spacing w:line="400" w:lineRule="exact"/>
              <w:jc w:val="center"/>
              <w:rPr>
                <w:rFonts w:ascii="宋体" w:eastAsia="宋体" w:hAnsi="宋体" w:cs="宋体" w:hint="eastAsia"/>
                <w:sz w:val="24"/>
                <w:szCs w:val="24"/>
              </w:rPr>
            </w:pPr>
          </w:p>
        </w:tc>
      </w:tr>
      <w:tr w:rsidR="00A57977" w:rsidRPr="00A57977" w14:paraId="7C9872BE" w14:textId="77777777">
        <w:trPr>
          <w:cantSplit/>
          <w:trHeight w:val="600"/>
          <w:jc w:val="center"/>
        </w:trPr>
        <w:tc>
          <w:tcPr>
            <w:tcW w:w="766" w:type="dxa"/>
            <w:tcBorders>
              <w:right w:val="single" w:sz="4" w:space="0" w:color="auto"/>
            </w:tcBorders>
            <w:vAlign w:val="center"/>
          </w:tcPr>
          <w:p w14:paraId="5A5B5B8E" w14:textId="77777777" w:rsidR="00014E76" w:rsidRPr="00A57977" w:rsidRDefault="00014E76">
            <w:pPr>
              <w:spacing w:line="400" w:lineRule="exact"/>
              <w:rPr>
                <w:rFonts w:ascii="宋体" w:eastAsia="宋体" w:hAnsi="宋体" w:cs="宋体" w:hint="eastAsia"/>
                <w:sz w:val="24"/>
                <w:szCs w:val="24"/>
              </w:rPr>
            </w:pPr>
          </w:p>
        </w:tc>
        <w:tc>
          <w:tcPr>
            <w:tcW w:w="1533" w:type="dxa"/>
            <w:tcBorders>
              <w:left w:val="single" w:sz="4" w:space="0" w:color="auto"/>
              <w:right w:val="single" w:sz="4" w:space="0" w:color="auto"/>
            </w:tcBorders>
            <w:vAlign w:val="center"/>
          </w:tcPr>
          <w:p w14:paraId="7DD437C4" w14:textId="77777777" w:rsidR="00014E76" w:rsidRPr="00A57977" w:rsidRDefault="00014E76">
            <w:pPr>
              <w:spacing w:line="400" w:lineRule="exact"/>
              <w:rPr>
                <w:rFonts w:ascii="宋体" w:eastAsia="宋体" w:hAnsi="宋体" w:cs="宋体" w:hint="eastAsia"/>
                <w:sz w:val="24"/>
                <w:szCs w:val="24"/>
              </w:rPr>
            </w:pPr>
          </w:p>
        </w:tc>
        <w:tc>
          <w:tcPr>
            <w:tcW w:w="1975" w:type="dxa"/>
            <w:tcBorders>
              <w:left w:val="single" w:sz="4" w:space="0" w:color="auto"/>
              <w:right w:val="single" w:sz="4" w:space="0" w:color="auto"/>
            </w:tcBorders>
            <w:vAlign w:val="center"/>
          </w:tcPr>
          <w:p w14:paraId="516C4A98" w14:textId="77777777" w:rsidR="00014E76" w:rsidRPr="00A57977" w:rsidRDefault="00014E76">
            <w:pPr>
              <w:spacing w:line="400" w:lineRule="exact"/>
              <w:rPr>
                <w:rFonts w:ascii="宋体" w:eastAsia="宋体" w:hAnsi="宋体" w:cs="宋体" w:hint="eastAsia"/>
                <w:sz w:val="24"/>
                <w:szCs w:val="24"/>
              </w:rPr>
            </w:pPr>
          </w:p>
        </w:tc>
        <w:tc>
          <w:tcPr>
            <w:tcW w:w="1724" w:type="dxa"/>
            <w:tcBorders>
              <w:left w:val="single" w:sz="4" w:space="0" w:color="auto"/>
              <w:right w:val="single" w:sz="4" w:space="0" w:color="auto"/>
            </w:tcBorders>
            <w:vAlign w:val="center"/>
          </w:tcPr>
          <w:p w14:paraId="427694BE" w14:textId="77777777" w:rsidR="00014E76" w:rsidRPr="00A57977" w:rsidRDefault="00014E76">
            <w:pPr>
              <w:spacing w:line="400" w:lineRule="exact"/>
              <w:rPr>
                <w:rFonts w:ascii="宋体" w:eastAsia="宋体" w:hAnsi="宋体" w:cs="宋体" w:hint="eastAsia"/>
                <w:sz w:val="24"/>
                <w:szCs w:val="24"/>
              </w:rPr>
            </w:pPr>
          </w:p>
        </w:tc>
        <w:tc>
          <w:tcPr>
            <w:tcW w:w="1435" w:type="dxa"/>
            <w:tcBorders>
              <w:left w:val="single" w:sz="4" w:space="0" w:color="auto"/>
              <w:right w:val="single" w:sz="4" w:space="0" w:color="auto"/>
            </w:tcBorders>
            <w:vAlign w:val="center"/>
          </w:tcPr>
          <w:p w14:paraId="5A350999" w14:textId="77777777" w:rsidR="00014E76" w:rsidRPr="00A57977" w:rsidRDefault="00014E76">
            <w:pPr>
              <w:spacing w:line="400" w:lineRule="exact"/>
              <w:rPr>
                <w:rFonts w:ascii="宋体" w:eastAsia="宋体" w:hAnsi="宋体" w:cs="宋体" w:hint="eastAsia"/>
                <w:sz w:val="24"/>
                <w:szCs w:val="24"/>
              </w:rPr>
            </w:pPr>
          </w:p>
        </w:tc>
        <w:tc>
          <w:tcPr>
            <w:tcW w:w="2313" w:type="dxa"/>
            <w:tcBorders>
              <w:left w:val="single" w:sz="4" w:space="0" w:color="auto"/>
            </w:tcBorders>
            <w:vAlign w:val="center"/>
          </w:tcPr>
          <w:p w14:paraId="3FBE24D9" w14:textId="77777777" w:rsidR="00014E76" w:rsidRPr="00A57977" w:rsidRDefault="00014E76">
            <w:pPr>
              <w:spacing w:line="400" w:lineRule="exact"/>
              <w:rPr>
                <w:rFonts w:ascii="宋体" w:eastAsia="宋体" w:hAnsi="宋体" w:cs="宋体" w:hint="eastAsia"/>
                <w:sz w:val="24"/>
                <w:szCs w:val="24"/>
              </w:rPr>
            </w:pPr>
          </w:p>
        </w:tc>
      </w:tr>
      <w:tr w:rsidR="00A57977" w:rsidRPr="00A57977" w14:paraId="767B245D" w14:textId="77777777">
        <w:trPr>
          <w:cantSplit/>
          <w:trHeight w:val="600"/>
          <w:jc w:val="center"/>
        </w:trPr>
        <w:tc>
          <w:tcPr>
            <w:tcW w:w="766" w:type="dxa"/>
            <w:vAlign w:val="center"/>
          </w:tcPr>
          <w:p w14:paraId="7F76E206" w14:textId="77777777" w:rsidR="00014E76" w:rsidRPr="00A57977" w:rsidRDefault="00014E76">
            <w:pPr>
              <w:spacing w:line="400" w:lineRule="exact"/>
              <w:rPr>
                <w:rFonts w:ascii="宋体" w:eastAsia="宋体" w:hAnsi="宋体" w:cs="宋体" w:hint="eastAsia"/>
                <w:sz w:val="24"/>
                <w:szCs w:val="24"/>
              </w:rPr>
            </w:pPr>
          </w:p>
        </w:tc>
        <w:tc>
          <w:tcPr>
            <w:tcW w:w="1533" w:type="dxa"/>
            <w:vAlign w:val="center"/>
          </w:tcPr>
          <w:p w14:paraId="0EC9FBE4" w14:textId="77777777" w:rsidR="00014E76" w:rsidRPr="00A57977" w:rsidRDefault="00014E76">
            <w:pPr>
              <w:spacing w:line="400" w:lineRule="exact"/>
              <w:rPr>
                <w:rFonts w:ascii="宋体" w:eastAsia="宋体" w:hAnsi="宋体" w:cs="宋体" w:hint="eastAsia"/>
                <w:sz w:val="24"/>
                <w:szCs w:val="24"/>
              </w:rPr>
            </w:pPr>
          </w:p>
        </w:tc>
        <w:tc>
          <w:tcPr>
            <w:tcW w:w="1975" w:type="dxa"/>
            <w:vAlign w:val="center"/>
          </w:tcPr>
          <w:p w14:paraId="75D1091B" w14:textId="77777777" w:rsidR="00014E76" w:rsidRPr="00A57977" w:rsidRDefault="00014E76">
            <w:pPr>
              <w:spacing w:line="400" w:lineRule="exact"/>
              <w:rPr>
                <w:rFonts w:ascii="宋体" w:eastAsia="宋体" w:hAnsi="宋体" w:cs="宋体" w:hint="eastAsia"/>
                <w:sz w:val="24"/>
                <w:szCs w:val="24"/>
              </w:rPr>
            </w:pPr>
          </w:p>
        </w:tc>
        <w:tc>
          <w:tcPr>
            <w:tcW w:w="1724" w:type="dxa"/>
            <w:vAlign w:val="center"/>
          </w:tcPr>
          <w:p w14:paraId="6F57423F" w14:textId="77777777" w:rsidR="00014E76" w:rsidRPr="00A57977" w:rsidRDefault="00014E76">
            <w:pPr>
              <w:spacing w:line="400" w:lineRule="exact"/>
              <w:rPr>
                <w:rFonts w:ascii="宋体" w:eastAsia="宋体" w:hAnsi="宋体" w:cs="宋体" w:hint="eastAsia"/>
                <w:sz w:val="24"/>
                <w:szCs w:val="24"/>
              </w:rPr>
            </w:pPr>
          </w:p>
        </w:tc>
        <w:tc>
          <w:tcPr>
            <w:tcW w:w="1435" w:type="dxa"/>
            <w:tcBorders>
              <w:right w:val="single" w:sz="4" w:space="0" w:color="auto"/>
            </w:tcBorders>
            <w:vAlign w:val="center"/>
          </w:tcPr>
          <w:p w14:paraId="01956B65" w14:textId="77777777" w:rsidR="00014E76" w:rsidRPr="00A57977" w:rsidRDefault="00014E76">
            <w:pPr>
              <w:spacing w:line="400" w:lineRule="exact"/>
              <w:rPr>
                <w:rFonts w:ascii="宋体" w:eastAsia="宋体" w:hAnsi="宋体" w:cs="宋体" w:hint="eastAsia"/>
                <w:sz w:val="24"/>
                <w:szCs w:val="24"/>
              </w:rPr>
            </w:pPr>
          </w:p>
        </w:tc>
        <w:tc>
          <w:tcPr>
            <w:tcW w:w="2313" w:type="dxa"/>
            <w:tcBorders>
              <w:left w:val="single" w:sz="4" w:space="0" w:color="auto"/>
            </w:tcBorders>
            <w:vAlign w:val="center"/>
          </w:tcPr>
          <w:p w14:paraId="5C45A295" w14:textId="77777777" w:rsidR="00014E76" w:rsidRPr="00A57977" w:rsidRDefault="00014E76">
            <w:pPr>
              <w:spacing w:line="400" w:lineRule="exact"/>
              <w:rPr>
                <w:rFonts w:ascii="宋体" w:eastAsia="宋体" w:hAnsi="宋体" w:cs="宋体" w:hint="eastAsia"/>
                <w:sz w:val="24"/>
                <w:szCs w:val="24"/>
              </w:rPr>
            </w:pPr>
          </w:p>
        </w:tc>
      </w:tr>
      <w:tr w:rsidR="00A57977" w:rsidRPr="00A57977" w14:paraId="0486936C" w14:textId="77777777">
        <w:trPr>
          <w:cantSplit/>
          <w:trHeight w:val="600"/>
          <w:jc w:val="center"/>
        </w:trPr>
        <w:tc>
          <w:tcPr>
            <w:tcW w:w="766" w:type="dxa"/>
            <w:vAlign w:val="center"/>
          </w:tcPr>
          <w:p w14:paraId="6D2F0136" w14:textId="77777777" w:rsidR="00014E76" w:rsidRPr="00A57977" w:rsidRDefault="00014E76">
            <w:pPr>
              <w:spacing w:line="400" w:lineRule="exact"/>
              <w:jc w:val="center"/>
              <w:rPr>
                <w:rFonts w:ascii="宋体" w:eastAsia="宋体" w:hAnsi="宋体" w:cs="宋体" w:hint="eastAsia"/>
                <w:sz w:val="24"/>
                <w:szCs w:val="24"/>
              </w:rPr>
            </w:pPr>
          </w:p>
        </w:tc>
        <w:tc>
          <w:tcPr>
            <w:tcW w:w="1533" w:type="dxa"/>
            <w:vAlign w:val="center"/>
          </w:tcPr>
          <w:p w14:paraId="3F4E7784" w14:textId="77777777" w:rsidR="00014E76" w:rsidRPr="00A57977" w:rsidRDefault="00014E76">
            <w:pPr>
              <w:spacing w:line="400" w:lineRule="exact"/>
              <w:jc w:val="center"/>
              <w:rPr>
                <w:rFonts w:ascii="宋体" w:eastAsia="宋体" w:hAnsi="宋体" w:cs="宋体" w:hint="eastAsia"/>
                <w:sz w:val="24"/>
                <w:szCs w:val="24"/>
              </w:rPr>
            </w:pPr>
          </w:p>
        </w:tc>
        <w:tc>
          <w:tcPr>
            <w:tcW w:w="1975" w:type="dxa"/>
            <w:vAlign w:val="center"/>
          </w:tcPr>
          <w:p w14:paraId="404BE961" w14:textId="77777777" w:rsidR="00014E76" w:rsidRPr="00A57977" w:rsidRDefault="00014E76">
            <w:pPr>
              <w:spacing w:line="400" w:lineRule="exact"/>
              <w:jc w:val="center"/>
              <w:rPr>
                <w:rFonts w:ascii="宋体" w:eastAsia="宋体" w:hAnsi="宋体" w:cs="宋体" w:hint="eastAsia"/>
                <w:sz w:val="24"/>
                <w:szCs w:val="24"/>
              </w:rPr>
            </w:pPr>
          </w:p>
        </w:tc>
        <w:tc>
          <w:tcPr>
            <w:tcW w:w="1724" w:type="dxa"/>
            <w:vAlign w:val="center"/>
          </w:tcPr>
          <w:p w14:paraId="3B4513B1" w14:textId="77777777" w:rsidR="00014E76" w:rsidRPr="00A57977" w:rsidRDefault="00014E76">
            <w:pPr>
              <w:spacing w:line="400" w:lineRule="exact"/>
              <w:jc w:val="center"/>
              <w:rPr>
                <w:rFonts w:ascii="宋体" w:eastAsia="宋体" w:hAnsi="宋体" w:cs="宋体" w:hint="eastAsia"/>
                <w:sz w:val="24"/>
                <w:szCs w:val="24"/>
              </w:rPr>
            </w:pPr>
          </w:p>
        </w:tc>
        <w:tc>
          <w:tcPr>
            <w:tcW w:w="1435" w:type="dxa"/>
            <w:tcBorders>
              <w:right w:val="single" w:sz="4" w:space="0" w:color="auto"/>
            </w:tcBorders>
            <w:vAlign w:val="center"/>
          </w:tcPr>
          <w:p w14:paraId="641144E4" w14:textId="77777777" w:rsidR="00014E76" w:rsidRPr="00A57977" w:rsidRDefault="00014E76">
            <w:pPr>
              <w:spacing w:line="400" w:lineRule="exact"/>
              <w:jc w:val="center"/>
              <w:rPr>
                <w:rFonts w:ascii="宋体" w:eastAsia="宋体" w:hAnsi="宋体" w:cs="宋体" w:hint="eastAsia"/>
                <w:sz w:val="24"/>
                <w:szCs w:val="24"/>
              </w:rPr>
            </w:pPr>
          </w:p>
        </w:tc>
        <w:tc>
          <w:tcPr>
            <w:tcW w:w="2313" w:type="dxa"/>
            <w:tcBorders>
              <w:left w:val="single" w:sz="4" w:space="0" w:color="auto"/>
            </w:tcBorders>
            <w:vAlign w:val="center"/>
          </w:tcPr>
          <w:p w14:paraId="058CC5A2" w14:textId="77777777" w:rsidR="00014E76" w:rsidRPr="00A57977" w:rsidRDefault="00014E76">
            <w:pPr>
              <w:spacing w:line="400" w:lineRule="exact"/>
              <w:jc w:val="center"/>
              <w:rPr>
                <w:rFonts w:ascii="宋体" w:eastAsia="宋体" w:hAnsi="宋体" w:cs="宋体" w:hint="eastAsia"/>
                <w:sz w:val="24"/>
                <w:szCs w:val="24"/>
              </w:rPr>
            </w:pPr>
          </w:p>
        </w:tc>
      </w:tr>
      <w:tr w:rsidR="00A57977" w:rsidRPr="00A57977" w14:paraId="06957B12" w14:textId="77777777">
        <w:trPr>
          <w:cantSplit/>
          <w:trHeight w:val="600"/>
          <w:jc w:val="center"/>
        </w:trPr>
        <w:tc>
          <w:tcPr>
            <w:tcW w:w="766" w:type="dxa"/>
            <w:vAlign w:val="center"/>
          </w:tcPr>
          <w:p w14:paraId="39D25939" w14:textId="77777777" w:rsidR="00014E76" w:rsidRPr="00A57977" w:rsidRDefault="00014E76">
            <w:pPr>
              <w:spacing w:line="400" w:lineRule="exact"/>
              <w:jc w:val="center"/>
              <w:rPr>
                <w:rFonts w:ascii="宋体" w:eastAsia="宋体" w:hAnsi="宋体" w:cs="宋体" w:hint="eastAsia"/>
                <w:sz w:val="24"/>
                <w:szCs w:val="24"/>
              </w:rPr>
            </w:pPr>
          </w:p>
        </w:tc>
        <w:tc>
          <w:tcPr>
            <w:tcW w:w="1533" w:type="dxa"/>
            <w:vAlign w:val="center"/>
          </w:tcPr>
          <w:p w14:paraId="55B5A204" w14:textId="77777777" w:rsidR="00014E76" w:rsidRPr="00A57977" w:rsidRDefault="00014E76">
            <w:pPr>
              <w:spacing w:line="400" w:lineRule="exact"/>
              <w:jc w:val="center"/>
              <w:rPr>
                <w:rFonts w:ascii="宋体" w:eastAsia="宋体" w:hAnsi="宋体" w:cs="宋体" w:hint="eastAsia"/>
                <w:sz w:val="24"/>
                <w:szCs w:val="24"/>
              </w:rPr>
            </w:pPr>
          </w:p>
        </w:tc>
        <w:tc>
          <w:tcPr>
            <w:tcW w:w="1975" w:type="dxa"/>
            <w:vAlign w:val="center"/>
          </w:tcPr>
          <w:p w14:paraId="34156A24" w14:textId="77777777" w:rsidR="00014E76" w:rsidRPr="00A57977" w:rsidRDefault="00014E76">
            <w:pPr>
              <w:spacing w:line="400" w:lineRule="exact"/>
              <w:jc w:val="center"/>
              <w:rPr>
                <w:rFonts w:ascii="宋体" w:eastAsia="宋体" w:hAnsi="宋体" w:cs="宋体" w:hint="eastAsia"/>
                <w:sz w:val="24"/>
                <w:szCs w:val="24"/>
              </w:rPr>
            </w:pPr>
          </w:p>
        </w:tc>
        <w:tc>
          <w:tcPr>
            <w:tcW w:w="1724" w:type="dxa"/>
            <w:vAlign w:val="center"/>
          </w:tcPr>
          <w:p w14:paraId="3495B621" w14:textId="77777777" w:rsidR="00014E76" w:rsidRPr="00A57977" w:rsidRDefault="00014E76">
            <w:pPr>
              <w:spacing w:line="400" w:lineRule="exact"/>
              <w:jc w:val="center"/>
              <w:rPr>
                <w:rFonts w:ascii="宋体" w:eastAsia="宋体" w:hAnsi="宋体" w:cs="宋体" w:hint="eastAsia"/>
                <w:sz w:val="24"/>
                <w:szCs w:val="24"/>
              </w:rPr>
            </w:pPr>
          </w:p>
        </w:tc>
        <w:tc>
          <w:tcPr>
            <w:tcW w:w="1435" w:type="dxa"/>
            <w:tcBorders>
              <w:right w:val="single" w:sz="4" w:space="0" w:color="auto"/>
            </w:tcBorders>
            <w:vAlign w:val="center"/>
          </w:tcPr>
          <w:p w14:paraId="6E78DBAA" w14:textId="77777777" w:rsidR="00014E76" w:rsidRPr="00A57977" w:rsidRDefault="00014E76">
            <w:pPr>
              <w:spacing w:line="400" w:lineRule="exact"/>
              <w:jc w:val="center"/>
              <w:rPr>
                <w:rFonts w:ascii="宋体" w:eastAsia="宋体" w:hAnsi="宋体" w:cs="宋体" w:hint="eastAsia"/>
                <w:sz w:val="24"/>
                <w:szCs w:val="24"/>
              </w:rPr>
            </w:pPr>
          </w:p>
        </w:tc>
        <w:tc>
          <w:tcPr>
            <w:tcW w:w="2313" w:type="dxa"/>
            <w:tcBorders>
              <w:left w:val="single" w:sz="4" w:space="0" w:color="auto"/>
            </w:tcBorders>
            <w:vAlign w:val="center"/>
          </w:tcPr>
          <w:p w14:paraId="2D8FF422" w14:textId="77777777" w:rsidR="00014E76" w:rsidRPr="00A57977" w:rsidRDefault="00014E76">
            <w:pPr>
              <w:spacing w:line="400" w:lineRule="exact"/>
              <w:jc w:val="center"/>
              <w:rPr>
                <w:rFonts w:ascii="宋体" w:eastAsia="宋体" w:hAnsi="宋体" w:cs="宋体" w:hint="eastAsia"/>
                <w:sz w:val="24"/>
                <w:szCs w:val="24"/>
              </w:rPr>
            </w:pPr>
          </w:p>
        </w:tc>
      </w:tr>
      <w:tr w:rsidR="00A57977" w:rsidRPr="00A57977" w14:paraId="5AE41856" w14:textId="77777777">
        <w:trPr>
          <w:cantSplit/>
          <w:trHeight w:val="510"/>
          <w:jc w:val="center"/>
        </w:trPr>
        <w:tc>
          <w:tcPr>
            <w:tcW w:w="766" w:type="dxa"/>
            <w:tcBorders>
              <w:bottom w:val="single" w:sz="4" w:space="0" w:color="auto"/>
            </w:tcBorders>
            <w:vAlign w:val="center"/>
          </w:tcPr>
          <w:p w14:paraId="2F9F164A" w14:textId="77777777" w:rsidR="00014E76" w:rsidRPr="00A57977" w:rsidRDefault="00014E76">
            <w:pPr>
              <w:spacing w:line="400" w:lineRule="exact"/>
              <w:jc w:val="center"/>
              <w:rPr>
                <w:rFonts w:ascii="宋体" w:eastAsia="宋体" w:hAnsi="宋体" w:cs="宋体" w:hint="eastAsia"/>
                <w:sz w:val="24"/>
                <w:szCs w:val="24"/>
              </w:rPr>
            </w:pPr>
          </w:p>
        </w:tc>
        <w:tc>
          <w:tcPr>
            <w:tcW w:w="1533" w:type="dxa"/>
            <w:tcBorders>
              <w:bottom w:val="single" w:sz="4" w:space="0" w:color="auto"/>
            </w:tcBorders>
            <w:vAlign w:val="center"/>
          </w:tcPr>
          <w:p w14:paraId="0526E9EE" w14:textId="77777777" w:rsidR="00014E76" w:rsidRPr="00A57977" w:rsidRDefault="00014E76">
            <w:pPr>
              <w:spacing w:line="400" w:lineRule="exact"/>
              <w:jc w:val="center"/>
              <w:rPr>
                <w:rFonts w:ascii="宋体" w:eastAsia="宋体" w:hAnsi="宋体" w:cs="宋体" w:hint="eastAsia"/>
                <w:sz w:val="24"/>
                <w:szCs w:val="24"/>
              </w:rPr>
            </w:pPr>
          </w:p>
        </w:tc>
        <w:tc>
          <w:tcPr>
            <w:tcW w:w="1975" w:type="dxa"/>
            <w:tcBorders>
              <w:bottom w:val="single" w:sz="4" w:space="0" w:color="auto"/>
            </w:tcBorders>
            <w:vAlign w:val="center"/>
          </w:tcPr>
          <w:p w14:paraId="40E90928" w14:textId="77777777" w:rsidR="00014E76" w:rsidRPr="00A57977" w:rsidRDefault="00014E76">
            <w:pPr>
              <w:spacing w:line="400" w:lineRule="exact"/>
              <w:jc w:val="center"/>
              <w:rPr>
                <w:rFonts w:ascii="宋体" w:eastAsia="宋体" w:hAnsi="宋体" w:cs="宋体" w:hint="eastAsia"/>
                <w:sz w:val="24"/>
                <w:szCs w:val="24"/>
              </w:rPr>
            </w:pPr>
          </w:p>
        </w:tc>
        <w:tc>
          <w:tcPr>
            <w:tcW w:w="1724" w:type="dxa"/>
            <w:tcBorders>
              <w:bottom w:val="single" w:sz="4" w:space="0" w:color="auto"/>
            </w:tcBorders>
            <w:vAlign w:val="center"/>
          </w:tcPr>
          <w:p w14:paraId="47111820" w14:textId="77777777" w:rsidR="00014E76" w:rsidRPr="00A57977" w:rsidRDefault="00014E76">
            <w:pPr>
              <w:spacing w:line="400" w:lineRule="exact"/>
              <w:jc w:val="center"/>
              <w:rPr>
                <w:rFonts w:ascii="宋体" w:eastAsia="宋体" w:hAnsi="宋体" w:cs="宋体" w:hint="eastAsia"/>
                <w:sz w:val="24"/>
                <w:szCs w:val="24"/>
              </w:rPr>
            </w:pPr>
          </w:p>
        </w:tc>
        <w:tc>
          <w:tcPr>
            <w:tcW w:w="1435" w:type="dxa"/>
            <w:tcBorders>
              <w:bottom w:val="single" w:sz="4" w:space="0" w:color="auto"/>
              <w:right w:val="single" w:sz="4" w:space="0" w:color="auto"/>
            </w:tcBorders>
            <w:vAlign w:val="center"/>
          </w:tcPr>
          <w:p w14:paraId="75D7603C" w14:textId="77777777" w:rsidR="00014E76" w:rsidRPr="00A57977" w:rsidRDefault="00014E76">
            <w:pPr>
              <w:spacing w:line="400" w:lineRule="exact"/>
              <w:jc w:val="center"/>
              <w:rPr>
                <w:rFonts w:ascii="宋体" w:eastAsia="宋体" w:hAnsi="宋体" w:cs="宋体" w:hint="eastAsia"/>
                <w:sz w:val="24"/>
                <w:szCs w:val="24"/>
              </w:rPr>
            </w:pPr>
          </w:p>
        </w:tc>
        <w:tc>
          <w:tcPr>
            <w:tcW w:w="2313" w:type="dxa"/>
            <w:tcBorders>
              <w:left w:val="single" w:sz="4" w:space="0" w:color="auto"/>
              <w:bottom w:val="single" w:sz="4" w:space="0" w:color="auto"/>
            </w:tcBorders>
            <w:vAlign w:val="center"/>
          </w:tcPr>
          <w:p w14:paraId="6293CB1E" w14:textId="77777777" w:rsidR="00014E76" w:rsidRPr="00A57977" w:rsidRDefault="00014E76">
            <w:pPr>
              <w:spacing w:line="400" w:lineRule="exact"/>
              <w:jc w:val="center"/>
              <w:rPr>
                <w:rFonts w:ascii="宋体" w:eastAsia="宋体" w:hAnsi="宋体" w:cs="宋体" w:hint="eastAsia"/>
                <w:sz w:val="24"/>
                <w:szCs w:val="24"/>
              </w:rPr>
            </w:pPr>
          </w:p>
        </w:tc>
      </w:tr>
      <w:tr w:rsidR="00014E76" w:rsidRPr="00A57977" w14:paraId="37E401DE" w14:textId="77777777">
        <w:trPr>
          <w:cantSplit/>
          <w:trHeight w:val="615"/>
          <w:jc w:val="center"/>
        </w:trPr>
        <w:tc>
          <w:tcPr>
            <w:tcW w:w="766" w:type="dxa"/>
            <w:tcBorders>
              <w:top w:val="single" w:sz="4" w:space="0" w:color="auto"/>
              <w:bottom w:val="single" w:sz="4" w:space="0" w:color="auto"/>
            </w:tcBorders>
            <w:vAlign w:val="center"/>
          </w:tcPr>
          <w:p w14:paraId="7B867E4B" w14:textId="77777777" w:rsidR="00014E76" w:rsidRPr="00A57977" w:rsidRDefault="00014E76">
            <w:pPr>
              <w:spacing w:line="400" w:lineRule="exact"/>
              <w:jc w:val="center"/>
              <w:rPr>
                <w:rFonts w:ascii="宋体" w:eastAsia="宋体" w:hAnsi="宋体" w:cs="宋体" w:hint="eastAsia"/>
                <w:sz w:val="24"/>
                <w:szCs w:val="24"/>
              </w:rPr>
            </w:pPr>
          </w:p>
        </w:tc>
        <w:tc>
          <w:tcPr>
            <w:tcW w:w="1533" w:type="dxa"/>
            <w:tcBorders>
              <w:top w:val="single" w:sz="4" w:space="0" w:color="auto"/>
              <w:bottom w:val="single" w:sz="4" w:space="0" w:color="auto"/>
            </w:tcBorders>
            <w:vAlign w:val="center"/>
          </w:tcPr>
          <w:p w14:paraId="71A80864" w14:textId="77777777" w:rsidR="00014E76" w:rsidRPr="00A57977" w:rsidRDefault="00014E76">
            <w:pPr>
              <w:spacing w:line="400" w:lineRule="exact"/>
              <w:jc w:val="center"/>
              <w:rPr>
                <w:rFonts w:ascii="宋体" w:eastAsia="宋体" w:hAnsi="宋体" w:cs="宋体" w:hint="eastAsia"/>
                <w:sz w:val="24"/>
                <w:szCs w:val="24"/>
              </w:rPr>
            </w:pPr>
          </w:p>
        </w:tc>
        <w:tc>
          <w:tcPr>
            <w:tcW w:w="1975" w:type="dxa"/>
            <w:tcBorders>
              <w:top w:val="single" w:sz="4" w:space="0" w:color="auto"/>
              <w:bottom w:val="single" w:sz="4" w:space="0" w:color="auto"/>
            </w:tcBorders>
            <w:vAlign w:val="center"/>
          </w:tcPr>
          <w:p w14:paraId="5656DBFD" w14:textId="77777777" w:rsidR="00014E76" w:rsidRPr="00A57977" w:rsidRDefault="00014E76">
            <w:pPr>
              <w:spacing w:line="400" w:lineRule="exact"/>
              <w:jc w:val="center"/>
              <w:rPr>
                <w:rFonts w:ascii="宋体" w:eastAsia="宋体" w:hAnsi="宋体" w:cs="宋体" w:hint="eastAsia"/>
                <w:sz w:val="24"/>
                <w:szCs w:val="24"/>
              </w:rPr>
            </w:pPr>
          </w:p>
        </w:tc>
        <w:tc>
          <w:tcPr>
            <w:tcW w:w="1724" w:type="dxa"/>
            <w:tcBorders>
              <w:top w:val="single" w:sz="4" w:space="0" w:color="auto"/>
              <w:bottom w:val="single" w:sz="4" w:space="0" w:color="auto"/>
            </w:tcBorders>
            <w:vAlign w:val="center"/>
          </w:tcPr>
          <w:p w14:paraId="5D4255E5" w14:textId="77777777" w:rsidR="00014E76" w:rsidRPr="00A57977" w:rsidRDefault="00014E76">
            <w:pPr>
              <w:spacing w:line="400" w:lineRule="exact"/>
              <w:jc w:val="center"/>
              <w:rPr>
                <w:rFonts w:ascii="宋体" w:eastAsia="宋体" w:hAnsi="宋体" w:cs="宋体" w:hint="eastAsia"/>
                <w:sz w:val="24"/>
                <w:szCs w:val="24"/>
              </w:rPr>
            </w:pPr>
          </w:p>
        </w:tc>
        <w:tc>
          <w:tcPr>
            <w:tcW w:w="1435" w:type="dxa"/>
            <w:tcBorders>
              <w:top w:val="single" w:sz="4" w:space="0" w:color="auto"/>
              <w:bottom w:val="single" w:sz="4" w:space="0" w:color="auto"/>
              <w:right w:val="single" w:sz="4" w:space="0" w:color="auto"/>
            </w:tcBorders>
            <w:vAlign w:val="center"/>
          </w:tcPr>
          <w:p w14:paraId="54E61BFD" w14:textId="77777777" w:rsidR="00014E76" w:rsidRPr="00A57977" w:rsidRDefault="00014E76">
            <w:pPr>
              <w:spacing w:line="400" w:lineRule="exact"/>
              <w:jc w:val="center"/>
              <w:rPr>
                <w:rFonts w:ascii="宋体" w:eastAsia="宋体" w:hAnsi="宋体" w:cs="宋体" w:hint="eastAsia"/>
                <w:sz w:val="24"/>
                <w:szCs w:val="24"/>
              </w:rPr>
            </w:pPr>
          </w:p>
        </w:tc>
        <w:tc>
          <w:tcPr>
            <w:tcW w:w="2313" w:type="dxa"/>
            <w:tcBorders>
              <w:top w:val="single" w:sz="4" w:space="0" w:color="auto"/>
              <w:left w:val="single" w:sz="4" w:space="0" w:color="auto"/>
              <w:bottom w:val="single" w:sz="4" w:space="0" w:color="auto"/>
            </w:tcBorders>
            <w:vAlign w:val="center"/>
          </w:tcPr>
          <w:p w14:paraId="1ACCA509" w14:textId="77777777" w:rsidR="00014E76" w:rsidRPr="00A57977" w:rsidRDefault="00014E76">
            <w:pPr>
              <w:spacing w:line="400" w:lineRule="exact"/>
              <w:jc w:val="center"/>
              <w:rPr>
                <w:rFonts w:ascii="宋体" w:eastAsia="宋体" w:hAnsi="宋体" w:cs="宋体" w:hint="eastAsia"/>
                <w:sz w:val="24"/>
                <w:szCs w:val="24"/>
              </w:rPr>
            </w:pPr>
          </w:p>
        </w:tc>
      </w:tr>
    </w:tbl>
    <w:p w14:paraId="7E497531" w14:textId="77777777" w:rsidR="00014E76" w:rsidRPr="00A57977" w:rsidRDefault="00014E76">
      <w:pPr>
        <w:tabs>
          <w:tab w:val="left" w:pos="555"/>
          <w:tab w:val="left" w:pos="2214"/>
          <w:tab w:val="left" w:pos="3774"/>
          <w:tab w:val="left" w:pos="4854"/>
          <w:tab w:val="left" w:pos="5934"/>
          <w:tab w:val="left" w:pos="7014"/>
          <w:tab w:val="left" w:pos="8214"/>
          <w:tab w:val="left" w:pos="10134"/>
          <w:tab w:val="left" w:pos="11124"/>
        </w:tabs>
        <w:spacing w:line="360" w:lineRule="auto"/>
        <w:ind w:rightChars="75" w:right="158" w:firstLineChars="200" w:firstLine="480"/>
        <w:rPr>
          <w:rFonts w:ascii="宋体" w:eastAsia="宋体" w:hAnsi="宋体" w:cs="宋体" w:hint="eastAsia"/>
          <w:sz w:val="24"/>
        </w:rPr>
      </w:pPr>
    </w:p>
    <w:p w14:paraId="412872F2" w14:textId="77777777" w:rsidR="00014E76" w:rsidRPr="00A57977" w:rsidRDefault="00000000">
      <w:pPr>
        <w:tabs>
          <w:tab w:val="left" w:pos="555"/>
          <w:tab w:val="left" w:pos="2214"/>
          <w:tab w:val="left" w:pos="3774"/>
          <w:tab w:val="left" w:pos="4854"/>
          <w:tab w:val="left" w:pos="5934"/>
          <w:tab w:val="left" w:pos="7014"/>
          <w:tab w:val="left" w:pos="8214"/>
          <w:tab w:val="left" w:pos="10134"/>
          <w:tab w:val="left" w:pos="11124"/>
        </w:tabs>
        <w:spacing w:line="360" w:lineRule="auto"/>
        <w:ind w:rightChars="75" w:right="158" w:firstLineChars="200" w:firstLine="480"/>
        <w:rPr>
          <w:rFonts w:ascii="宋体" w:eastAsia="宋体" w:hAnsi="宋体" w:cs="宋体" w:hint="eastAsia"/>
          <w:sz w:val="24"/>
        </w:rPr>
      </w:pPr>
      <w:r w:rsidRPr="00A57977">
        <w:rPr>
          <w:rFonts w:ascii="宋体" w:eastAsia="宋体" w:hAnsi="宋体" w:cs="宋体" w:hint="eastAsia"/>
          <w:sz w:val="24"/>
        </w:rPr>
        <w:t>注：供应</w:t>
      </w:r>
      <w:proofErr w:type="gramStart"/>
      <w:r w:rsidRPr="00A57977">
        <w:rPr>
          <w:rFonts w:ascii="宋体" w:eastAsia="宋体" w:hAnsi="宋体" w:cs="宋体" w:hint="eastAsia"/>
          <w:sz w:val="24"/>
        </w:rPr>
        <w:t>商以上</w:t>
      </w:r>
      <w:proofErr w:type="gramEnd"/>
      <w:r w:rsidRPr="00A57977">
        <w:rPr>
          <w:rFonts w:ascii="宋体" w:eastAsia="宋体" w:hAnsi="宋体" w:cs="宋体" w:hint="eastAsia"/>
          <w:sz w:val="24"/>
        </w:rPr>
        <w:t>履约能力需提供有关书面证明材料。</w:t>
      </w:r>
    </w:p>
    <w:p w14:paraId="47CE8AD3" w14:textId="77777777" w:rsidR="00014E76" w:rsidRPr="00A57977" w:rsidRDefault="00014E76">
      <w:pPr>
        <w:spacing w:line="360" w:lineRule="auto"/>
        <w:ind w:left="360" w:firstLineChars="200" w:firstLine="480"/>
        <w:jc w:val="center"/>
        <w:rPr>
          <w:rFonts w:ascii="宋体" w:eastAsia="宋体" w:hAnsi="宋体" w:cs="宋体" w:hint="eastAsia"/>
          <w:sz w:val="24"/>
        </w:rPr>
      </w:pPr>
    </w:p>
    <w:p w14:paraId="59B0A37B" w14:textId="77777777" w:rsidR="00014E76" w:rsidRPr="00A57977" w:rsidRDefault="00014E76">
      <w:pPr>
        <w:spacing w:line="360" w:lineRule="auto"/>
        <w:ind w:left="360" w:firstLineChars="200" w:firstLine="420"/>
        <w:jc w:val="center"/>
        <w:rPr>
          <w:rFonts w:ascii="宋体" w:eastAsia="宋体" w:hAnsi="宋体" w:cs="宋体" w:hint="eastAsia"/>
        </w:rPr>
      </w:pPr>
    </w:p>
    <w:p w14:paraId="687C95ED" w14:textId="77777777" w:rsidR="00014E76" w:rsidRPr="00A57977" w:rsidRDefault="00000000">
      <w:pPr>
        <w:adjustRightInd w:val="0"/>
        <w:spacing w:line="360" w:lineRule="auto"/>
        <w:ind w:firstLineChars="200" w:firstLine="480"/>
        <w:jc w:val="left"/>
        <w:rPr>
          <w:rFonts w:ascii="宋体" w:eastAsia="宋体" w:hAnsi="宋体" w:cs="宋体" w:hint="eastAsia"/>
          <w:sz w:val="24"/>
        </w:rPr>
      </w:pPr>
      <w:r w:rsidRPr="00A57977">
        <w:rPr>
          <w:rFonts w:ascii="宋体" w:eastAsia="宋体" w:hAnsi="宋体" w:cs="宋体" w:hint="eastAsia"/>
          <w:sz w:val="24"/>
        </w:rPr>
        <w:t>供应商名称：</w:t>
      </w:r>
      <w:r w:rsidRPr="00A57977">
        <w:rPr>
          <w:rFonts w:ascii="宋体" w:eastAsia="宋体" w:hAnsi="宋体" w:cs="宋体" w:hint="eastAsia"/>
          <w:sz w:val="24"/>
          <w:u w:val="single"/>
        </w:rPr>
        <w:t xml:space="preserve">              </w:t>
      </w:r>
      <w:r w:rsidRPr="00A57977">
        <w:rPr>
          <w:rFonts w:ascii="宋体" w:eastAsia="宋体" w:hAnsi="宋体" w:cs="宋体" w:hint="eastAsia"/>
          <w:sz w:val="24"/>
        </w:rPr>
        <w:t>（盖章）</w:t>
      </w:r>
    </w:p>
    <w:p w14:paraId="0E9082B0"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bCs/>
          <w:sz w:val="24"/>
        </w:rPr>
        <w:t>日期:</w:t>
      </w:r>
      <w:r w:rsidRPr="00A57977">
        <w:rPr>
          <w:rFonts w:ascii="宋体" w:eastAsia="宋体" w:hAnsi="宋体" w:cs="宋体" w:hint="eastAsia"/>
          <w:sz w:val="24"/>
          <w:u w:val="single"/>
        </w:rPr>
        <w:t xml:space="preserve">              </w:t>
      </w:r>
    </w:p>
    <w:bookmarkEnd w:id="179"/>
    <w:bookmarkEnd w:id="180"/>
    <w:p w14:paraId="58F24864" w14:textId="77777777" w:rsidR="00014E76" w:rsidRPr="00A57977" w:rsidRDefault="00014E76">
      <w:pPr>
        <w:pStyle w:val="21"/>
        <w:spacing w:line="240" w:lineRule="auto"/>
        <w:ind w:leftChars="0" w:left="0"/>
        <w:rPr>
          <w:rFonts w:hAnsi="宋体" w:cs="宋体" w:hint="eastAsia"/>
          <w:sz w:val="24"/>
        </w:rPr>
      </w:pPr>
    </w:p>
    <w:p w14:paraId="61D015D8" w14:textId="77777777" w:rsidR="00014E76" w:rsidRPr="00A57977" w:rsidRDefault="00014E76">
      <w:pPr>
        <w:jc w:val="center"/>
        <w:rPr>
          <w:rFonts w:hAnsi="宋体" w:cs="宋体" w:hint="eastAsia"/>
          <w:b/>
          <w:sz w:val="32"/>
          <w:szCs w:val="32"/>
        </w:rPr>
      </w:pPr>
    </w:p>
    <w:bookmarkEnd w:id="174"/>
    <w:bookmarkEnd w:id="175"/>
    <w:p w14:paraId="06E2E06E" w14:textId="77777777" w:rsidR="00014E76" w:rsidRPr="00A57977" w:rsidRDefault="00000000">
      <w:pPr>
        <w:pStyle w:val="21"/>
        <w:spacing w:line="240" w:lineRule="auto"/>
        <w:ind w:leftChars="0" w:left="0"/>
        <w:jc w:val="center"/>
        <w:outlineLvl w:val="1"/>
        <w:rPr>
          <w:rFonts w:hAnsi="宋体" w:cs="宋体" w:hint="eastAsia"/>
          <w:b/>
          <w:bCs/>
          <w:sz w:val="40"/>
          <w:szCs w:val="40"/>
        </w:rPr>
      </w:pPr>
      <w:r w:rsidRPr="00A57977">
        <w:rPr>
          <w:rFonts w:hAnsi="宋体" w:cs="宋体" w:hint="eastAsia"/>
          <w:sz w:val="24"/>
        </w:rPr>
        <w:br w:type="page"/>
      </w:r>
      <w:r w:rsidRPr="00A57977">
        <w:rPr>
          <w:rFonts w:hAnsi="宋体" w:cs="宋体" w:hint="eastAsia"/>
          <w:b/>
          <w:bCs/>
          <w:sz w:val="40"/>
          <w:szCs w:val="40"/>
        </w:rPr>
        <w:lastRenderedPageBreak/>
        <w:t>九、知识产权声明函</w:t>
      </w:r>
    </w:p>
    <w:p w14:paraId="48C89116" w14:textId="77777777" w:rsidR="00014E76" w:rsidRPr="00A57977" w:rsidRDefault="00014E76">
      <w:pPr>
        <w:pStyle w:val="21"/>
        <w:spacing w:line="240" w:lineRule="auto"/>
        <w:ind w:leftChars="0" w:left="0"/>
        <w:rPr>
          <w:rFonts w:hAnsi="宋体" w:cs="宋体" w:hint="eastAsia"/>
          <w:sz w:val="24"/>
        </w:rPr>
      </w:pPr>
    </w:p>
    <w:p w14:paraId="3BCFF568" w14:textId="0F62BA58" w:rsidR="00014E76" w:rsidRPr="00A57977" w:rsidRDefault="00000000">
      <w:pPr>
        <w:pStyle w:val="21"/>
        <w:spacing w:line="360" w:lineRule="auto"/>
        <w:ind w:leftChars="0" w:left="0"/>
        <w:rPr>
          <w:rFonts w:hAnsi="宋体" w:cs="宋体" w:hint="eastAsia"/>
          <w:sz w:val="24"/>
        </w:rPr>
      </w:pPr>
      <w:r w:rsidRPr="00A57977">
        <w:rPr>
          <w:rFonts w:hAnsi="宋体" w:cs="宋体" w:hint="eastAsia"/>
          <w:sz w:val="24"/>
        </w:rPr>
        <w:t>致：（采购人名称）</w:t>
      </w:r>
    </w:p>
    <w:p w14:paraId="08076BFA" w14:textId="77777777" w:rsidR="00014E76" w:rsidRPr="00A57977" w:rsidRDefault="00000000">
      <w:pPr>
        <w:pStyle w:val="21"/>
        <w:spacing w:line="360" w:lineRule="auto"/>
        <w:ind w:leftChars="0" w:left="0" w:firstLineChars="200" w:firstLine="480"/>
        <w:rPr>
          <w:rFonts w:hAnsi="宋体" w:cs="宋体" w:hint="eastAsia"/>
          <w:sz w:val="24"/>
        </w:rPr>
      </w:pPr>
      <w:r w:rsidRPr="00A57977">
        <w:rPr>
          <w:rFonts w:hAnsi="宋体" w:cs="宋体" w:hint="eastAsia"/>
          <w:sz w:val="24"/>
        </w:rPr>
        <w:t>本单位__________________（公司名称）参加__________________（项目名称）的磋商活动，</w:t>
      </w:r>
      <w:proofErr w:type="gramStart"/>
      <w:r w:rsidRPr="00A57977">
        <w:rPr>
          <w:rFonts w:hAnsi="宋体" w:cs="宋体" w:hint="eastAsia"/>
          <w:sz w:val="24"/>
        </w:rPr>
        <w:t>现承诺</w:t>
      </w:r>
      <w:proofErr w:type="gramEnd"/>
      <w:r w:rsidRPr="00A57977">
        <w:rPr>
          <w:rFonts w:hAnsi="宋体" w:cs="宋体" w:hint="eastAsia"/>
          <w:sz w:val="24"/>
        </w:rPr>
        <w:t>声明：</w:t>
      </w:r>
    </w:p>
    <w:p w14:paraId="26D46959" w14:textId="77777777" w:rsidR="00014E76" w:rsidRPr="00A57977" w:rsidRDefault="00000000">
      <w:pPr>
        <w:pStyle w:val="21"/>
        <w:spacing w:after="0" w:line="360" w:lineRule="auto"/>
        <w:ind w:leftChars="0" w:left="0" w:firstLineChars="200" w:firstLine="480"/>
        <w:rPr>
          <w:rFonts w:hAnsi="宋体" w:cs="宋体" w:hint="eastAsia"/>
          <w:sz w:val="24"/>
        </w:rPr>
      </w:pPr>
      <w:r w:rsidRPr="00A57977">
        <w:rPr>
          <w:rFonts w:hAnsi="宋体" w:cs="宋体" w:hint="eastAsia"/>
          <w:sz w:val="24"/>
        </w:rPr>
        <w:t>1</w:t>
      </w:r>
      <w:r w:rsidRPr="00A57977">
        <w:rPr>
          <w:rFonts w:hAnsi="宋体" w:cs="宋体" w:hint="eastAsia"/>
          <w:bCs/>
          <w:sz w:val="24"/>
        </w:rPr>
        <w:t>．</w:t>
      </w:r>
      <w:r w:rsidRPr="00A57977">
        <w:rPr>
          <w:rFonts w:hAnsi="宋体" w:cs="宋体" w:hint="eastAsia"/>
          <w:sz w:val="24"/>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14:paraId="5857C022" w14:textId="310E9560" w:rsidR="00014E76" w:rsidRPr="00A57977" w:rsidRDefault="00696D1F" w:rsidP="00696D1F">
      <w:pPr>
        <w:pStyle w:val="21"/>
        <w:spacing w:after="0" w:line="360" w:lineRule="auto"/>
        <w:ind w:leftChars="0" w:left="0" w:firstLineChars="200" w:firstLine="480"/>
        <w:rPr>
          <w:rFonts w:hAnsi="宋体" w:cs="宋体" w:hint="eastAsia"/>
          <w:sz w:val="24"/>
        </w:rPr>
      </w:pPr>
      <w:r>
        <w:rPr>
          <w:rFonts w:hAnsi="宋体" w:cs="宋体" w:hint="eastAsia"/>
          <w:sz w:val="24"/>
        </w:rPr>
        <w:t>2.</w:t>
      </w:r>
      <w:r w:rsidR="003556A1">
        <w:rPr>
          <w:rFonts w:hAnsi="宋体" w:cs="宋体" w:hint="eastAsia"/>
          <w:sz w:val="24"/>
        </w:rPr>
        <w:t xml:space="preserve"> </w:t>
      </w:r>
      <w:r w:rsidRPr="00A57977">
        <w:rPr>
          <w:rFonts w:hAnsi="宋体" w:cs="宋体" w:hint="eastAsia"/>
          <w:sz w:val="24"/>
        </w:rPr>
        <w:t>采购人享有本项目实施过程中产生的知识成果及知识产权。</w:t>
      </w:r>
    </w:p>
    <w:p w14:paraId="2C9FDB97" w14:textId="77777777" w:rsidR="00014E76" w:rsidRPr="00A57977" w:rsidRDefault="00000000">
      <w:pPr>
        <w:pStyle w:val="21"/>
        <w:spacing w:after="0" w:line="360" w:lineRule="auto"/>
        <w:ind w:leftChars="0" w:left="0" w:firstLineChars="200" w:firstLine="480"/>
        <w:rPr>
          <w:rFonts w:hAnsi="宋体" w:cs="宋体" w:hint="eastAsia"/>
          <w:sz w:val="24"/>
        </w:rPr>
      </w:pPr>
      <w:r w:rsidRPr="00A57977">
        <w:rPr>
          <w:rFonts w:hAnsi="宋体" w:cs="宋体" w:hint="eastAsia"/>
          <w:sz w:val="24"/>
        </w:rPr>
        <w:t>3</w:t>
      </w:r>
      <w:r w:rsidRPr="00A57977">
        <w:rPr>
          <w:rFonts w:hAnsi="宋体" w:cs="宋体" w:hint="eastAsia"/>
          <w:bCs/>
          <w:sz w:val="24"/>
        </w:rPr>
        <w:t>．</w:t>
      </w:r>
      <w:r w:rsidRPr="00A57977">
        <w:rPr>
          <w:rFonts w:hAnsi="宋体" w:cs="宋体" w:hint="eastAsia"/>
          <w:sz w:val="24"/>
        </w:rPr>
        <w:t>本单位声明如果在项目实施过程中涉及采用自有知识成果，本单位提供使用自有知识成果的相关资料并为其真实性单独负责，在使用</w:t>
      </w:r>
      <w:proofErr w:type="gramStart"/>
      <w:r w:rsidRPr="00A57977">
        <w:rPr>
          <w:rFonts w:hAnsi="宋体" w:cs="宋体" w:hint="eastAsia"/>
          <w:sz w:val="24"/>
        </w:rPr>
        <w:t>该知识</w:t>
      </w:r>
      <w:proofErr w:type="gramEnd"/>
      <w:r w:rsidRPr="00A57977">
        <w:rPr>
          <w:rFonts w:hAnsi="宋体" w:cs="宋体" w:hint="eastAsia"/>
          <w:sz w:val="24"/>
        </w:rPr>
        <w:t>成果后，本单位提供开发接口和开发手册等技术文档给采购人，并承诺提供无限期技术支持，采购人享有永久使用权（含采购人委托第三方在该项目后续开发的使用权）。</w:t>
      </w:r>
    </w:p>
    <w:p w14:paraId="22E89280" w14:textId="77777777" w:rsidR="00014E76" w:rsidRPr="00A57977" w:rsidRDefault="00000000">
      <w:pPr>
        <w:pStyle w:val="21"/>
        <w:spacing w:after="0" w:line="360" w:lineRule="auto"/>
        <w:ind w:leftChars="0" w:left="0" w:firstLineChars="200" w:firstLine="480"/>
        <w:rPr>
          <w:rFonts w:hAnsi="宋体" w:cs="宋体" w:hint="eastAsia"/>
          <w:sz w:val="24"/>
        </w:rPr>
      </w:pPr>
      <w:r w:rsidRPr="00A57977">
        <w:rPr>
          <w:rFonts w:hAnsi="宋体" w:cs="宋体" w:hint="eastAsia"/>
          <w:sz w:val="24"/>
        </w:rPr>
        <w:t>4</w:t>
      </w:r>
      <w:r w:rsidRPr="00A57977">
        <w:rPr>
          <w:rFonts w:hAnsi="宋体" w:cs="宋体" w:hint="eastAsia"/>
          <w:bCs/>
          <w:sz w:val="24"/>
        </w:rPr>
        <w:t>．</w:t>
      </w:r>
      <w:r w:rsidRPr="00A57977">
        <w:rPr>
          <w:rFonts w:hAnsi="宋体" w:cs="宋体" w:hint="eastAsia"/>
          <w:sz w:val="24"/>
          <w:szCs w:val="24"/>
        </w:rPr>
        <w:t>所提供的宣传素材包含文字、图像、视频等涉及版权的内容无任何版权纠纷，且成都体育享有同样版权。</w:t>
      </w:r>
    </w:p>
    <w:p w14:paraId="731F3969" w14:textId="77777777" w:rsidR="00014E76" w:rsidRPr="00A57977" w:rsidRDefault="00000000">
      <w:pPr>
        <w:pStyle w:val="21"/>
        <w:spacing w:after="0" w:line="360" w:lineRule="auto"/>
        <w:ind w:leftChars="0" w:left="0" w:firstLineChars="200" w:firstLine="480"/>
        <w:rPr>
          <w:rFonts w:hAnsi="宋体" w:cs="宋体" w:hint="eastAsia"/>
          <w:sz w:val="24"/>
        </w:rPr>
      </w:pPr>
      <w:r w:rsidRPr="00A57977">
        <w:rPr>
          <w:rFonts w:hAnsi="宋体" w:cs="宋体" w:hint="eastAsia"/>
          <w:bCs/>
          <w:sz w:val="24"/>
        </w:rPr>
        <w:t>5．</w:t>
      </w:r>
      <w:r w:rsidRPr="00A57977">
        <w:rPr>
          <w:rFonts w:hAnsi="宋体" w:cs="宋体" w:hint="eastAsia"/>
          <w:sz w:val="24"/>
        </w:rPr>
        <w:t>如采用本单位所不拥有的知识产权，本单位承诺在本项目报价中已经包括合法获取该知识产权的相关费用。</w:t>
      </w:r>
    </w:p>
    <w:p w14:paraId="0FEA70D3" w14:textId="77777777" w:rsidR="00014E76" w:rsidRPr="00A57977" w:rsidRDefault="00014E76">
      <w:pPr>
        <w:pStyle w:val="21"/>
        <w:spacing w:line="360" w:lineRule="auto"/>
        <w:ind w:leftChars="0" w:left="0" w:firstLineChars="200" w:firstLine="480"/>
        <w:rPr>
          <w:rFonts w:hAnsi="宋体" w:cs="宋体" w:hint="eastAsia"/>
          <w:sz w:val="24"/>
        </w:rPr>
      </w:pPr>
    </w:p>
    <w:p w14:paraId="414AD1EC" w14:textId="77777777" w:rsidR="001004C5" w:rsidRDefault="00000000">
      <w:pPr>
        <w:pStyle w:val="21"/>
        <w:spacing w:line="360" w:lineRule="auto"/>
        <w:ind w:leftChars="0" w:left="0" w:firstLineChars="200" w:firstLine="482"/>
        <w:rPr>
          <w:rFonts w:hAnsi="宋体" w:cs="宋体" w:hint="eastAsia"/>
          <w:b/>
          <w:bCs/>
          <w:sz w:val="24"/>
        </w:rPr>
      </w:pPr>
      <w:r w:rsidRPr="00A57977">
        <w:rPr>
          <w:rFonts w:hAnsi="宋体" w:cs="宋体" w:hint="eastAsia"/>
          <w:b/>
          <w:bCs/>
          <w:sz w:val="24"/>
        </w:rPr>
        <w:t>注：</w:t>
      </w:r>
    </w:p>
    <w:p w14:paraId="2FF715E9" w14:textId="358B6FBF" w:rsidR="00014E76" w:rsidRPr="00A57977" w:rsidRDefault="00000000">
      <w:pPr>
        <w:pStyle w:val="21"/>
        <w:spacing w:line="360" w:lineRule="auto"/>
        <w:ind w:leftChars="0" w:left="0" w:firstLineChars="200" w:firstLine="482"/>
        <w:rPr>
          <w:rFonts w:hAnsi="宋体" w:cs="宋体" w:hint="eastAsia"/>
          <w:b/>
          <w:bCs/>
          <w:sz w:val="24"/>
        </w:rPr>
      </w:pPr>
      <w:r w:rsidRPr="00A57977">
        <w:rPr>
          <w:rFonts w:hAnsi="宋体" w:cs="宋体" w:hint="eastAsia"/>
          <w:b/>
          <w:bCs/>
          <w:sz w:val="24"/>
        </w:rPr>
        <w:t>1</w:t>
      </w:r>
      <w:r w:rsidRPr="00A57977">
        <w:rPr>
          <w:rFonts w:hAnsi="宋体" w:cs="宋体" w:hint="eastAsia"/>
          <w:bCs/>
          <w:sz w:val="24"/>
        </w:rPr>
        <w:t>．</w:t>
      </w:r>
      <w:r w:rsidRPr="00A57977">
        <w:rPr>
          <w:rFonts w:hAnsi="宋体" w:cs="宋体" w:hint="eastAsia"/>
          <w:b/>
          <w:bCs/>
          <w:sz w:val="24"/>
        </w:rPr>
        <w:t>本单位对上述承诺声明内容事项真实性负责。如经查实上述承诺声明的内容事项存在虚假或未履行，本单位愿意接受以提供虚假材料谋取成交追求法律责任。</w:t>
      </w:r>
    </w:p>
    <w:p w14:paraId="35105B85" w14:textId="77777777" w:rsidR="00014E76" w:rsidRPr="00A57977" w:rsidRDefault="00000000">
      <w:pPr>
        <w:pStyle w:val="a9"/>
        <w:spacing w:line="360" w:lineRule="auto"/>
        <w:ind w:firstLineChars="200" w:firstLine="482"/>
        <w:rPr>
          <w:rFonts w:ascii="宋体" w:hAnsi="宋体" w:cs="宋体" w:hint="eastAsia"/>
          <w:b/>
          <w:bCs/>
          <w:sz w:val="24"/>
        </w:rPr>
      </w:pPr>
      <w:r w:rsidRPr="00A57977">
        <w:rPr>
          <w:rFonts w:ascii="宋体" w:hAnsi="宋体" w:cs="宋体" w:hint="eastAsia"/>
          <w:b/>
          <w:bCs/>
          <w:sz w:val="24"/>
        </w:rPr>
        <w:t>2</w:t>
      </w:r>
      <w:r w:rsidRPr="00A57977">
        <w:rPr>
          <w:rFonts w:ascii="宋体" w:hAnsi="宋体" w:cs="宋体" w:hint="eastAsia"/>
          <w:bCs/>
          <w:sz w:val="24"/>
        </w:rPr>
        <w:t>．</w:t>
      </w:r>
      <w:r w:rsidRPr="00A57977">
        <w:rPr>
          <w:rFonts w:ascii="宋体" w:hAnsi="宋体" w:cs="宋体" w:hint="eastAsia"/>
          <w:b/>
          <w:bCs/>
          <w:sz w:val="24"/>
        </w:rPr>
        <w:t>如供应商承诺函后，再发生知识产权纠纷，则全部责任由供应商负责。</w:t>
      </w:r>
    </w:p>
    <w:p w14:paraId="4F93C8EB" w14:textId="77777777" w:rsidR="00014E76" w:rsidRPr="00A57977" w:rsidRDefault="00014E76">
      <w:pPr>
        <w:pStyle w:val="21"/>
        <w:spacing w:line="360" w:lineRule="auto"/>
        <w:ind w:leftChars="0" w:left="0" w:firstLineChars="200" w:firstLine="480"/>
        <w:rPr>
          <w:rFonts w:hAnsi="宋体" w:cs="宋体" w:hint="eastAsia"/>
          <w:sz w:val="24"/>
        </w:rPr>
      </w:pPr>
    </w:p>
    <w:p w14:paraId="738FC3C6" w14:textId="77777777" w:rsidR="00014E76" w:rsidRPr="00A57977" w:rsidRDefault="00014E76">
      <w:pPr>
        <w:pStyle w:val="21"/>
        <w:spacing w:line="360" w:lineRule="auto"/>
        <w:ind w:leftChars="0" w:left="0" w:firstLineChars="200" w:firstLine="480"/>
        <w:rPr>
          <w:rFonts w:hAnsi="宋体" w:cs="宋体" w:hint="eastAsia"/>
          <w:sz w:val="24"/>
        </w:rPr>
      </w:pPr>
    </w:p>
    <w:p w14:paraId="6D566C0D" w14:textId="77777777" w:rsidR="00014E76" w:rsidRPr="00A57977" w:rsidRDefault="00000000">
      <w:pPr>
        <w:pStyle w:val="21"/>
        <w:spacing w:line="360" w:lineRule="auto"/>
        <w:ind w:leftChars="0" w:left="0" w:firstLineChars="200" w:firstLine="480"/>
        <w:rPr>
          <w:rFonts w:hAnsi="宋体" w:cs="宋体" w:hint="eastAsia"/>
          <w:sz w:val="24"/>
        </w:rPr>
      </w:pPr>
      <w:r w:rsidRPr="00A57977">
        <w:rPr>
          <w:rFonts w:hAnsi="宋体" w:cs="宋体" w:hint="eastAsia"/>
          <w:sz w:val="24"/>
        </w:rPr>
        <w:t>供应商名称：__________________（盖章）</w:t>
      </w:r>
    </w:p>
    <w:p w14:paraId="277C28EF" w14:textId="77777777" w:rsidR="00014E76" w:rsidRPr="00A57977" w:rsidRDefault="00000000">
      <w:pPr>
        <w:pStyle w:val="21"/>
        <w:spacing w:line="360" w:lineRule="auto"/>
        <w:ind w:leftChars="0" w:left="0" w:firstLineChars="200" w:firstLine="480"/>
        <w:rPr>
          <w:rFonts w:hAnsi="宋体" w:cs="宋体" w:hint="eastAsia"/>
        </w:rPr>
      </w:pPr>
      <w:r w:rsidRPr="00A57977">
        <w:rPr>
          <w:rFonts w:hAnsi="宋体" w:cs="宋体" w:hint="eastAsia"/>
          <w:sz w:val="24"/>
        </w:rPr>
        <w:t>日期：</w:t>
      </w:r>
    </w:p>
    <w:p w14:paraId="613B1630" w14:textId="77777777" w:rsidR="00014E76" w:rsidRPr="00A57977" w:rsidRDefault="00014E76">
      <w:pPr>
        <w:adjustRightInd w:val="0"/>
        <w:spacing w:line="400" w:lineRule="exact"/>
        <w:jc w:val="left"/>
        <w:rPr>
          <w:rFonts w:hAnsi="宋体" w:cs="宋体" w:hint="eastAsia"/>
          <w:sz w:val="28"/>
        </w:rPr>
        <w:sectPr w:rsidR="00014E76" w:rsidRPr="00A57977">
          <w:footerReference w:type="default" r:id="rId9"/>
          <w:pgSz w:w="11850" w:h="16783"/>
          <w:pgMar w:top="1440" w:right="1083" w:bottom="1440" w:left="1083" w:header="851" w:footer="992" w:gutter="0"/>
          <w:cols w:space="720"/>
          <w:docGrid w:linePitch="312"/>
        </w:sectPr>
      </w:pPr>
    </w:p>
    <w:p w14:paraId="5F6DC6C5" w14:textId="77777777" w:rsidR="00014E76" w:rsidRPr="00A57977" w:rsidRDefault="00000000">
      <w:pPr>
        <w:jc w:val="center"/>
        <w:outlineLvl w:val="1"/>
        <w:rPr>
          <w:rFonts w:ascii="宋体" w:eastAsia="宋体" w:hAnsi="宋体" w:cs="宋体" w:hint="eastAsia"/>
          <w:b/>
          <w:sz w:val="40"/>
          <w:szCs w:val="40"/>
        </w:rPr>
      </w:pPr>
      <w:bookmarkStart w:id="181" w:name="_Toc16655"/>
      <w:r w:rsidRPr="00A57977">
        <w:rPr>
          <w:rFonts w:ascii="宋体" w:eastAsia="宋体" w:hAnsi="宋体" w:cs="宋体" w:hint="eastAsia"/>
          <w:b/>
          <w:sz w:val="40"/>
          <w:szCs w:val="40"/>
        </w:rPr>
        <w:lastRenderedPageBreak/>
        <w:t>十、供应商本项目管理、技术、服务人员情况表</w:t>
      </w:r>
      <w:bookmarkEnd w:id="181"/>
    </w:p>
    <w:p w14:paraId="116F5700" w14:textId="77777777" w:rsidR="00014E76" w:rsidRPr="00A57977" w:rsidRDefault="00014E76">
      <w:pPr>
        <w:rPr>
          <w:rFonts w:ascii="宋体" w:eastAsia="宋体" w:hAnsi="宋体" w:cs="宋体" w:hint="eastAsia"/>
          <w:sz w:val="32"/>
          <w:szCs w:val="32"/>
        </w:rPr>
      </w:pPr>
    </w:p>
    <w:p w14:paraId="77694FE5" w14:textId="77777777" w:rsidR="00014E76" w:rsidRPr="00A57977" w:rsidRDefault="00000000">
      <w:pPr>
        <w:rPr>
          <w:rFonts w:ascii="宋体" w:eastAsia="宋体" w:hAnsi="宋体" w:cs="宋体" w:hint="eastAsia"/>
          <w:sz w:val="24"/>
        </w:rPr>
      </w:pPr>
      <w:r w:rsidRPr="00A57977">
        <w:rPr>
          <w:rFonts w:ascii="宋体" w:eastAsia="宋体" w:hAnsi="宋体" w:cs="宋体" w:hint="eastAsia"/>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A57977" w:rsidRPr="00A57977" w14:paraId="465B5BEF" w14:textId="77777777">
        <w:tc>
          <w:tcPr>
            <w:tcW w:w="946" w:type="dxa"/>
            <w:vMerge w:val="restart"/>
            <w:vAlign w:val="center"/>
          </w:tcPr>
          <w:p w14:paraId="1E2B0D8A"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类别</w:t>
            </w:r>
          </w:p>
        </w:tc>
        <w:tc>
          <w:tcPr>
            <w:tcW w:w="947" w:type="dxa"/>
            <w:vMerge w:val="restart"/>
            <w:vAlign w:val="center"/>
          </w:tcPr>
          <w:p w14:paraId="74B318A8"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职务</w:t>
            </w:r>
          </w:p>
        </w:tc>
        <w:tc>
          <w:tcPr>
            <w:tcW w:w="947" w:type="dxa"/>
            <w:vMerge w:val="restart"/>
            <w:vAlign w:val="center"/>
          </w:tcPr>
          <w:p w14:paraId="15C5E7B6"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姓名</w:t>
            </w:r>
          </w:p>
        </w:tc>
        <w:tc>
          <w:tcPr>
            <w:tcW w:w="947" w:type="dxa"/>
            <w:vMerge w:val="restart"/>
            <w:vAlign w:val="center"/>
          </w:tcPr>
          <w:p w14:paraId="6456DC33"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职称</w:t>
            </w:r>
          </w:p>
        </w:tc>
        <w:tc>
          <w:tcPr>
            <w:tcW w:w="947" w:type="dxa"/>
            <w:vMerge w:val="restart"/>
            <w:vAlign w:val="center"/>
          </w:tcPr>
          <w:p w14:paraId="734A7B5F"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常住地</w:t>
            </w:r>
          </w:p>
        </w:tc>
        <w:tc>
          <w:tcPr>
            <w:tcW w:w="3788" w:type="dxa"/>
            <w:gridSpan w:val="4"/>
            <w:vAlign w:val="center"/>
          </w:tcPr>
          <w:p w14:paraId="0B6BEC78"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资格证明（附复印件）</w:t>
            </w:r>
          </w:p>
        </w:tc>
      </w:tr>
      <w:tr w:rsidR="00A57977" w:rsidRPr="00A57977" w14:paraId="14A1D8F1" w14:textId="77777777">
        <w:tc>
          <w:tcPr>
            <w:tcW w:w="946" w:type="dxa"/>
            <w:vMerge/>
            <w:vAlign w:val="center"/>
          </w:tcPr>
          <w:p w14:paraId="39E2BD56" w14:textId="77777777" w:rsidR="00014E76" w:rsidRPr="00A57977" w:rsidRDefault="00014E76">
            <w:pPr>
              <w:jc w:val="center"/>
              <w:rPr>
                <w:rFonts w:ascii="宋体" w:eastAsia="宋体" w:hAnsi="宋体" w:cs="宋体" w:hint="eastAsia"/>
                <w:sz w:val="24"/>
              </w:rPr>
            </w:pPr>
          </w:p>
        </w:tc>
        <w:tc>
          <w:tcPr>
            <w:tcW w:w="947" w:type="dxa"/>
            <w:vMerge/>
            <w:vAlign w:val="center"/>
          </w:tcPr>
          <w:p w14:paraId="4A865A18" w14:textId="77777777" w:rsidR="00014E76" w:rsidRPr="00A57977" w:rsidRDefault="00014E76">
            <w:pPr>
              <w:jc w:val="center"/>
              <w:rPr>
                <w:rFonts w:ascii="宋体" w:eastAsia="宋体" w:hAnsi="宋体" w:cs="宋体" w:hint="eastAsia"/>
                <w:sz w:val="24"/>
              </w:rPr>
            </w:pPr>
          </w:p>
        </w:tc>
        <w:tc>
          <w:tcPr>
            <w:tcW w:w="947" w:type="dxa"/>
            <w:vMerge/>
            <w:vAlign w:val="center"/>
          </w:tcPr>
          <w:p w14:paraId="1F3B19FF" w14:textId="77777777" w:rsidR="00014E76" w:rsidRPr="00A57977" w:rsidRDefault="00014E76">
            <w:pPr>
              <w:jc w:val="center"/>
              <w:rPr>
                <w:rFonts w:ascii="宋体" w:eastAsia="宋体" w:hAnsi="宋体" w:cs="宋体" w:hint="eastAsia"/>
                <w:sz w:val="24"/>
              </w:rPr>
            </w:pPr>
          </w:p>
        </w:tc>
        <w:tc>
          <w:tcPr>
            <w:tcW w:w="947" w:type="dxa"/>
            <w:vMerge/>
            <w:vAlign w:val="center"/>
          </w:tcPr>
          <w:p w14:paraId="396105DB" w14:textId="77777777" w:rsidR="00014E76" w:rsidRPr="00A57977" w:rsidRDefault="00014E76">
            <w:pPr>
              <w:jc w:val="center"/>
              <w:rPr>
                <w:rFonts w:ascii="宋体" w:eastAsia="宋体" w:hAnsi="宋体" w:cs="宋体" w:hint="eastAsia"/>
                <w:sz w:val="24"/>
              </w:rPr>
            </w:pPr>
          </w:p>
        </w:tc>
        <w:tc>
          <w:tcPr>
            <w:tcW w:w="947" w:type="dxa"/>
            <w:vMerge/>
            <w:vAlign w:val="center"/>
          </w:tcPr>
          <w:p w14:paraId="5A2A8191" w14:textId="77777777" w:rsidR="00014E76" w:rsidRPr="00A57977" w:rsidRDefault="00014E76">
            <w:pPr>
              <w:jc w:val="center"/>
              <w:rPr>
                <w:rFonts w:ascii="宋体" w:eastAsia="宋体" w:hAnsi="宋体" w:cs="宋体" w:hint="eastAsia"/>
                <w:sz w:val="24"/>
              </w:rPr>
            </w:pPr>
          </w:p>
        </w:tc>
        <w:tc>
          <w:tcPr>
            <w:tcW w:w="947" w:type="dxa"/>
            <w:vAlign w:val="center"/>
          </w:tcPr>
          <w:p w14:paraId="2BB97DCE"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证书</w:t>
            </w:r>
          </w:p>
          <w:p w14:paraId="061C116B"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名称</w:t>
            </w:r>
          </w:p>
        </w:tc>
        <w:tc>
          <w:tcPr>
            <w:tcW w:w="947" w:type="dxa"/>
            <w:vAlign w:val="center"/>
          </w:tcPr>
          <w:p w14:paraId="7DD4F794"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级别</w:t>
            </w:r>
          </w:p>
        </w:tc>
        <w:tc>
          <w:tcPr>
            <w:tcW w:w="947" w:type="dxa"/>
            <w:vAlign w:val="center"/>
          </w:tcPr>
          <w:p w14:paraId="6E2AF46E"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证号</w:t>
            </w:r>
          </w:p>
        </w:tc>
        <w:tc>
          <w:tcPr>
            <w:tcW w:w="947" w:type="dxa"/>
            <w:vAlign w:val="center"/>
          </w:tcPr>
          <w:p w14:paraId="00F00FFC"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专业</w:t>
            </w:r>
          </w:p>
        </w:tc>
      </w:tr>
      <w:tr w:rsidR="00A57977" w:rsidRPr="00A57977" w14:paraId="43ACD74A" w14:textId="77777777">
        <w:tc>
          <w:tcPr>
            <w:tcW w:w="946" w:type="dxa"/>
            <w:vMerge w:val="restart"/>
            <w:vAlign w:val="center"/>
          </w:tcPr>
          <w:p w14:paraId="200C5757"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管理</w:t>
            </w:r>
          </w:p>
          <w:p w14:paraId="147F7605"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人员</w:t>
            </w:r>
          </w:p>
        </w:tc>
        <w:tc>
          <w:tcPr>
            <w:tcW w:w="947" w:type="dxa"/>
          </w:tcPr>
          <w:p w14:paraId="78DF4BA2" w14:textId="77777777" w:rsidR="00014E76" w:rsidRPr="00A57977" w:rsidRDefault="00014E76">
            <w:pPr>
              <w:rPr>
                <w:rFonts w:ascii="宋体" w:eastAsia="宋体" w:hAnsi="宋体" w:cs="宋体" w:hint="eastAsia"/>
                <w:sz w:val="24"/>
              </w:rPr>
            </w:pPr>
          </w:p>
        </w:tc>
        <w:tc>
          <w:tcPr>
            <w:tcW w:w="947" w:type="dxa"/>
          </w:tcPr>
          <w:p w14:paraId="296575AF" w14:textId="77777777" w:rsidR="00014E76" w:rsidRPr="00A57977" w:rsidRDefault="00014E76">
            <w:pPr>
              <w:rPr>
                <w:rFonts w:ascii="宋体" w:eastAsia="宋体" w:hAnsi="宋体" w:cs="宋体" w:hint="eastAsia"/>
                <w:sz w:val="24"/>
              </w:rPr>
            </w:pPr>
          </w:p>
        </w:tc>
        <w:tc>
          <w:tcPr>
            <w:tcW w:w="947" w:type="dxa"/>
          </w:tcPr>
          <w:p w14:paraId="34608521" w14:textId="77777777" w:rsidR="00014E76" w:rsidRPr="00A57977" w:rsidRDefault="00014E76">
            <w:pPr>
              <w:rPr>
                <w:rFonts w:ascii="宋体" w:eastAsia="宋体" w:hAnsi="宋体" w:cs="宋体" w:hint="eastAsia"/>
                <w:sz w:val="24"/>
              </w:rPr>
            </w:pPr>
          </w:p>
        </w:tc>
        <w:tc>
          <w:tcPr>
            <w:tcW w:w="947" w:type="dxa"/>
          </w:tcPr>
          <w:p w14:paraId="75E0128F" w14:textId="77777777" w:rsidR="00014E76" w:rsidRPr="00A57977" w:rsidRDefault="00014E76">
            <w:pPr>
              <w:rPr>
                <w:rFonts w:ascii="宋体" w:eastAsia="宋体" w:hAnsi="宋体" w:cs="宋体" w:hint="eastAsia"/>
                <w:sz w:val="24"/>
              </w:rPr>
            </w:pPr>
          </w:p>
        </w:tc>
        <w:tc>
          <w:tcPr>
            <w:tcW w:w="947" w:type="dxa"/>
          </w:tcPr>
          <w:p w14:paraId="3034F468" w14:textId="77777777" w:rsidR="00014E76" w:rsidRPr="00A57977" w:rsidRDefault="00014E76">
            <w:pPr>
              <w:rPr>
                <w:rFonts w:ascii="宋体" w:eastAsia="宋体" w:hAnsi="宋体" w:cs="宋体" w:hint="eastAsia"/>
                <w:sz w:val="24"/>
              </w:rPr>
            </w:pPr>
          </w:p>
        </w:tc>
        <w:tc>
          <w:tcPr>
            <w:tcW w:w="947" w:type="dxa"/>
          </w:tcPr>
          <w:p w14:paraId="7A910861" w14:textId="77777777" w:rsidR="00014E76" w:rsidRPr="00A57977" w:rsidRDefault="00014E76">
            <w:pPr>
              <w:rPr>
                <w:rFonts w:ascii="宋体" w:eastAsia="宋体" w:hAnsi="宋体" w:cs="宋体" w:hint="eastAsia"/>
                <w:sz w:val="24"/>
              </w:rPr>
            </w:pPr>
          </w:p>
        </w:tc>
        <w:tc>
          <w:tcPr>
            <w:tcW w:w="947" w:type="dxa"/>
          </w:tcPr>
          <w:p w14:paraId="28FB5FD6" w14:textId="77777777" w:rsidR="00014E76" w:rsidRPr="00A57977" w:rsidRDefault="00014E76">
            <w:pPr>
              <w:rPr>
                <w:rFonts w:ascii="宋体" w:eastAsia="宋体" w:hAnsi="宋体" w:cs="宋体" w:hint="eastAsia"/>
                <w:sz w:val="24"/>
              </w:rPr>
            </w:pPr>
          </w:p>
        </w:tc>
        <w:tc>
          <w:tcPr>
            <w:tcW w:w="947" w:type="dxa"/>
          </w:tcPr>
          <w:p w14:paraId="4E984C1D" w14:textId="77777777" w:rsidR="00014E76" w:rsidRPr="00A57977" w:rsidRDefault="00014E76">
            <w:pPr>
              <w:rPr>
                <w:rFonts w:ascii="宋体" w:eastAsia="宋体" w:hAnsi="宋体" w:cs="宋体" w:hint="eastAsia"/>
                <w:sz w:val="24"/>
              </w:rPr>
            </w:pPr>
          </w:p>
        </w:tc>
      </w:tr>
      <w:tr w:rsidR="00A57977" w:rsidRPr="00A57977" w14:paraId="0EE84777" w14:textId="77777777">
        <w:tc>
          <w:tcPr>
            <w:tcW w:w="946" w:type="dxa"/>
            <w:vMerge/>
            <w:vAlign w:val="center"/>
          </w:tcPr>
          <w:p w14:paraId="58CC1B28" w14:textId="77777777" w:rsidR="00014E76" w:rsidRPr="00A57977" w:rsidRDefault="00014E76">
            <w:pPr>
              <w:jc w:val="center"/>
              <w:rPr>
                <w:rFonts w:ascii="宋体" w:eastAsia="宋体" w:hAnsi="宋体" w:cs="宋体" w:hint="eastAsia"/>
                <w:sz w:val="24"/>
              </w:rPr>
            </w:pPr>
          </w:p>
        </w:tc>
        <w:tc>
          <w:tcPr>
            <w:tcW w:w="947" w:type="dxa"/>
          </w:tcPr>
          <w:p w14:paraId="293AAF3D" w14:textId="77777777" w:rsidR="00014E76" w:rsidRPr="00A57977" w:rsidRDefault="00014E76">
            <w:pPr>
              <w:rPr>
                <w:rFonts w:ascii="宋体" w:eastAsia="宋体" w:hAnsi="宋体" w:cs="宋体" w:hint="eastAsia"/>
                <w:sz w:val="24"/>
              </w:rPr>
            </w:pPr>
          </w:p>
        </w:tc>
        <w:tc>
          <w:tcPr>
            <w:tcW w:w="947" w:type="dxa"/>
          </w:tcPr>
          <w:p w14:paraId="4B618B9B" w14:textId="77777777" w:rsidR="00014E76" w:rsidRPr="00A57977" w:rsidRDefault="00014E76">
            <w:pPr>
              <w:rPr>
                <w:rFonts w:ascii="宋体" w:eastAsia="宋体" w:hAnsi="宋体" w:cs="宋体" w:hint="eastAsia"/>
                <w:sz w:val="24"/>
              </w:rPr>
            </w:pPr>
          </w:p>
        </w:tc>
        <w:tc>
          <w:tcPr>
            <w:tcW w:w="947" w:type="dxa"/>
          </w:tcPr>
          <w:p w14:paraId="783587FB" w14:textId="77777777" w:rsidR="00014E76" w:rsidRPr="00A57977" w:rsidRDefault="00014E76">
            <w:pPr>
              <w:rPr>
                <w:rFonts w:ascii="宋体" w:eastAsia="宋体" w:hAnsi="宋体" w:cs="宋体" w:hint="eastAsia"/>
                <w:sz w:val="24"/>
              </w:rPr>
            </w:pPr>
          </w:p>
        </w:tc>
        <w:tc>
          <w:tcPr>
            <w:tcW w:w="947" w:type="dxa"/>
          </w:tcPr>
          <w:p w14:paraId="38AE9DBF" w14:textId="77777777" w:rsidR="00014E76" w:rsidRPr="00A57977" w:rsidRDefault="00014E76">
            <w:pPr>
              <w:rPr>
                <w:rFonts w:ascii="宋体" w:eastAsia="宋体" w:hAnsi="宋体" w:cs="宋体" w:hint="eastAsia"/>
                <w:sz w:val="24"/>
              </w:rPr>
            </w:pPr>
          </w:p>
        </w:tc>
        <w:tc>
          <w:tcPr>
            <w:tcW w:w="947" w:type="dxa"/>
          </w:tcPr>
          <w:p w14:paraId="1DE68214" w14:textId="77777777" w:rsidR="00014E76" w:rsidRPr="00A57977" w:rsidRDefault="00014E76">
            <w:pPr>
              <w:rPr>
                <w:rFonts w:ascii="宋体" w:eastAsia="宋体" w:hAnsi="宋体" w:cs="宋体" w:hint="eastAsia"/>
                <w:sz w:val="24"/>
              </w:rPr>
            </w:pPr>
          </w:p>
        </w:tc>
        <w:tc>
          <w:tcPr>
            <w:tcW w:w="947" w:type="dxa"/>
          </w:tcPr>
          <w:p w14:paraId="2F18FD01" w14:textId="77777777" w:rsidR="00014E76" w:rsidRPr="00A57977" w:rsidRDefault="00014E76">
            <w:pPr>
              <w:rPr>
                <w:rFonts w:ascii="宋体" w:eastAsia="宋体" w:hAnsi="宋体" w:cs="宋体" w:hint="eastAsia"/>
                <w:sz w:val="24"/>
              </w:rPr>
            </w:pPr>
          </w:p>
        </w:tc>
        <w:tc>
          <w:tcPr>
            <w:tcW w:w="947" w:type="dxa"/>
          </w:tcPr>
          <w:p w14:paraId="6CAECAA1" w14:textId="77777777" w:rsidR="00014E76" w:rsidRPr="00A57977" w:rsidRDefault="00014E76">
            <w:pPr>
              <w:rPr>
                <w:rFonts w:ascii="宋体" w:eastAsia="宋体" w:hAnsi="宋体" w:cs="宋体" w:hint="eastAsia"/>
                <w:sz w:val="24"/>
              </w:rPr>
            </w:pPr>
          </w:p>
        </w:tc>
        <w:tc>
          <w:tcPr>
            <w:tcW w:w="947" w:type="dxa"/>
          </w:tcPr>
          <w:p w14:paraId="08A07655" w14:textId="77777777" w:rsidR="00014E76" w:rsidRPr="00A57977" w:rsidRDefault="00014E76">
            <w:pPr>
              <w:rPr>
                <w:rFonts w:ascii="宋体" w:eastAsia="宋体" w:hAnsi="宋体" w:cs="宋体" w:hint="eastAsia"/>
                <w:sz w:val="24"/>
              </w:rPr>
            </w:pPr>
          </w:p>
        </w:tc>
      </w:tr>
      <w:tr w:rsidR="00A57977" w:rsidRPr="00A57977" w14:paraId="79A06EB4" w14:textId="77777777">
        <w:tc>
          <w:tcPr>
            <w:tcW w:w="946" w:type="dxa"/>
            <w:vMerge/>
            <w:vAlign w:val="center"/>
          </w:tcPr>
          <w:p w14:paraId="000A56A2" w14:textId="77777777" w:rsidR="00014E76" w:rsidRPr="00A57977" w:rsidRDefault="00014E76">
            <w:pPr>
              <w:jc w:val="center"/>
              <w:rPr>
                <w:rFonts w:ascii="宋体" w:eastAsia="宋体" w:hAnsi="宋体" w:cs="宋体" w:hint="eastAsia"/>
                <w:sz w:val="24"/>
              </w:rPr>
            </w:pPr>
          </w:p>
        </w:tc>
        <w:tc>
          <w:tcPr>
            <w:tcW w:w="947" w:type="dxa"/>
          </w:tcPr>
          <w:p w14:paraId="27AA3362" w14:textId="77777777" w:rsidR="00014E76" w:rsidRPr="00A57977" w:rsidRDefault="00014E76">
            <w:pPr>
              <w:rPr>
                <w:rFonts w:ascii="宋体" w:eastAsia="宋体" w:hAnsi="宋体" w:cs="宋体" w:hint="eastAsia"/>
                <w:sz w:val="24"/>
              </w:rPr>
            </w:pPr>
          </w:p>
        </w:tc>
        <w:tc>
          <w:tcPr>
            <w:tcW w:w="947" w:type="dxa"/>
          </w:tcPr>
          <w:p w14:paraId="478208B9" w14:textId="77777777" w:rsidR="00014E76" w:rsidRPr="00A57977" w:rsidRDefault="00014E76">
            <w:pPr>
              <w:rPr>
                <w:rFonts w:ascii="宋体" w:eastAsia="宋体" w:hAnsi="宋体" w:cs="宋体" w:hint="eastAsia"/>
                <w:sz w:val="24"/>
              </w:rPr>
            </w:pPr>
          </w:p>
        </w:tc>
        <w:tc>
          <w:tcPr>
            <w:tcW w:w="947" w:type="dxa"/>
          </w:tcPr>
          <w:p w14:paraId="62958BAE" w14:textId="77777777" w:rsidR="00014E76" w:rsidRPr="00A57977" w:rsidRDefault="00014E76">
            <w:pPr>
              <w:rPr>
                <w:rFonts w:ascii="宋体" w:eastAsia="宋体" w:hAnsi="宋体" w:cs="宋体" w:hint="eastAsia"/>
                <w:sz w:val="24"/>
              </w:rPr>
            </w:pPr>
          </w:p>
        </w:tc>
        <w:tc>
          <w:tcPr>
            <w:tcW w:w="947" w:type="dxa"/>
          </w:tcPr>
          <w:p w14:paraId="1E1C7053" w14:textId="77777777" w:rsidR="00014E76" w:rsidRPr="00A57977" w:rsidRDefault="00014E76">
            <w:pPr>
              <w:rPr>
                <w:rFonts w:ascii="宋体" w:eastAsia="宋体" w:hAnsi="宋体" w:cs="宋体" w:hint="eastAsia"/>
                <w:sz w:val="24"/>
              </w:rPr>
            </w:pPr>
          </w:p>
        </w:tc>
        <w:tc>
          <w:tcPr>
            <w:tcW w:w="947" w:type="dxa"/>
          </w:tcPr>
          <w:p w14:paraId="440DD906" w14:textId="77777777" w:rsidR="00014E76" w:rsidRPr="00A57977" w:rsidRDefault="00014E76">
            <w:pPr>
              <w:rPr>
                <w:rFonts w:ascii="宋体" w:eastAsia="宋体" w:hAnsi="宋体" w:cs="宋体" w:hint="eastAsia"/>
                <w:sz w:val="24"/>
              </w:rPr>
            </w:pPr>
          </w:p>
        </w:tc>
        <w:tc>
          <w:tcPr>
            <w:tcW w:w="947" w:type="dxa"/>
          </w:tcPr>
          <w:p w14:paraId="624B8FD9" w14:textId="77777777" w:rsidR="00014E76" w:rsidRPr="00A57977" w:rsidRDefault="00014E76">
            <w:pPr>
              <w:rPr>
                <w:rFonts w:ascii="宋体" w:eastAsia="宋体" w:hAnsi="宋体" w:cs="宋体" w:hint="eastAsia"/>
                <w:sz w:val="24"/>
              </w:rPr>
            </w:pPr>
          </w:p>
        </w:tc>
        <w:tc>
          <w:tcPr>
            <w:tcW w:w="947" w:type="dxa"/>
          </w:tcPr>
          <w:p w14:paraId="07DA5B6A" w14:textId="77777777" w:rsidR="00014E76" w:rsidRPr="00A57977" w:rsidRDefault="00014E76">
            <w:pPr>
              <w:rPr>
                <w:rFonts w:ascii="宋体" w:eastAsia="宋体" w:hAnsi="宋体" w:cs="宋体" w:hint="eastAsia"/>
                <w:sz w:val="24"/>
              </w:rPr>
            </w:pPr>
          </w:p>
        </w:tc>
        <w:tc>
          <w:tcPr>
            <w:tcW w:w="947" w:type="dxa"/>
          </w:tcPr>
          <w:p w14:paraId="5EF1B458" w14:textId="77777777" w:rsidR="00014E76" w:rsidRPr="00A57977" w:rsidRDefault="00014E76">
            <w:pPr>
              <w:rPr>
                <w:rFonts w:ascii="宋体" w:eastAsia="宋体" w:hAnsi="宋体" w:cs="宋体" w:hint="eastAsia"/>
                <w:sz w:val="24"/>
              </w:rPr>
            </w:pPr>
          </w:p>
        </w:tc>
      </w:tr>
      <w:tr w:rsidR="00A57977" w:rsidRPr="00A57977" w14:paraId="5942F1EB" w14:textId="77777777">
        <w:tc>
          <w:tcPr>
            <w:tcW w:w="946" w:type="dxa"/>
            <w:vMerge w:val="restart"/>
            <w:vAlign w:val="center"/>
          </w:tcPr>
          <w:p w14:paraId="1AC3EE52"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技术</w:t>
            </w:r>
          </w:p>
          <w:p w14:paraId="699A8E3D"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人员</w:t>
            </w:r>
          </w:p>
        </w:tc>
        <w:tc>
          <w:tcPr>
            <w:tcW w:w="947" w:type="dxa"/>
          </w:tcPr>
          <w:p w14:paraId="694F9AD1" w14:textId="77777777" w:rsidR="00014E76" w:rsidRPr="00A57977" w:rsidRDefault="00014E76">
            <w:pPr>
              <w:rPr>
                <w:rFonts w:ascii="宋体" w:eastAsia="宋体" w:hAnsi="宋体" w:cs="宋体" w:hint="eastAsia"/>
                <w:sz w:val="24"/>
              </w:rPr>
            </w:pPr>
          </w:p>
        </w:tc>
        <w:tc>
          <w:tcPr>
            <w:tcW w:w="947" w:type="dxa"/>
          </w:tcPr>
          <w:p w14:paraId="2DF329E8" w14:textId="77777777" w:rsidR="00014E76" w:rsidRPr="00A57977" w:rsidRDefault="00014E76">
            <w:pPr>
              <w:rPr>
                <w:rFonts w:ascii="宋体" w:eastAsia="宋体" w:hAnsi="宋体" w:cs="宋体" w:hint="eastAsia"/>
                <w:sz w:val="24"/>
              </w:rPr>
            </w:pPr>
          </w:p>
        </w:tc>
        <w:tc>
          <w:tcPr>
            <w:tcW w:w="947" w:type="dxa"/>
          </w:tcPr>
          <w:p w14:paraId="649B64EC" w14:textId="77777777" w:rsidR="00014E76" w:rsidRPr="00A57977" w:rsidRDefault="00014E76">
            <w:pPr>
              <w:rPr>
                <w:rFonts w:ascii="宋体" w:eastAsia="宋体" w:hAnsi="宋体" w:cs="宋体" w:hint="eastAsia"/>
                <w:sz w:val="24"/>
              </w:rPr>
            </w:pPr>
          </w:p>
        </w:tc>
        <w:tc>
          <w:tcPr>
            <w:tcW w:w="947" w:type="dxa"/>
          </w:tcPr>
          <w:p w14:paraId="387BA20D" w14:textId="77777777" w:rsidR="00014E76" w:rsidRPr="00A57977" w:rsidRDefault="00014E76">
            <w:pPr>
              <w:rPr>
                <w:rFonts w:ascii="宋体" w:eastAsia="宋体" w:hAnsi="宋体" w:cs="宋体" w:hint="eastAsia"/>
                <w:sz w:val="24"/>
              </w:rPr>
            </w:pPr>
          </w:p>
        </w:tc>
        <w:tc>
          <w:tcPr>
            <w:tcW w:w="947" w:type="dxa"/>
          </w:tcPr>
          <w:p w14:paraId="7A04B146" w14:textId="77777777" w:rsidR="00014E76" w:rsidRPr="00A57977" w:rsidRDefault="00014E76">
            <w:pPr>
              <w:rPr>
                <w:rFonts w:ascii="宋体" w:eastAsia="宋体" w:hAnsi="宋体" w:cs="宋体" w:hint="eastAsia"/>
                <w:sz w:val="24"/>
              </w:rPr>
            </w:pPr>
          </w:p>
        </w:tc>
        <w:tc>
          <w:tcPr>
            <w:tcW w:w="947" w:type="dxa"/>
          </w:tcPr>
          <w:p w14:paraId="2111C17E" w14:textId="77777777" w:rsidR="00014E76" w:rsidRPr="00A57977" w:rsidRDefault="00014E76">
            <w:pPr>
              <w:rPr>
                <w:rFonts w:ascii="宋体" w:eastAsia="宋体" w:hAnsi="宋体" w:cs="宋体" w:hint="eastAsia"/>
                <w:sz w:val="24"/>
              </w:rPr>
            </w:pPr>
          </w:p>
        </w:tc>
        <w:tc>
          <w:tcPr>
            <w:tcW w:w="947" w:type="dxa"/>
          </w:tcPr>
          <w:p w14:paraId="4138CA60" w14:textId="77777777" w:rsidR="00014E76" w:rsidRPr="00A57977" w:rsidRDefault="00014E76">
            <w:pPr>
              <w:rPr>
                <w:rFonts w:ascii="宋体" w:eastAsia="宋体" w:hAnsi="宋体" w:cs="宋体" w:hint="eastAsia"/>
                <w:sz w:val="24"/>
              </w:rPr>
            </w:pPr>
          </w:p>
        </w:tc>
        <w:tc>
          <w:tcPr>
            <w:tcW w:w="947" w:type="dxa"/>
          </w:tcPr>
          <w:p w14:paraId="3AB8A948" w14:textId="77777777" w:rsidR="00014E76" w:rsidRPr="00A57977" w:rsidRDefault="00014E76">
            <w:pPr>
              <w:rPr>
                <w:rFonts w:ascii="宋体" w:eastAsia="宋体" w:hAnsi="宋体" w:cs="宋体" w:hint="eastAsia"/>
                <w:sz w:val="24"/>
              </w:rPr>
            </w:pPr>
          </w:p>
        </w:tc>
      </w:tr>
      <w:tr w:rsidR="00A57977" w:rsidRPr="00A57977" w14:paraId="57743F7B" w14:textId="77777777">
        <w:tc>
          <w:tcPr>
            <w:tcW w:w="946" w:type="dxa"/>
            <w:vMerge/>
            <w:vAlign w:val="center"/>
          </w:tcPr>
          <w:p w14:paraId="78479823" w14:textId="77777777" w:rsidR="00014E76" w:rsidRPr="00A57977" w:rsidRDefault="00014E76">
            <w:pPr>
              <w:jc w:val="center"/>
              <w:rPr>
                <w:rFonts w:ascii="宋体" w:eastAsia="宋体" w:hAnsi="宋体" w:cs="宋体" w:hint="eastAsia"/>
                <w:sz w:val="24"/>
              </w:rPr>
            </w:pPr>
          </w:p>
        </w:tc>
        <w:tc>
          <w:tcPr>
            <w:tcW w:w="947" w:type="dxa"/>
          </w:tcPr>
          <w:p w14:paraId="6DA479C3" w14:textId="77777777" w:rsidR="00014E76" w:rsidRPr="00A57977" w:rsidRDefault="00014E76">
            <w:pPr>
              <w:rPr>
                <w:rFonts w:ascii="宋体" w:eastAsia="宋体" w:hAnsi="宋体" w:cs="宋体" w:hint="eastAsia"/>
                <w:sz w:val="24"/>
              </w:rPr>
            </w:pPr>
          </w:p>
        </w:tc>
        <w:tc>
          <w:tcPr>
            <w:tcW w:w="947" w:type="dxa"/>
          </w:tcPr>
          <w:p w14:paraId="59E02234" w14:textId="77777777" w:rsidR="00014E76" w:rsidRPr="00A57977" w:rsidRDefault="00014E76">
            <w:pPr>
              <w:rPr>
                <w:rFonts w:ascii="宋体" w:eastAsia="宋体" w:hAnsi="宋体" w:cs="宋体" w:hint="eastAsia"/>
                <w:sz w:val="24"/>
              </w:rPr>
            </w:pPr>
          </w:p>
        </w:tc>
        <w:tc>
          <w:tcPr>
            <w:tcW w:w="947" w:type="dxa"/>
          </w:tcPr>
          <w:p w14:paraId="068D022E" w14:textId="77777777" w:rsidR="00014E76" w:rsidRPr="00A57977" w:rsidRDefault="00014E76">
            <w:pPr>
              <w:rPr>
                <w:rFonts w:ascii="宋体" w:eastAsia="宋体" w:hAnsi="宋体" w:cs="宋体" w:hint="eastAsia"/>
                <w:sz w:val="24"/>
              </w:rPr>
            </w:pPr>
          </w:p>
        </w:tc>
        <w:tc>
          <w:tcPr>
            <w:tcW w:w="947" w:type="dxa"/>
          </w:tcPr>
          <w:p w14:paraId="6A9957A7" w14:textId="77777777" w:rsidR="00014E76" w:rsidRPr="00A57977" w:rsidRDefault="00014E76">
            <w:pPr>
              <w:rPr>
                <w:rFonts w:ascii="宋体" w:eastAsia="宋体" w:hAnsi="宋体" w:cs="宋体" w:hint="eastAsia"/>
                <w:sz w:val="24"/>
              </w:rPr>
            </w:pPr>
          </w:p>
        </w:tc>
        <w:tc>
          <w:tcPr>
            <w:tcW w:w="947" w:type="dxa"/>
          </w:tcPr>
          <w:p w14:paraId="17C4A3AC" w14:textId="77777777" w:rsidR="00014E76" w:rsidRPr="00A57977" w:rsidRDefault="00014E76">
            <w:pPr>
              <w:rPr>
                <w:rFonts w:ascii="宋体" w:eastAsia="宋体" w:hAnsi="宋体" w:cs="宋体" w:hint="eastAsia"/>
                <w:sz w:val="24"/>
              </w:rPr>
            </w:pPr>
          </w:p>
        </w:tc>
        <w:tc>
          <w:tcPr>
            <w:tcW w:w="947" w:type="dxa"/>
          </w:tcPr>
          <w:p w14:paraId="6DC7B694" w14:textId="77777777" w:rsidR="00014E76" w:rsidRPr="00A57977" w:rsidRDefault="00014E76">
            <w:pPr>
              <w:rPr>
                <w:rFonts w:ascii="宋体" w:eastAsia="宋体" w:hAnsi="宋体" w:cs="宋体" w:hint="eastAsia"/>
                <w:sz w:val="24"/>
              </w:rPr>
            </w:pPr>
          </w:p>
        </w:tc>
        <w:tc>
          <w:tcPr>
            <w:tcW w:w="947" w:type="dxa"/>
          </w:tcPr>
          <w:p w14:paraId="21B43557" w14:textId="77777777" w:rsidR="00014E76" w:rsidRPr="00A57977" w:rsidRDefault="00014E76">
            <w:pPr>
              <w:rPr>
                <w:rFonts w:ascii="宋体" w:eastAsia="宋体" w:hAnsi="宋体" w:cs="宋体" w:hint="eastAsia"/>
                <w:sz w:val="24"/>
              </w:rPr>
            </w:pPr>
          </w:p>
        </w:tc>
        <w:tc>
          <w:tcPr>
            <w:tcW w:w="947" w:type="dxa"/>
          </w:tcPr>
          <w:p w14:paraId="196F21E6" w14:textId="77777777" w:rsidR="00014E76" w:rsidRPr="00A57977" w:rsidRDefault="00014E76">
            <w:pPr>
              <w:rPr>
                <w:rFonts w:ascii="宋体" w:eastAsia="宋体" w:hAnsi="宋体" w:cs="宋体" w:hint="eastAsia"/>
                <w:sz w:val="24"/>
              </w:rPr>
            </w:pPr>
          </w:p>
        </w:tc>
      </w:tr>
      <w:tr w:rsidR="00A57977" w:rsidRPr="00A57977" w14:paraId="67CF210A" w14:textId="77777777">
        <w:tc>
          <w:tcPr>
            <w:tcW w:w="946" w:type="dxa"/>
            <w:vMerge/>
            <w:vAlign w:val="center"/>
          </w:tcPr>
          <w:p w14:paraId="21B4441A" w14:textId="77777777" w:rsidR="00014E76" w:rsidRPr="00A57977" w:rsidRDefault="00014E76">
            <w:pPr>
              <w:jc w:val="center"/>
              <w:rPr>
                <w:rFonts w:ascii="宋体" w:eastAsia="宋体" w:hAnsi="宋体" w:cs="宋体" w:hint="eastAsia"/>
                <w:sz w:val="24"/>
              </w:rPr>
            </w:pPr>
          </w:p>
        </w:tc>
        <w:tc>
          <w:tcPr>
            <w:tcW w:w="947" w:type="dxa"/>
          </w:tcPr>
          <w:p w14:paraId="1BA55AEF" w14:textId="77777777" w:rsidR="00014E76" w:rsidRPr="00A57977" w:rsidRDefault="00014E76">
            <w:pPr>
              <w:rPr>
                <w:rFonts w:ascii="宋体" w:eastAsia="宋体" w:hAnsi="宋体" w:cs="宋体" w:hint="eastAsia"/>
                <w:sz w:val="24"/>
              </w:rPr>
            </w:pPr>
          </w:p>
        </w:tc>
        <w:tc>
          <w:tcPr>
            <w:tcW w:w="947" w:type="dxa"/>
          </w:tcPr>
          <w:p w14:paraId="319E5339" w14:textId="77777777" w:rsidR="00014E76" w:rsidRPr="00A57977" w:rsidRDefault="00014E76">
            <w:pPr>
              <w:rPr>
                <w:rFonts w:ascii="宋体" w:eastAsia="宋体" w:hAnsi="宋体" w:cs="宋体" w:hint="eastAsia"/>
                <w:sz w:val="24"/>
              </w:rPr>
            </w:pPr>
          </w:p>
        </w:tc>
        <w:tc>
          <w:tcPr>
            <w:tcW w:w="947" w:type="dxa"/>
          </w:tcPr>
          <w:p w14:paraId="21EB87BA" w14:textId="77777777" w:rsidR="00014E76" w:rsidRPr="00A57977" w:rsidRDefault="00014E76">
            <w:pPr>
              <w:rPr>
                <w:rFonts w:ascii="宋体" w:eastAsia="宋体" w:hAnsi="宋体" w:cs="宋体" w:hint="eastAsia"/>
                <w:sz w:val="24"/>
              </w:rPr>
            </w:pPr>
          </w:p>
        </w:tc>
        <w:tc>
          <w:tcPr>
            <w:tcW w:w="947" w:type="dxa"/>
          </w:tcPr>
          <w:p w14:paraId="63C2B220" w14:textId="77777777" w:rsidR="00014E76" w:rsidRPr="00A57977" w:rsidRDefault="00014E76">
            <w:pPr>
              <w:rPr>
                <w:rFonts w:ascii="宋体" w:eastAsia="宋体" w:hAnsi="宋体" w:cs="宋体" w:hint="eastAsia"/>
                <w:sz w:val="24"/>
              </w:rPr>
            </w:pPr>
          </w:p>
        </w:tc>
        <w:tc>
          <w:tcPr>
            <w:tcW w:w="947" w:type="dxa"/>
          </w:tcPr>
          <w:p w14:paraId="3F38615F" w14:textId="77777777" w:rsidR="00014E76" w:rsidRPr="00A57977" w:rsidRDefault="00014E76">
            <w:pPr>
              <w:rPr>
                <w:rFonts w:ascii="宋体" w:eastAsia="宋体" w:hAnsi="宋体" w:cs="宋体" w:hint="eastAsia"/>
                <w:sz w:val="24"/>
              </w:rPr>
            </w:pPr>
          </w:p>
        </w:tc>
        <w:tc>
          <w:tcPr>
            <w:tcW w:w="947" w:type="dxa"/>
          </w:tcPr>
          <w:p w14:paraId="70FC5AFE" w14:textId="77777777" w:rsidR="00014E76" w:rsidRPr="00A57977" w:rsidRDefault="00014E76">
            <w:pPr>
              <w:rPr>
                <w:rFonts w:ascii="宋体" w:eastAsia="宋体" w:hAnsi="宋体" w:cs="宋体" w:hint="eastAsia"/>
                <w:sz w:val="24"/>
              </w:rPr>
            </w:pPr>
          </w:p>
        </w:tc>
        <w:tc>
          <w:tcPr>
            <w:tcW w:w="947" w:type="dxa"/>
          </w:tcPr>
          <w:p w14:paraId="1C3BA82E" w14:textId="77777777" w:rsidR="00014E76" w:rsidRPr="00A57977" w:rsidRDefault="00014E76">
            <w:pPr>
              <w:rPr>
                <w:rFonts w:ascii="宋体" w:eastAsia="宋体" w:hAnsi="宋体" w:cs="宋体" w:hint="eastAsia"/>
                <w:sz w:val="24"/>
              </w:rPr>
            </w:pPr>
          </w:p>
        </w:tc>
        <w:tc>
          <w:tcPr>
            <w:tcW w:w="947" w:type="dxa"/>
          </w:tcPr>
          <w:p w14:paraId="37AFA163" w14:textId="77777777" w:rsidR="00014E76" w:rsidRPr="00A57977" w:rsidRDefault="00014E76">
            <w:pPr>
              <w:rPr>
                <w:rFonts w:ascii="宋体" w:eastAsia="宋体" w:hAnsi="宋体" w:cs="宋体" w:hint="eastAsia"/>
                <w:sz w:val="24"/>
              </w:rPr>
            </w:pPr>
          </w:p>
        </w:tc>
      </w:tr>
      <w:tr w:rsidR="00A57977" w:rsidRPr="00A57977" w14:paraId="73E3C6EF" w14:textId="77777777">
        <w:tc>
          <w:tcPr>
            <w:tcW w:w="946" w:type="dxa"/>
            <w:vMerge w:val="restart"/>
            <w:vAlign w:val="center"/>
          </w:tcPr>
          <w:p w14:paraId="103360D1" w14:textId="77777777" w:rsidR="00014E76" w:rsidRPr="00A57977" w:rsidRDefault="00000000">
            <w:pPr>
              <w:jc w:val="center"/>
              <w:rPr>
                <w:rFonts w:ascii="宋体" w:eastAsia="宋体" w:hAnsi="宋体" w:cs="宋体" w:hint="eastAsia"/>
                <w:sz w:val="24"/>
              </w:rPr>
            </w:pPr>
            <w:r w:rsidRPr="00A57977">
              <w:rPr>
                <w:rFonts w:ascii="宋体" w:eastAsia="宋体" w:hAnsi="宋体" w:cs="宋体" w:hint="eastAsia"/>
                <w:sz w:val="24"/>
              </w:rPr>
              <w:t>售后服务人员</w:t>
            </w:r>
          </w:p>
        </w:tc>
        <w:tc>
          <w:tcPr>
            <w:tcW w:w="947" w:type="dxa"/>
          </w:tcPr>
          <w:p w14:paraId="1E15DFC9" w14:textId="77777777" w:rsidR="00014E76" w:rsidRPr="00A57977" w:rsidRDefault="00014E76">
            <w:pPr>
              <w:rPr>
                <w:rFonts w:ascii="宋体" w:eastAsia="宋体" w:hAnsi="宋体" w:cs="宋体" w:hint="eastAsia"/>
                <w:sz w:val="24"/>
              </w:rPr>
            </w:pPr>
          </w:p>
        </w:tc>
        <w:tc>
          <w:tcPr>
            <w:tcW w:w="947" w:type="dxa"/>
          </w:tcPr>
          <w:p w14:paraId="4836DBCA" w14:textId="77777777" w:rsidR="00014E76" w:rsidRPr="00A57977" w:rsidRDefault="00014E76">
            <w:pPr>
              <w:rPr>
                <w:rFonts w:ascii="宋体" w:eastAsia="宋体" w:hAnsi="宋体" w:cs="宋体" w:hint="eastAsia"/>
                <w:sz w:val="24"/>
              </w:rPr>
            </w:pPr>
          </w:p>
        </w:tc>
        <w:tc>
          <w:tcPr>
            <w:tcW w:w="947" w:type="dxa"/>
          </w:tcPr>
          <w:p w14:paraId="7B9AAFF1" w14:textId="77777777" w:rsidR="00014E76" w:rsidRPr="00A57977" w:rsidRDefault="00014E76">
            <w:pPr>
              <w:rPr>
                <w:rFonts w:ascii="宋体" w:eastAsia="宋体" w:hAnsi="宋体" w:cs="宋体" w:hint="eastAsia"/>
                <w:sz w:val="24"/>
              </w:rPr>
            </w:pPr>
          </w:p>
        </w:tc>
        <w:tc>
          <w:tcPr>
            <w:tcW w:w="947" w:type="dxa"/>
          </w:tcPr>
          <w:p w14:paraId="785CAF67" w14:textId="77777777" w:rsidR="00014E76" w:rsidRPr="00A57977" w:rsidRDefault="00014E76">
            <w:pPr>
              <w:rPr>
                <w:rFonts w:ascii="宋体" w:eastAsia="宋体" w:hAnsi="宋体" w:cs="宋体" w:hint="eastAsia"/>
                <w:sz w:val="24"/>
              </w:rPr>
            </w:pPr>
          </w:p>
        </w:tc>
        <w:tc>
          <w:tcPr>
            <w:tcW w:w="947" w:type="dxa"/>
          </w:tcPr>
          <w:p w14:paraId="16C1F031" w14:textId="77777777" w:rsidR="00014E76" w:rsidRPr="00A57977" w:rsidRDefault="00014E76">
            <w:pPr>
              <w:rPr>
                <w:rFonts w:ascii="宋体" w:eastAsia="宋体" w:hAnsi="宋体" w:cs="宋体" w:hint="eastAsia"/>
                <w:sz w:val="24"/>
              </w:rPr>
            </w:pPr>
          </w:p>
        </w:tc>
        <w:tc>
          <w:tcPr>
            <w:tcW w:w="947" w:type="dxa"/>
          </w:tcPr>
          <w:p w14:paraId="29283F53" w14:textId="77777777" w:rsidR="00014E76" w:rsidRPr="00A57977" w:rsidRDefault="00014E76">
            <w:pPr>
              <w:rPr>
                <w:rFonts w:ascii="宋体" w:eastAsia="宋体" w:hAnsi="宋体" w:cs="宋体" w:hint="eastAsia"/>
                <w:sz w:val="24"/>
              </w:rPr>
            </w:pPr>
          </w:p>
        </w:tc>
        <w:tc>
          <w:tcPr>
            <w:tcW w:w="947" w:type="dxa"/>
          </w:tcPr>
          <w:p w14:paraId="08121D7C" w14:textId="77777777" w:rsidR="00014E76" w:rsidRPr="00A57977" w:rsidRDefault="00014E76">
            <w:pPr>
              <w:rPr>
                <w:rFonts w:ascii="宋体" w:eastAsia="宋体" w:hAnsi="宋体" w:cs="宋体" w:hint="eastAsia"/>
                <w:sz w:val="24"/>
              </w:rPr>
            </w:pPr>
          </w:p>
        </w:tc>
        <w:tc>
          <w:tcPr>
            <w:tcW w:w="947" w:type="dxa"/>
          </w:tcPr>
          <w:p w14:paraId="3A01D8B7" w14:textId="77777777" w:rsidR="00014E76" w:rsidRPr="00A57977" w:rsidRDefault="00014E76">
            <w:pPr>
              <w:rPr>
                <w:rFonts w:ascii="宋体" w:eastAsia="宋体" w:hAnsi="宋体" w:cs="宋体" w:hint="eastAsia"/>
                <w:sz w:val="24"/>
              </w:rPr>
            </w:pPr>
          </w:p>
        </w:tc>
      </w:tr>
      <w:tr w:rsidR="00A57977" w:rsidRPr="00A57977" w14:paraId="65D4F1EB" w14:textId="77777777">
        <w:tc>
          <w:tcPr>
            <w:tcW w:w="946" w:type="dxa"/>
            <w:vMerge/>
          </w:tcPr>
          <w:p w14:paraId="0453B298" w14:textId="77777777" w:rsidR="00014E76" w:rsidRPr="00A57977" w:rsidRDefault="00014E76">
            <w:pPr>
              <w:rPr>
                <w:rFonts w:ascii="宋体" w:eastAsia="宋体" w:hAnsi="宋体" w:cs="宋体" w:hint="eastAsia"/>
                <w:sz w:val="24"/>
              </w:rPr>
            </w:pPr>
          </w:p>
        </w:tc>
        <w:tc>
          <w:tcPr>
            <w:tcW w:w="947" w:type="dxa"/>
          </w:tcPr>
          <w:p w14:paraId="19F716C3" w14:textId="77777777" w:rsidR="00014E76" w:rsidRPr="00A57977" w:rsidRDefault="00014E76">
            <w:pPr>
              <w:rPr>
                <w:rFonts w:ascii="宋体" w:eastAsia="宋体" w:hAnsi="宋体" w:cs="宋体" w:hint="eastAsia"/>
                <w:sz w:val="24"/>
              </w:rPr>
            </w:pPr>
          </w:p>
        </w:tc>
        <w:tc>
          <w:tcPr>
            <w:tcW w:w="947" w:type="dxa"/>
          </w:tcPr>
          <w:p w14:paraId="3730EA64" w14:textId="77777777" w:rsidR="00014E76" w:rsidRPr="00A57977" w:rsidRDefault="00014E76">
            <w:pPr>
              <w:rPr>
                <w:rFonts w:ascii="宋体" w:eastAsia="宋体" w:hAnsi="宋体" w:cs="宋体" w:hint="eastAsia"/>
                <w:sz w:val="24"/>
              </w:rPr>
            </w:pPr>
          </w:p>
        </w:tc>
        <w:tc>
          <w:tcPr>
            <w:tcW w:w="947" w:type="dxa"/>
          </w:tcPr>
          <w:p w14:paraId="6A9CD6F7" w14:textId="77777777" w:rsidR="00014E76" w:rsidRPr="00A57977" w:rsidRDefault="00014E76">
            <w:pPr>
              <w:rPr>
                <w:rFonts w:ascii="宋体" w:eastAsia="宋体" w:hAnsi="宋体" w:cs="宋体" w:hint="eastAsia"/>
                <w:sz w:val="24"/>
              </w:rPr>
            </w:pPr>
          </w:p>
        </w:tc>
        <w:tc>
          <w:tcPr>
            <w:tcW w:w="947" w:type="dxa"/>
          </w:tcPr>
          <w:p w14:paraId="1DEFBD5D" w14:textId="77777777" w:rsidR="00014E76" w:rsidRPr="00A57977" w:rsidRDefault="00014E76">
            <w:pPr>
              <w:rPr>
                <w:rFonts w:ascii="宋体" w:eastAsia="宋体" w:hAnsi="宋体" w:cs="宋体" w:hint="eastAsia"/>
                <w:sz w:val="24"/>
              </w:rPr>
            </w:pPr>
          </w:p>
        </w:tc>
        <w:tc>
          <w:tcPr>
            <w:tcW w:w="947" w:type="dxa"/>
          </w:tcPr>
          <w:p w14:paraId="11406763" w14:textId="77777777" w:rsidR="00014E76" w:rsidRPr="00A57977" w:rsidRDefault="00014E76">
            <w:pPr>
              <w:rPr>
                <w:rFonts w:ascii="宋体" w:eastAsia="宋体" w:hAnsi="宋体" w:cs="宋体" w:hint="eastAsia"/>
                <w:sz w:val="24"/>
              </w:rPr>
            </w:pPr>
          </w:p>
        </w:tc>
        <w:tc>
          <w:tcPr>
            <w:tcW w:w="947" w:type="dxa"/>
          </w:tcPr>
          <w:p w14:paraId="6ECB0931" w14:textId="77777777" w:rsidR="00014E76" w:rsidRPr="00A57977" w:rsidRDefault="00014E76">
            <w:pPr>
              <w:rPr>
                <w:rFonts w:ascii="宋体" w:eastAsia="宋体" w:hAnsi="宋体" w:cs="宋体" w:hint="eastAsia"/>
                <w:sz w:val="24"/>
              </w:rPr>
            </w:pPr>
          </w:p>
        </w:tc>
        <w:tc>
          <w:tcPr>
            <w:tcW w:w="947" w:type="dxa"/>
          </w:tcPr>
          <w:p w14:paraId="7E2CA0E5" w14:textId="77777777" w:rsidR="00014E76" w:rsidRPr="00A57977" w:rsidRDefault="00014E76">
            <w:pPr>
              <w:rPr>
                <w:rFonts w:ascii="宋体" w:eastAsia="宋体" w:hAnsi="宋体" w:cs="宋体" w:hint="eastAsia"/>
                <w:sz w:val="24"/>
              </w:rPr>
            </w:pPr>
          </w:p>
        </w:tc>
        <w:tc>
          <w:tcPr>
            <w:tcW w:w="947" w:type="dxa"/>
          </w:tcPr>
          <w:p w14:paraId="11257A63" w14:textId="77777777" w:rsidR="00014E76" w:rsidRPr="00A57977" w:rsidRDefault="00014E76">
            <w:pPr>
              <w:rPr>
                <w:rFonts w:ascii="宋体" w:eastAsia="宋体" w:hAnsi="宋体" w:cs="宋体" w:hint="eastAsia"/>
                <w:sz w:val="24"/>
              </w:rPr>
            </w:pPr>
          </w:p>
        </w:tc>
      </w:tr>
      <w:tr w:rsidR="00014E76" w:rsidRPr="00A57977" w14:paraId="2F81DD07" w14:textId="77777777">
        <w:tc>
          <w:tcPr>
            <w:tcW w:w="946" w:type="dxa"/>
            <w:vMerge/>
          </w:tcPr>
          <w:p w14:paraId="3551A8ED" w14:textId="77777777" w:rsidR="00014E76" w:rsidRPr="00A57977" w:rsidRDefault="00014E76">
            <w:pPr>
              <w:rPr>
                <w:rFonts w:ascii="宋体" w:eastAsia="宋体" w:hAnsi="宋体" w:cs="宋体" w:hint="eastAsia"/>
                <w:sz w:val="24"/>
              </w:rPr>
            </w:pPr>
          </w:p>
        </w:tc>
        <w:tc>
          <w:tcPr>
            <w:tcW w:w="947" w:type="dxa"/>
          </w:tcPr>
          <w:p w14:paraId="18CA5CCC" w14:textId="77777777" w:rsidR="00014E76" w:rsidRPr="00A57977" w:rsidRDefault="00014E76">
            <w:pPr>
              <w:rPr>
                <w:rFonts w:ascii="宋体" w:eastAsia="宋体" w:hAnsi="宋体" w:cs="宋体" w:hint="eastAsia"/>
                <w:sz w:val="24"/>
              </w:rPr>
            </w:pPr>
          </w:p>
        </w:tc>
        <w:tc>
          <w:tcPr>
            <w:tcW w:w="947" w:type="dxa"/>
          </w:tcPr>
          <w:p w14:paraId="2656C9A4" w14:textId="77777777" w:rsidR="00014E76" w:rsidRPr="00A57977" w:rsidRDefault="00014E76">
            <w:pPr>
              <w:rPr>
                <w:rFonts w:ascii="宋体" w:eastAsia="宋体" w:hAnsi="宋体" w:cs="宋体" w:hint="eastAsia"/>
                <w:sz w:val="24"/>
              </w:rPr>
            </w:pPr>
          </w:p>
        </w:tc>
        <w:tc>
          <w:tcPr>
            <w:tcW w:w="947" w:type="dxa"/>
          </w:tcPr>
          <w:p w14:paraId="6A824FA6" w14:textId="77777777" w:rsidR="00014E76" w:rsidRPr="00A57977" w:rsidRDefault="00014E76">
            <w:pPr>
              <w:rPr>
                <w:rFonts w:ascii="宋体" w:eastAsia="宋体" w:hAnsi="宋体" w:cs="宋体" w:hint="eastAsia"/>
                <w:sz w:val="24"/>
              </w:rPr>
            </w:pPr>
          </w:p>
        </w:tc>
        <w:tc>
          <w:tcPr>
            <w:tcW w:w="947" w:type="dxa"/>
          </w:tcPr>
          <w:p w14:paraId="2436808D" w14:textId="77777777" w:rsidR="00014E76" w:rsidRPr="00A57977" w:rsidRDefault="00014E76">
            <w:pPr>
              <w:rPr>
                <w:rFonts w:ascii="宋体" w:eastAsia="宋体" w:hAnsi="宋体" w:cs="宋体" w:hint="eastAsia"/>
                <w:sz w:val="24"/>
              </w:rPr>
            </w:pPr>
          </w:p>
        </w:tc>
        <w:tc>
          <w:tcPr>
            <w:tcW w:w="947" w:type="dxa"/>
          </w:tcPr>
          <w:p w14:paraId="59EE749E" w14:textId="77777777" w:rsidR="00014E76" w:rsidRPr="00A57977" w:rsidRDefault="00014E76">
            <w:pPr>
              <w:rPr>
                <w:rFonts w:ascii="宋体" w:eastAsia="宋体" w:hAnsi="宋体" w:cs="宋体" w:hint="eastAsia"/>
                <w:sz w:val="24"/>
              </w:rPr>
            </w:pPr>
          </w:p>
        </w:tc>
        <w:tc>
          <w:tcPr>
            <w:tcW w:w="947" w:type="dxa"/>
          </w:tcPr>
          <w:p w14:paraId="2BFCB19C" w14:textId="77777777" w:rsidR="00014E76" w:rsidRPr="00A57977" w:rsidRDefault="00014E76">
            <w:pPr>
              <w:rPr>
                <w:rFonts w:ascii="宋体" w:eastAsia="宋体" w:hAnsi="宋体" w:cs="宋体" w:hint="eastAsia"/>
                <w:sz w:val="24"/>
              </w:rPr>
            </w:pPr>
          </w:p>
        </w:tc>
        <w:tc>
          <w:tcPr>
            <w:tcW w:w="947" w:type="dxa"/>
          </w:tcPr>
          <w:p w14:paraId="183669D8" w14:textId="77777777" w:rsidR="00014E76" w:rsidRPr="00A57977" w:rsidRDefault="00014E76">
            <w:pPr>
              <w:rPr>
                <w:rFonts w:ascii="宋体" w:eastAsia="宋体" w:hAnsi="宋体" w:cs="宋体" w:hint="eastAsia"/>
                <w:sz w:val="24"/>
              </w:rPr>
            </w:pPr>
          </w:p>
        </w:tc>
        <w:tc>
          <w:tcPr>
            <w:tcW w:w="947" w:type="dxa"/>
          </w:tcPr>
          <w:p w14:paraId="7A873179" w14:textId="77777777" w:rsidR="00014E76" w:rsidRPr="00A57977" w:rsidRDefault="00014E76">
            <w:pPr>
              <w:rPr>
                <w:rFonts w:ascii="宋体" w:eastAsia="宋体" w:hAnsi="宋体" w:cs="宋体" w:hint="eastAsia"/>
                <w:sz w:val="24"/>
              </w:rPr>
            </w:pPr>
          </w:p>
        </w:tc>
      </w:tr>
    </w:tbl>
    <w:p w14:paraId="240928F1" w14:textId="77777777" w:rsidR="00014E76" w:rsidRPr="00A57977" w:rsidRDefault="00014E76">
      <w:pPr>
        <w:widowControl/>
        <w:spacing w:line="360" w:lineRule="atLeast"/>
        <w:jc w:val="left"/>
        <w:rPr>
          <w:rFonts w:ascii="宋体" w:eastAsia="宋体" w:hAnsi="宋体" w:cs="宋体" w:hint="eastAsia"/>
          <w:b/>
          <w:sz w:val="24"/>
        </w:rPr>
      </w:pPr>
    </w:p>
    <w:p w14:paraId="1083281B" w14:textId="77777777" w:rsidR="001004C5" w:rsidRDefault="00000000">
      <w:pPr>
        <w:widowControl/>
        <w:spacing w:line="360" w:lineRule="auto"/>
        <w:ind w:firstLineChars="200" w:firstLine="482"/>
        <w:jc w:val="left"/>
        <w:rPr>
          <w:rFonts w:ascii="宋体" w:eastAsia="宋体" w:hAnsi="宋体" w:cs="宋体" w:hint="eastAsia"/>
          <w:b/>
          <w:sz w:val="24"/>
        </w:rPr>
      </w:pPr>
      <w:r w:rsidRPr="00A57977">
        <w:rPr>
          <w:rFonts w:ascii="宋体" w:eastAsia="宋体" w:hAnsi="宋体" w:cs="宋体" w:hint="eastAsia"/>
          <w:b/>
          <w:sz w:val="24"/>
        </w:rPr>
        <w:t>注：</w:t>
      </w:r>
    </w:p>
    <w:p w14:paraId="0E745F66" w14:textId="6E6414E9" w:rsidR="00014E76" w:rsidRPr="00A57977" w:rsidRDefault="00000000">
      <w:pPr>
        <w:widowControl/>
        <w:spacing w:line="360" w:lineRule="auto"/>
        <w:ind w:firstLineChars="200" w:firstLine="482"/>
        <w:jc w:val="left"/>
        <w:rPr>
          <w:rFonts w:ascii="宋体" w:eastAsia="宋体" w:hAnsi="宋体" w:cs="宋体" w:hint="eastAsia"/>
          <w:b/>
          <w:sz w:val="24"/>
        </w:rPr>
      </w:pPr>
      <w:r w:rsidRPr="00A57977">
        <w:rPr>
          <w:rFonts w:ascii="宋体" w:eastAsia="宋体" w:hAnsi="宋体" w:cs="宋体" w:hint="eastAsia"/>
          <w:b/>
          <w:sz w:val="24"/>
        </w:rPr>
        <w:t>1</w:t>
      </w:r>
      <w:r w:rsidRPr="00A57977">
        <w:rPr>
          <w:rFonts w:ascii="宋体" w:eastAsia="宋体" w:hAnsi="宋体" w:cs="宋体" w:hint="eastAsia"/>
          <w:bCs/>
          <w:sz w:val="24"/>
        </w:rPr>
        <w:t>．</w:t>
      </w:r>
      <w:r w:rsidRPr="00A57977">
        <w:rPr>
          <w:rFonts w:ascii="宋体" w:eastAsia="宋体" w:hAnsi="宋体" w:cs="宋体" w:hint="eastAsia"/>
          <w:b/>
          <w:sz w:val="24"/>
        </w:rPr>
        <w:t>此表格中需要填写的</w:t>
      </w:r>
      <w:r w:rsidRPr="00A57977">
        <w:rPr>
          <w:rFonts w:ascii="宋体" w:eastAsia="宋体" w:hAnsi="宋体" w:cs="宋体" w:hint="eastAsia"/>
          <w:sz w:val="24"/>
        </w:rPr>
        <w:t>若无涉及可不填写此项或“</w:t>
      </w:r>
      <w:r w:rsidRPr="00A57977">
        <w:rPr>
          <w:rFonts w:ascii="宋体" w:eastAsia="宋体" w:hAnsi="宋体" w:cs="宋体" w:hint="eastAsia"/>
          <w:b/>
          <w:sz w:val="24"/>
        </w:rPr>
        <w:t>/</w:t>
      </w:r>
      <w:r w:rsidRPr="00A57977">
        <w:rPr>
          <w:rFonts w:ascii="宋体" w:eastAsia="宋体" w:hAnsi="宋体" w:cs="宋体" w:hint="eastAsia"/>
          <w:sz w:val="24"/>
        </w:rPr>
        <w:t>”。</w:t>
      </w:r>
    </w:p>
    <w:p w14:paraId="217C8839" w14:textId="77777777" w:rsidR="00014E76" w:rsidRPr="00A57977" w:rsidRDefault="00000000">
      <w:pPr>
        <w:widowControl/>
        <w:spacing w:line="360" w:lineRule="auto"/>
        <w:ind w:firstLineChars="200" w:firstLine="482"/>
        <w:jc w:val="left"/>
        <w:rPr>
          <w:rFonts w:ascii="宋体" w:eastAsia="宋体" w:hAnsi="宋体" w:cs="宋体" w:hint="eastAsia"/>
          <w:b/>
          <w:bCs/>
          <w:sz w:val="24"/>
        </w:rPr>
      </w:pPr>
      <w:r w:rsidRPr="00A57977">
        <w:rPr>
          <w:rFonts w:ascii="宋体" w:eastAsia="宋体" w:hAnsi="宋体" w:cs="宋体" w:hint="eastAsia"/>
          <w:b/>
          <w:bCs/>
          <w:sz w:val="24"/>
        </w:rPr>
        <w:t>2</w:t>
      </w:r>
      <w:r w:rsidRPr="00A57977">
        <w:rPr>
          <w:rFonts w:ascii="宋体" w:eastAsia="宋体" w:hAnsi="宋体" w:cs="宋体" w:hint="eastAsia"/>
          <w:bCs/>
          <w:sz w:val="24"/>
        </w:rPr>
        <w:t>．</w:t>
      </w:r>
      <w:r w:rsidRPr="00A57977">
        <w:rPr>
          <w:rFonts w:ascii="宋体" w:eastAsia="宋体" w:hAnsi="宋体" w:cs="宋体" w:hint="eastAsia"/>
          <w:b/>
          <w:bCs/>
          <w:sz w:val="24"/>
        </w:rPr>
        <w:t>此表格式可自拟。</w:t>
      </w:r>
    </w:p>
    <w:p w14:paraId="4182C714" w14:textId="77777777" w:rsidR="00014E76" w:rsidRPr="00A57977" w:rsidRDefault="00014E76">
      <w:pPr>
        <w:spacing w:line="360" w:lineRule="auto"/>
        <w:ind w:firstLineChars="200" w:firstLine="480"/>
        <w:rPr>
          <w:rFonts w:ascii="宋体" w:eastAsia="宋体" w:hAnsi="宋体" w:cs="宋体" w:hint="eastAsia"/>
          <w:sz w:val="24"/>
        </w:rPr>
      </w:pPr>
    </w:p>
    <w:p w14:paraId="511C11F9" w14:textId="77777777" w:rsidR="00014E76" w:rsidRPr="00A57977" w:rsidRDefault="00014E76">
      <w:pPr>
        <w:spacing w:line="360" w:lineRule="auto"/>
        <w:ind w:firstLineChars="200" w:firstLine="480"/>
        <w:rPr>
          <w:rFonts w:ascii="宋体" w:eastAsia="宋体" w:hAnsi="宋体" w:cs="宋体" w:hint="eastAsia"/>
          <w:sz w:val="24"/>
        </w:rPr>
      </w:pPr>
    </w:p>
    <w:p w14:paraId="3CEA50C7" w14:textId="77777777" w:rsidR="00014E76" w:rsidRPr="00A57977" w:rsidRDefault="00014E76">
      <w:pPr>
        <w:spacing w:line="360" w:lineRule="auto"/>
        <w:ind w:firstLineChars="200" w:firstLine="480"/>
        <w:rPr>
          <w:rFonts w:ascii="宋体" w:eastAsia="宋体" w:hAnsi="宋体" w:cs="宋体" w:hint="eastAsia"/>
          <w:sz w:val="24"/>
        </w:rPr>
      </w:pPr>
    </w:p>
    <w:p w14:paraId="0429BB89"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供应商名称：XXX（盖单位公章）</w:t>
      </w:r>
    </w:p>
    <w:p w14:paraId="500C370F" w14:textId="77777777" w:rsidR="00014E76" w:rsidRPr="00A57977" w:rsidRDefault="00000000">
      <w:pPr>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日      期：XXX</w:t>
      </w:r>
    </w:p>
    <w:p w14:paraId="7FA90E71" w14:textId="77777777" w:rsidR="00014E76" w:rsidRPr="00A57977" w:rsidRDefault="00000000">
      <w:pPr>
        <w:pStyle w:val="2"/>
        <w:spacing w:beforeLines="10" w:before="24" w:afterLines="10" w:after="24" w:line="400" w:lineRule="exact"/>
        <w:jc w:val="center"/>
        <w:rPr>
          <w:rFonts w:ascii="宋体" w:eastAsia="宋体" w:hAnsi="宋体" w:cs="宋体" w:hint="eastAsia"/>
          <w:b/>
          <w:color w:val="auto"/>
        </w:rPr>
      </w:pPr>
      <w:bookmarkStart w:id="182" w:name="_Toc306956831"/>
      <w:bookmarkStart w:id="183" w:name="_Toc307564869"/>
      <w:bookmarkStart w:id="184" w:name="_Toc359493464"/>
      <w:bookmarkStart w:id="185" w:name="_Toc1095"/>
      <w:bookmarkStart w:id="186" w:name="_Toc311122402"/>
      <w:bookmarkStart w:id="187" w:name="_Toc311728085"/>
      <w:bookmarkStart w:id="188" w:name="_Toc343609173"/>
      <w:bookmarkStart w:id="189" w:name="_Toc311728210"/>
      <w:r w:rsidRPr="00A57977">
        <w:rPr>
          <w:rFonts w:ascii="宋体" w:eastAsia="宋体" w:hAnsi="宋体" w:cs="宋体" w:hint="eastAsia"/>
          <w:bCs/>
          <w:color w:val="auto"/>
        </w:rPr>
        <w:br w:type="page"/>
      </w:r>
      <w:r w:rsidRPr="00A57977">
        <w:rPr>
          <w:rFonts w:ascii="宋体" w:eastAsia="宋体" w:hAnsi="宋体" w:cs="宋体" w:hint="eastAsia"/>
          <w:b/>
          <w:color w:val="auto"/>
        </w:rPr>
        <w:lastRenderedPageBreak/>
        <w:t>十一、质量验收合格证明书</w:t>
      </w:r>
      <w:bookmarkEnd w:id="182"/>
      <w:bookmarkEnd w:id="183"/>
      <w:bookmarkEnd w:id="184"/>
      <w:bookmarkEnd w:id="185"/>
      <w:bookmarkEnd w:id="186"/>
      <w:bookmarkEnd w:id="187"/>
      <w:bookmarkEnd w:id="188"/>
      <w:bookmarkEnd w:id="189"/>
    </w:p>
    <w:p w14:paraId="139BF6A5" w14:textId="77777777" w:rsidR="00014E76" w:rsidRPr="00A57977" w:rsidRDefault="00014E76">
      <w:pPr>
        <w:pStyle w:val="a3"/>
        <w:rPr>
          <w:rFonts w:ascii="宋体" w:hAnsi="宋体" w:cs="宋体" w:hint="eastAsia"/>
        </w:rPr>
      </w:pPr>
    </w:p>
    <w:p w14:paraId="6151D981" w14:textId="77777777" w:rsidR="00014E76" w:rsidRPr="00A57977" w:rsidRDefault="00014E76">
      <w:pPr>
        <w:spacing w:beforeLines="10" w:before="24" w:afterLines="10" w:after="24" w:line="360" w:lineRule="auto"/>
        <w:rPr>
          <w:rFonts w:ascii="宋体" w:eastAsia="宋体" w:hAnsi="宋体" w:cs="宋体" w:hint="eastAsia"/>
          <w:sz w:val="24"/>
          <w:szCs w:val="24"/>
          <w:lang w:val="zh-CN"/>
        </w:rPr>
      </w:pPr>
    </w:p>
    <w:p w14:paraId="1C12013B" w14:textId="77777777" w:rsidR="00014E76" w:rsidRPr="00A57977" w:rsidRDefault="00000000">
      <w:pPr>
        <w:spacing w:beforeLines="10" w:before="24" w:afterLines="10" w:after="24" w:line="360" w:lineRule="auto"/>
        <w:rPr>
          <w:rFonts w:ascii="宋体" w:eastAsia="宋体" w:hAnsi="宋体" w:cs="宋体" w:hint="eastAsia"/>
          <w:b/>
          <w:sz w:val="24"/>
          <w:szCs w:val="24"/>
        </w:rPr>
      </w:pPr>
      <w:r w:rsidRPr="00A57977">
        <w:rPr>
          <w:rFonts w:ascii="宋体" w:eastAsia="宋体" w:hAnsi="宋体" w:cs="宋体" w:hint="eastAsia"/>
          <w:sz w:val="24"/>
          <w:szCs w:val="24"/>
          <w:lang w:val="zh-CN"/>
        </w:rPr>
        <w:t>（采购人名称）</w:t>
      </w:r>
      <w:r w:rsidRPr="00A57977">
        <w:rPr>
          <w:rFonts w:ascii="宋体" w:eastAsia="宋体" w:hAnsi="宋体" w:cs="宋体" w:hint="eastAsia"/>
          <w:b/>
          <w:sz w:val="24"/>
          <w:szCs w:val="24"/>
        </w:rPr>
        <w:t>：</w:t>
      </w:r>
    </w:p>
    <w:p w14:paraId="79C60654" w14:textId="77777777" w:rsidR="00014E76" w:rsidRPr="00A57977" w:rsidRDefault="00000000">
      <w:pPr>
        <w:wordWrap w:val="0"/>
        <w:spacing w:beforeLines="10" w:before="24" w:afterLines="10" w:after="24"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兹证明</w:t>
      </w:r>
      <w:r w:rsidRPr="00A57977">
        <w:rPr>
          <w:rFonts w:ascii="宋体" w:eastAsia="宋体" w:hAnsi="宋体" w:cs="宋体" w:hint="eastAsia"/>
          <w:sz w:val="24"/>
          <w:szCs w:val="24"/>
          <w:u w:val="single"/>
        </w:rPr>
        <w:t xml:space="preserve">                    </w:t>
      </w:r>
      <w:r w:rsidRPr="00A57977">
        <w:rPr>
          <w:rFonts w:ascii="宋体" w:eastAsia="宋体" w:hAnsi="宋体" w:cs="宋体" w:hint="eastAsia"/>
          <w:sz w:val="24"/>
          <w:szCs w:val="24"/>
        </w:rPr>
        <w:t>项目采购履行完毕(项目编号：</w:t>
      </w:r>
      <w:r w:rsidRPr="00A57977">
        <w:rPr>
          <w:rFonts w:ascii="宋体" w:eastAsia="宋体" w:hAnsi="宋体" w:cs="宋体" w:hint="eastAsia"/>
          <w:sz w:val="24"/>
          <w:szCs w:val="24"/>
          <w:u w:val="single"/>
        </w:rPr>
        <w:t xml:space="preserve">              </w:t>
      </w:r>
      <w:r w:rsidRPr="00A57977">
        <w:rPr>
          <w:rFonts w:ascii="宋体" w:eastAsia="宋体" w:hAnsi="宋体" w:cs="宋体" w:hint="eastAsia"/>
          <w:sz w:val="24"/>
          <w:szCs w:val="24"/>
        </w:rPr>
        <w:t>号)，成交人所提供的货物(工程、服务)经</w:t>
      </w:r>
      <w:r w:rsidRPr="00A57977">
        <w:rPr>
          <w:rFonts w:ascii="宋体" w:eastAsia="宋体" w:hAnsi="宋体" w:cs="宋体" w:hint="eastAsia"/>
          <w:sz w:val="24"/>
          <w:szCs w:val="24"/>
          <w:u w:val="single"/>
        </w:rPr>
        <w:t xml:space="preserve">                         </w:t>
      </w:r>
      <w:r w:rsidRPr="00A57977">
        <w:rPr>
          <w:rFonts w:ascii="宋体" w:eastAsia="宋体" w:hAnsi="宋体" w:cs="宋体" w:hint="eastAsia"/>
          <w:sz w:val="24"/>
          <w:szCs w:val="24"/>
        </w:rPr>
        <w:t>.(使用单位名称)使用/检测/运行，质量良好，请将履约保证金￥</w:t>
      </w:r>
      <w:r w:rsidRPr="00A57977">
        <w:rPr>
          <w:rFonts w:ascii="宋体" w:eastAsia="宋体" w:hAnsi="宋体" w:cs="宋体" w:hint="eastAsia"/>
          <w:sz w:val="24"/>
          <w:szCs w:val="24"/>
          <w:u w:val="single"/>
        </w:rPr>
        <w:t xml:space="preserve">        </w:t>
      </w:r>
      <w:r w:rsidRPr="00A57977">
        <w:rPr>
          <w:rFonts w:ascii="宋体" w:eastAsia="宋体" w:hAnsi="宋体" w:cs="宋体" w:hint="eastAsia"/>
          <w:sz w:val="24"/>
          <w:szCs w:val="24"/>
        </w:rPr>
        <w:t>元(大写人民币</w:t>
      </w:r>
      <w:r w:rsidRPr="00A57977">
        <w:rPr>
          <w:rFonts w:ascii="宋体" w:eastAsia="宋体" w:hAnsi="宋体" w:cs="宋体" w:hint="eastAsia"/>
          <w:sz w:val="24"/>
          <w:szCs w:val="24"/>
          <w:u w:val="single"/>
        </w:rPr>
        <w:t xml:space="preserve">    </w:t>
      </w:r>
      <w:proofErr w:type="gramStart"/>
      <w:r w:rsidRPr="00A57977">
        <w:rPr>
          <w:rFonts w:ascii="宋体" w:eastAsia="宋体" w:hAnsi="宋体" w:cs="宋体" w:hint="eastAsia"/>
          <w:sz w:val="24"/>
          <w:szCs w:val="24"/>
        </w:rPr>
        <w:t>佰</w:t>
      </w:r>
      <w:proofErr w:type="gramEnd"/>
      <w:r w:rsidRPr="00A57977">
        <w:rPr>
          <w:rFonts w:ascii="宋体" w:eastAsia="宋体" w:hAnsi="宋体" w:cs="宋体" w:hint="eastAsia"/>
          <w:sz w:val="24"/>
          <w:szCs w:val="24"/>
          <w:u w:val="single"/>
        </w:rPr>
        <w:t xml:space="preserve">   </w:t>
      </w:r>
      <w:r w:rsidRPr="00A57977">
        <w:rPr>
          <w:rFonts w:ascii="宋体" w:eastAsia="宋体" w:hAnsi="宋体" w:cs="宋体" w:hint="eastAsia"/>
          <w:sz w:val="24"/>
          <w:szCs w:val="24"/>
        </w:rPr>
        <w:t>拾</w:t>
      </w:r>
      <w:r w:rsidRPr="00A57977">
        <w:rPr>
          <w:rFonts w:ascii="宋体" w:eastAsia="宋体" w:hAnsi="宋体" w:cs="宋体" w:hint="eastAsia"/>
          <w:sz w:val="24"/>
          <w:szCs w:val="24"/>
          <w:u w:val="single"/>
        </w:rPr>
        <w:t xml:space="preserve">      </w:t>
      </w:r>
      <w:r w:rsidRPr="00A57977">
        <w:rPr>
          <w:rFonts w:ascii="宋体" w:eastAsia="宋体" w:hAnsi="宋体" w:cs="宋体" w:hint="eastAsia"/>
          <w:sz w:val="24"/>
          <w:szCs w:val="24"/>
        </w:rPr>
        <w:t>万</w:t>
      </w:r>
      <w:r w:rsidRPr="00A57977">
        <w:rPr>
          <w:rFonts w:ascii="宋体" w:eastAsia="宋体" w:hAnsi="宋体" w:cs="宋体" w:hint="eastAsia"/>
          <w:sz w:val="24"/>
          <w:szCs w:val="24"/>
          <w:u w:val="single"/>
        </w:rPr>
        <w:t xml:space="preserve">   </w:t>
      </w:r>
      <w:r w:rsidRPr="00A57977">
        <w:rPr>
          <w:rFonts w:ascii="宋体" w:eastAsia="宋体" w:hAnsi="宋体" w:cs="宋体" w:hint="eastAsia"/>
          <w:sz w:val="24"/>
          <w:szCs w:val="24"/>
        </w:rPr>
        <w:t>千</w:t>
      </w:r>
      <w:r w:rsidRPr="00A57977">
        <w:rPr>
          <w:rFonts w:ascii="宋体" w:eastAsia="宋体" w:hAnsi="宋体" w:cs="宋体" w:hint="eastAsia"/>
          <w:sz w:val="24"/>
          <w:szCs w:val="24"/>
          <w:u w:val="single"/>
        </w:rPr>
        <w:t xml:space="preserve">   </w:t>
      </w:r>
      <w:proofErr w:type="gramStart"/>
      <w:r w:rsidRPr="00A57977">
        <w:rPr>
          <w:rFonts w:ascii="宋体" w:eastAsia="宋体" w:hAnsi="宋体" w:cs="宋体" w:hint="eastAsia"/>
          <w:sz w:val="24"/>
          <w:szCs w:val="24"/>
        </w:rPr>
        <w:t>佰</w:t>
      </w:r>
      <w:proofErr w:type="gramEnd"/>
      <w:r w:rsidRPr="00A57977">
        <w:rPr>
          <w:rFonts w:ascii="宋体" w:eastAsia="宋体" w:hAnsi="宋体" w:cs="宋体" w:hint="eastAsia"/>
          <w:sz w:val="24"/>
          <w:szCs w:val="24"/>
          <w:u w:val="single"/>
        </w:rPr>
        <w:t xml:space="preserve">   </w:t>
      </w:r>
      <w:r w:rsidRPr="00A57977">
        <w:rPr>
          <w:rFonts w:ascii="宋体" w:eastAsia="宋体" w:hAnsi="宋体" w:cs="宋体" w:hint="eastAsia"/>
          <w:sz w:val="24"/>
          <w:szCs w:val="24"/>
        </w:rPr>
        <w:t>拾</w:t>
      </w:r>
      <w:r w:rsidRPr="00A57977">
        <w:rPr>
          <w:rFonts w:ascii="宋体" w:eastAsia="宋体" w:hAnsi="宋体" w:cs="宋体" w:hint="eastAsia"/>
          <w:sz w:val="24"/>
          <w:szCs w:val="24"/>
          <w:u w:val="single"/>
        </w:rPr>
        <w:t xml:space="preserve">    </w:t>
      </w:r>
      <w:r w:rsidRPr="00A57977">
        <w:rPr>
          <w:rFonts w:ascii="宋体" w:eastAsia="宋体" w:hAnsi="宋体" w:cs="宋体" w:hint="eastAsia"/>
          <w:sz w:val="24"/>
          <w:szCs w:val="24"/>
        </w:rPr>
        <w:t>元</w:t>
      </w:r>
      <w:r w:rsidRPr="00A57977">
        <w:rPr>
          <w:rFonts w:ascii="宋体" w:eastAsia="宋体" w:hAnsi="宋体" w:cs="宋体" w:hint="eastAsia"/>
          <w:sz w:val="24"/>
          <w:szCs w:val="24"/>
          <w:u w:val="single"/>
        </w:rPr>
        <w:t xml:space="preserve">    </w:t>
      </w:r>
      <w:r w:rsidRPr="00A57977">
        <w:rPr>
          <w:rFonts w:ascii="宋体" w:eastAsia="宋体" w:hAnsi="宋体" w:cs="宋体" w:hint="eastAsia"/>
          <w:sz w:val="24"/>
          <w:szCs w:val="24"/>
        </w:rPr>
        <w:t>角</w:t>
      </w:r>
      <w:r w:rsidRPr="00A57977">
        <w:rPr>
          <w:rFonts w:ascii="宋体" w:eastAsia="宋体" w:hAnsi="宋体" w:cs="宋体" w:hint="eastAsia"/>
          <w:sz w:val="24"/>
          <w:szCs w:val="24"/>
          <w:u w:val="single"/>
        </w:rPr>
        <w:t xml:space="preserve">   </w:t>
      </w:r>
      <w:r w:rsidRPr="00A57977">
        <w:rPr>
          <w:rFonts w:ascii="宋体" w:eastAsia="宋体" w:hAnsi="宋体" w:cs="宋体" w:hint="eastAsia"/>
          <w:sz w:val="24"/>
          <w:szCs w:val="24"/>
        </w:rPr>
        <w:t>分)支付给：</w:t>
      </w:r>
      <w:r w:rsidRPr="00A57977">
        <w:rPr>
          <w:rFonts w:ascii="宋体" w:eastAsia="宋体" w:hAnsi="宋体" w:cs="宋体" w:hint="eastAsia"/>
          <w:sz w:val="24"/>
          <w:szCs w:val="24"/>
          <w:u w:val="single"/>
        </w:rPr>
        <w:t xml:space="preserve">                             </w:t>
      </w:r>
      <w:r w:rsidRPr="00A57977">
        <w:rPr>
          <w:rFonts w:ascii="宋体" w:eastAsia="宋体" w:hAnsi="宋体" w:cs="宋体" w:hint="eastAsia"/>
          <w:sz w:val="24"/>
          <w:szCs w:val="24"/>
        </w:rPr>
        <w:t>。</w:t>
      </w:r>
    </w:p>
    <w:p w14:paraId="3CEDB2D0" w14:textId="77777777" w:rsidR="00014E76" w:rsidRPr="00A57977" w:rsidRDefault="00014E76">
      <w:pPr>
        <w:spacing w:beforeLines="10" w:before="24" w:afterLines="10" w:after="24" w:line="360" w:lineRule="auto"/>
        <w:rPr>
          <w:rFonts w:ascii="宋体" w:eastAsia="宋体" w:hAnsi="宋体" w:cs="宋体" w:hint="eastAsia"/>
          <w:sz w:val="24"/>
          <w:szCs w:val="24"/>
        </w:rPr>
      </w:pPr>
    </w:p>
    <w:p w14:paraId="05F1976E" w14:textId="77777777" w:rsidR="00014E76" w:rsidRPr="00A57977" w:rsidRDefault="00000000">
      <w:pPr>
        <w:spacing w:beforeLines="10" w:before="24" w:afterLines="10" w:after="24"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收款单位：</w:t>
      </w:r>
    </w:p>
    <w:p w14:paraId="204AFD7A" w14:textId="77777777" w:rsidR="00014E76" w:rsidRPr="00A57977" w:rsidRDefault="00000000">
      <w:pPr>
        <w:spacing w:beforeLines="10" w:before="24" w:afterLines="10" w:after="24"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开 户 行：</w:t>
      </w:r>
    </w:p>
    <w:p w14:paraId="77EAF2BB" w14:textId="77777777" w:rsidR="00014E76" w:rsidRPr="00A57977" w:rsidRDefault="00000000">
      <w:pPr>
        <w:spacing w:beforeLines="10" w:before="24" w:afterLines="10" w:after="24" w:line="360" w:lineRule="auto"/>
        <w:ind w:firstLineChars="200" w:firstLine="480"/>
        <w:rPr>
          <w:rFonts w:ascii="宋体" w:eastAsia="宋体" w:hAnsi="宋体" w:cs="宋体" w:hint="eastAsia"/>
          <w:sz w:val="24"/>
          <w:szCs w:val="24"/>
        </w:rPr>
      </w:pPr>
      <w:proofErr w:type="gramStart"/>
      <w:r w:rsidRPr="00A57977">
        <w:rPr>
          <w:rFonts w:ascii="宋体" w:eastAsia="宋体" w:hAnsi="宋体" w:cs="宋体" w:hint="eastAsia"/>
          <w:sz w:val="24"/>
          <w:szCs w:val="24"/>
        </w:rPr>
        <w:t>账</w:t>
      </w:r>
      <w:proofErr w:type="gramEnd"/>
      <w:r w:rsidRPr="00A57977">
        <w:rPr>
          <w:rFonts w:ascii="宋体" w:eastAsia="宋体" w:hAnsi="宋体" w:cs="宋体" w:hint="eastAsia"/>
          <w:sz w:val="24"/>
          <w:szCs w:val="24"/>
        </w:rPr>
        <w:t xml:space="preserve">    号：</w:t>
      </w:r>
    </w:p>
    <w:p w14:paraId="0B6EDFBB" w14:textId="77777777" w:rsidR="00014E76" w:rsidRPr="00A57977" w:rsidRDefault="00014E76">
      <w:pPr>
        <w:spacing w:beforeLines="10" w:before="24" w:afterLines="10" w:after="24" w:line="360" w:lineRule="auto"/>
        <w:ind w:firstLineChars="200" w:firstLine="480"/>
        <w:rPr>
          <w:rFonts w:ascii="宋体" w:eastAsia="宋体" w:hAnsi="宋体" w:cs="宋体" w:hint="eastAsia"/>
          <w:sz w:val="24"/>
          <w:szCs w:val="24"/>
        </w:rPr>
      </w:pPr>
    </w:p>
    <w:p w14:paraId="3789BCB6" w14:textId="77777777" w:rsidR="00014E76" w:rsidRPr="00A57977" w:rsidRDefault="00000000">
      <w:pPr>
        <w:spacing w:beforeLines="10" w:before="24" w:afterLines="10" w:after="24" w:line="72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购货单位（签字、盖章）</w:t>
      </w:r>
    </w:p>
    <w:p w14:paraId="3A19594D" w14:textId="77777777" w:rsidR="00014E76" w:rsidRPr="00A57977" w:rsidRDefault="00014E76">
      <w:pPr>
        <w:spacing w:beforeLines="10" w:before="24" w:afterLines="10" w:after="24" w:line="360" w:lineRule="auto"/>
        <w:ind w:firstLineChars="200" w:firstLine="480"/>
        <w:rPr>
          <w:rFonts w:ascii="宋体" w:eastAsia="宋体" w:hAnsi="宋体" w:cs="宋体" w:hint="eastAsia"/>
          <w:sz w:val="24"/>
          <w:szCs w:val="24"/>
        </w:rPr>
      </w:pPr>
    </w:p>
    <w:p w14:paraId="7983A7E0" w14:textId="77777777" w:rsidR="00014E76" w:rsidRPr="00A57977" w:rsidRDefault="00000000">
      <w:pPr>
        <w:spacing w:beforeLines="10" w:before="24" w:afterLines="10" w:after="24" w:line="72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成交人（签字、盖章）</w:t>
      </w:r>
    </w:p>
    <w:p w14:paraId="4ACC3276" w14:textId="77777777" w:rsidR="00014E76" w:rsidRPr="00A57977" w:rsidRDefault="00014E76">
      <w:pPr>
        <w:spacing w:beforeLines="10" w:before="24" w:afterLines="10" w:after="24" w:line="360" w:lineRule="auto"/>
        <w:ind w:firstLineChars="200" w:firstLine="480"/>
        <w:rPr>
          <w:rFonts w:ascii="宋体" w:eastAsia="宋体" w:hAnsi="宋体" w:cs="宋体" w:hint="eastAsia"/>
          <w:sz w:val="24"/>
          <w:szCs w:val="24"/>
        </w:rPr>
      </w:pPr>
    </w:p>
    <w:p w14:paraId="16B8BCE6" w14:textId="77777777" w:rsidR="00014E76" w:rsidRPr="00A57977" w:rsidRDefault="00000000">
      <w:pPr>
        <w:spacing w:beforeLines="10" w:before="24" w:afterLines="10" w:after="24" w:line="360" w:lineRule="auto"/>
        <w:ind w:firstLineChars="200" w:firstLine="480"/>
        <w:rPr>
          <w:rFonts w:ascii="宋体" w:eastAsia="宋体" w:hAnsi="宋体" w:cs="宋体" w:hint="eastAsia"/>
          <w:sz w:val="24"/>
          <w:szCs w:val="24"/>
        </w:rPr>
      </w:pPr>
      <w:r w:rsidRPr="00A57977">
        <w:rPr>
          <w:rFonts w:ascii="宋体" w:eastAsia="宋体" w:hAnsi="宋体" w:cs="宋体" w:hint="eastAsia"/>
          <w:sz w:val="24"/>
          <w:szCs w:val="24"/>
        </w:rPr>
        <w:t>日  期：     年    月    日</w:t>
      </w:r>
    </w:p>
    <w:p w14:paraId="483389D6" w14:textId="77777777" w:rsidR="00014E76" w:rsidRPr="00A57977" w:rsidRDefault="00014E76">
      <w:pPr>
        <w:pStyle w:val="a3"/>
        <w:ind w:firstLine="480"/>
        <w:rPr>
          <w:rFonts w:ascii="宋体" w:hAnsi="宋体" w:cs="宋体" w:hint="eastAsia"/>
          <w:sz w:val="24"/>
        </w:rPr>
      </w:pPr>
    </w:p>
    <w:p w14:paraId="7C3BBF1D" w14:textId="77777777" w:rsidR="00014E76" w:rsidRPr="00A57977" w:rsidRDefault="00014E76">
      <w:pPr>
        <w:pStyle w:val="a3"/>
        <w:ind w:firstLine="480"/>
        <w:rPr>
          <w:rFonts w:ascii="宋体" w:hAnsi="宋体" w:cs="宋体" w:hint="eastAsia"/>
          <w:sz w:val="24"/>
        </w:rPr>
      </w:pPr>
    </w:p>
    <w:p w14:paraId="1B1FBCB7" w14:textId="77777777" w:rsidR="00014E76" w:rsidRPr="00A57977" w:rsidRDefault="00014E76">
      <w:pPr>
        <w:pStyle w:val="a3"/>
        <w:ind w:firstLine="480"/>
        <w:rPr>
          <w:rFonts w:ascii="宋体" w:hAnsi="宋体" w:cs="宋体" w:hint="eastAsia"/>
          <w:sz w:val="24"/>
        </w:rPr>
      </w:pPr>
    </w:p>
    <w:p w14:paraId="2B9771A7" w14:textId="77777777" w:rsidR="00014E76" w:rsidRPr="00A57977" w:rsidRDefault="00000000">
      <w:pPr>
        <w:pStyle w:val="a3"/>
        <w:ind w:firstLine="482"/>
        <w:rPr>
          <w:rFonts w:ascii="宋体" w:hAnsi="宋体" w:cs="宋体" w:hint="eastAsia"/>
          <w:b/>
          <w:bCs/>
          <w:sz w:val="24"/>
        </w:rPr>
      </w:pPr>
      <w:r w:rsidRPr="00A57977">
        <w:rPr>
          <w:rFonts w:ascii="宋体" w:hAnsi="宋体" w:cs="宋体" w:hint="eastAsia"/>
          <w:b/>
          <w:bCs/>
          <w:sz w:val="24"/>
        </w:rPr>
        <w:t>注：项目验收合格后，提供此证明到采购人指定地点办理履约保证金退付。</w:t>
      </w:r>
    </w:p>
    <w:p w14:paraId="4430692A" w14:textId="77777777" w:rsidR="00014E76" w:rsidRPr="00A57977" w:rsidRDefault="00000000">
      <w:pPr>
        <w:jc w:val="center"/>
        <w:outlineLvl w:val="1"/>
        <w:rPr>
          <w:rFonts w:hAnsi="宋体" w:cs="宋体" w:hint="eastAsia"/>
          <w:sz w:val="28"/>
        </w:rPr>
        <w:sectPr w:rsidR="00014E76" w:rsidRPr="00A57977">
          <w:footerReference w:type="default" r:id="rId10"/>
          <w:pgSz w:w="11850" w:h="16783"/>
          <w:pgMar w:top="1440" w:right="1083" w:bottom="1440" w:left="1083" w:header="851" w:footer="992" w:gutter="0"/>
          <w:cols w:space="720"/>
          <w:docGrid w:linePitch="312"/>
        </w:sectPr>
      </w:pPr>
      <w:bookmarkStart w:id="190" w:name="_Toc1733"/>
      <w:r w:rsidRPr="00A57977">
        <w:rPr>
          <w:rFonts w:hAnsi="宋体" w:cs="宋体" w:hint="eastAsia"/>
          <w:b/>
          <w:bCs/>
          <w:sz w:val="32"/>
          <w:szCs w:val="32"/>
        </w:rPr>
        <w:br w:type="page"/>
      </w:r>
      <w:bookmarkEnd w:id="190"/>
    </w:p>
    <w:p w14:paraId="103F3C9D" w14:textId="77777777" w:rsidR="00014E76" w:rsidRPr="00A57977" w:rsidRDefault="00000000">
      <w:pPr>
        <w:spacing w:line="400" w:lineRule="exact"/>
        <w:jc w:val="center"/>
        <w:rPr>
          <w:rFonts w:ascii="宋体" w:eastAsia="宋体" w:hAnsi="宋体" w:cs="宋体" w:hint="eastAsia"/>
          <w:b/>
          <w:sz w:val="32"/>
          <w:szCs w:val="32"/>
        </w:rPr>
      </w:pPr>
      <w:r w:rsidRPr="00A57977">
        <w:rPr>
          <w:rFonts w:ascii="宋体" w:eastAsia="宋体" w:hAnsi="宋体" w:cs="宋体" w:hint="eastAsia"/>
          <w:b/>
          <w:sz w:val="32"/>
          <w:szCs w:val="32"/>
        </w:rPr>
        <w:lastRenderedPageBreak/>
        <w:t>商务、技术、服务应答附表</w:t>
      </w:r>
    </w:p>
    <w:p w14:paraId="0D5EBB30" w14:textId="77777777" w:rsidR="00014E76" w:rsidRPr="00A57977" w:rsidRDefault="00000000">
      <w:pPr>
        <w:jc w:val="center"/>
        <w:rPr>
          <w:rFonts w:ascii="宋体" w:eastAsia="宋体" w:hAnsi="宋体" w:cs="宋体" w:hint="eastAsia"/>
          <w:b/>
          <w:sz w:val="22"/>
        </w:rPr>
      </w:pPr>
      <w:r w:rsidRPr="00A57977">
        <w:rPr>
          <w:rFonts w:ascii="宋体" w:eastAsia="宋体" w:hAnsi="宋体" w:cs="宋体" w:hint="eastAsia"/>
          <w:b/>
          <w:sz w:val="22"/>
        </w:rPr>
        <w:t>（仅用于成交结果公告，此表不作为评审内容）</w:t>
      </w:r>
    </w:p>
    <w:p w14:paraId="045C646F" w14:textId="77777777" w:rsidR="00014E76" w:rsidRPr="00A57977" w:rsidRDefault="00014E76">
      <w:pPr>
        <w:spacing w:line="360" w:lineRule="auto"/>
        <w:ind w:firstLineChars="200" w:firstLine="480"/>
        <w:rPr>
          <w:rFonts w:ascii="宋体" w:eastAsia="宋体" w:hAnsi="宋体" w:cs="宋体" w:hint="eastAsia"/>
          <w:bCs/>
          <w:sz w:val="24"/>
        </w:rPr>
      </w:pPr>
    </w:p>
    <w:p w14:paraId="063FD198" w14:textId="77777777" w:rsidR="00014E76" w:rsidRPr="00A57977" w:rsidRDefault="00000000">
      <w:pPr>
        <w:spacing w:line="360" w:lineRule="auto"/>
        <w:ind w:firstLineChars="200" w:firstLine="480"/>
        <w:rPr>
          <w:rFonts w:ascii="宋体" w:eastAsia="宋体" w:hAnsi="宋体" w:cs="宋体" w:hint="eastAsia"/>
          <w:bCs/>
          <w:sz w:val="24"/>
        </w:rPr>
      </w:pPr>
      <w:r w:rsidRPr="00A57977">
        <w:rPr>
          <w:rFonts w:ascii="宋体" w:eastAsia="宋体" w:hAnsi="宋体" w:cs="宋体" w:hint="eastAsia"/>
          <w:bCs/>
          <w:sz w:val="24"/>
        </w:rPr>
        <w:t>根据《中华人民共和国政府采购法实施条例》第四十三条第三款要求，成交、成交结果公告应当公告成交（成交）供应商的相关内容，请供应商根据响应情况如实完善以下内容，结果公告时公布成交（成交）供应商的相关信息。</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78"/>
        <w:gridCol w:w="463"/>
        <w:gridCol w:w="1635"/>
        <w:gridCol w:w="275"/>
        <w:gridCol w:w="1075"/>
        <w:gridCol w:w="30"/>
        <w:gridCol w:w="1529"/>
        <w:gridCol w:w="31"/>
        <w:gridCol w:w="1899"/>
      </w:tblGrid>
      <w:tr w:rsidR="00A57977" w:rsidRPr="00A57977" w14:paraId="3074DEFE" w14:textId="77777777">
        <w:trPr>
          <w:cantSplit/>
          <w:trHeight w:val="462"/>
        </w:trPr>
        <w:tc>
          <w:tcPr>
            <w:tcW w:w="8215" w:type="dxa"/>
            <w:gridSpan w:val="9"/>
            <w:vAlign w:val="center"/>
          </w:tcPr>
          <w:p w14:paraId="59586DB0" w14:textId="77777777" w:rsidR="00014E76" w:rsidRPr="00A57977" w:rsidRDefault="00000000">
            <w:pPr>
              <w:jc w:val="center"/>
              <w:outlineLvl w:val="1"/>
              <w:rPr>
                <w:rFonts w:ascii="宋体" w:eastAsia="宋体" w:hAnsi="宋体" w:cs="宋体" w:hint="eastAsia"/>
                <w:sz w:val="24"/>
              </w:rPr>
            </w:pPr>
            <w:r w:rsidRPr="00A57977">
              <w:rPr>
                <w:rFonts w:ascii="宋体" w:eastAsia="宋体" w:hAnsi="宋体" w:cs="宋体" w:hint="eastAsia"/>
                <w:b/>
                <w:sz w:val="24"/>
              </w:rPr>
              <w:t>成交（成交）供应商的相关信息</w:t>
            </w:r>
          </w:p>
        </w:tc>
      </w:tr>
      <w:tr w:rsidR="00A57977" w:rsidRPr="00A57977" w14:paraId="34BCE28A" w14:textId="77777777">
        <w:trPr>
          <w:cantSplit/>
          <w:trHeight w:val="462"/>
        </w:trPr>
        <w:tc>
          <w:tcPr>
            <w:tcW w:w="1741" w:type="dxa"/>
            <w:gridSpan w:val="2"/>
            <w:vAlign w:val="center"/>
          </w:tcPr>
          <w:p w14:paraId="0E9B78E3" w14:textId="77777777" w:rsidR="00014E76" w:rsidRPr="00A57977" w:rsidRDefault="00000000">
            <w:pPr>
              <w:outlineLvl w:val="1"/>
              <w:rPr>
                <w:rFonts w:ascii="宋体" w:eastAsia="宋体" w:hAnsi="宋体" w:cs="宋体" w:hint="eastAsia"/>
                <w:sz w:val="24"/>
              </w:rPr>
            </w:pPr>
            <w:r w:rsidRPr="00A57977">
              <w:rPr>
                <w:rFonts w:ascii="宋体" w:eastAsia="宋体" w:hAnsi="宋体" w:cs="宋体" w:hint="eastAsia"/>
                <w:sz w:val="24"/>
              </w:rPr>
              <w:t>*项目名称</w:t>
            </w:r>
          </w:p>
        </w:tc>
        <w:tc>
          <w:tcPr>
            <w:tcW w:w="6474" w:type="dxa"/>
            <w:gridSpan w:val="7"/>
            <w:vAlign w:val="center"/>
          </w:tcPr>
          <w:p w14:paraId="7D79624B" w14:textId="77777777" w:rsidR="00014E76" w:rsidRPr="00A57977" w:rsidRDefault="00014E76">
            <w:pPr>
              <w:ind w:firstLineChars="196" w:firstLine="470"/>
              <w:outlineLvl w:val="1"/>
              <w:rPr>
                <w:rFonts w:ascii="宋体" w:eastAsia="宋体" w:hAnsi="宋体" w:cs="宋体" w:hint="eastAsia"/>
                <w:sz w:val="24"/>
              </w:rPr>
            </w:pPr>
          </w:p>
        </w:tc>
      </w:tr>
      <w:tr w:rsidR="00A57977" w:rsidRPr="00A57977" w14:paraId="345D10BF" w14:textId="77777777">
        <w:trPr>
          <w:cantSplit/>
          <w:trHeight w:val="462"/>
        </w:trPr>
        <w:tc>
          <w:tcPr>
            <w:tcW w:w="1741" w:type="dxa"/>
            <w:gridSpan w:val="2"/>
            <w:vAlign w:val="center"/>
          </w:tcPr>
          <w:p w14:paraId="4D4B9562" w14:textId="77777777" w:rsidR="00014E76" w:rsidRPr="00A57977" w:rsidRDefault="00000000">
            <w:pPr>
              <w:outlineLvl w:val="1"/>
              <w:rPr>
                <w:rFonts w:ascii="宋体" w:eastAsia="宋体" w:hAnsi="宋体" w:cs="宋体" w:hint="eastAsia"/>
                <w:sz w:val="24"/>
              </w:rPr>
            </w:pPr>
            <w:r w:rsidRPr="00A57977">
              <w:rPr>
                <w:rFonts w:ascii="宋体" w:eastAsia="宋体" w:hAnsi="宋体" w:cs="宋体" w:hint="eastAsia"/>
                <w:sz w:val="24"/>
              </w:rPr>
              <w:t>*供应商名称</w:t>
            </w:r>
          </w:p>
        </w:tc>
        <w:tc>
          <w:tcPr>
            <w:tcW w:w="6474" w:type="dxa"/>
            <w:gridSpan w:val="7"/>
            <w:vAlign w:val="center"/>
          </w:tcPr>
          <w:p w14:paraId="67AEB4DB" w14:textId="77777777" w:rsidR="00014E76" w:rsidRPr="00A57977" w:rsidRDefault="00014E76">
            <w:pPr>
              <w:ind w:firstLineChars="196" w:firstLine="470"/>
              <w:outlineLvl w:val="1"/>
              <w:rPr>
                <w:rFonts w:ascii="宋体" w:eastAsia="宋体" w:hAnsi="宋体" w:cs="宋体" w:hint="eastAsia"/>
                <w:sz w:val="24"/>
              </w:rPr>
            </w:pPr>
          </w:p>
        </w:tc>
      </w:tr>
      <w:tr w:rsidR="00A57977" w:rsidRPr="00A57977" w14:paraId="119D3CA5" w14:textId="77777777">
        <w:trPr>
          <w:cantSplit/>
          <w:trHeight w:val="462"/>
        </w:trPr>
        <w:tc>
          <w:tcPr>
            <w:tcW w:w="1741" w:type="dxa"/>
            <w:gridSpan w:val="2"/>
            <w:vAlign w:val="center"/>
          </w:tcPr>
          <w:p w14:paraId="71584B65" w14:textId="77777777" w:rsidR="00014E76" w:rsidRPr="00A57977" w:rsidRDefault="00000000">
            <w:pPr>
              <w:outlineLvl w:val="1"/>
              <w:rPr>
                <w:rFonts w:ascii="宋体" w:eastAsia="宋体" w:hAnsi="宋体" w:cs="宋体" w:hint="eastAsia"/>
                <w:sz w:val="24"/>
              </w:rPr>
            </w:pPr>
            <w:r w:rsidRPr="00A57977">
              <w:rPr>
                <w:rFonts w:ascii="宋体" w:eastAsia="宋体" w:hAnsi="宋体" w:cs="宋体" w:hint="eastAsia"/>
                <w:sz w:val="24"/>
              </w:rPr>
              <w:t>*注册地址</w:t>
            </w:r>
          </w:p>
        </w:tc>
        <w:tc>
          <w:tcPr>
            <w:tcW w:w="2985" w:type="dxa"/>
            <w:gridSpan w:val="3"/>
            <w:tcBorders>
              <w:right w:val="single" w:sz="4" w:space="0" w:color="auto"/>
            </w:tcBorders>
            <w:vAlign w:val="center"/>
          </w:tcPr>
          <w:p w14:paraId="635163FD" w14:textId="77777777" w:rsidR="00014E76" w:rsidRPr="00A57977" w:rsidRDefault="00014E76">
            <w:pPr>
              <w:outlineLvl w:val="1"/>
              <w:rPr>
                <w:rFonts w:ascii="宋体" w:eastAsia="宋体" w:hAnsi="宋体" w:cs="宋体" w:hint="eastAsia"/>
                <w:sz w:val="24"/>
              </w:rPr>
            </w:pPr>
          </w:p>
        </w:tc>
        <w:tc>
          <w:tcPr>
            <w:tcW w:w="1590" w:type="dxa"/>
            <w:gridSpan w:val="3"/>
            <w:tcBorders>
              <w:left w:val="single" w:sz="4" w:space="0" w:color="auto"/>
              <w:right w:val="single" w:sz="4" w:space="0" w:color="auto"/>
            </w:tcBorders>
            <w:vAlign w:val="center"/>
          </w:tcPr>
          <w:p w14:paraId="4475DC51" w14:textId="77777777" w:rsidR="00014E76" w:rsidRPr="00A57977" w:rsidRDefault="00000000">
            <w:pPr>
              <w:outlineLvl w:val="1"/>
              <w:rPr>
                <w:rFonts w:ascii="宋体" w:eastAsia="宋体" w:hAnsi="宋体" w:cs="宋体" w:hint="eastAsia"/>
                <w:sz w:val="24"/>
              </w:rPr>
            </w:pPr>
            <w:r w:rsidRPr="00A57977">
              <w:rPr>
                <w:rFonts w:ascii="宋体" w:eastAsia="宋体" w:hAnsi="宋体" w:cs="宋体" w:hint="eastAsia"/>
                <w:sz w:val="24"/>
              </w:rPr>
              <w:t>*行政区域</w:t>
            </w:r>
          </w:p>
        </w:tc>
        <w:tc>
          <w:tcPr>
            <w:tcW w:w="1899" w:type="dxa"/>
            <w:tcBorders>
              <w:left w:val="single" w:sz="4" w:space="0" w:color="auto"/>
            </w:tcBorders>
            <w:vAlign w:val="center"/>
          </w:tcPr>
          <w:p w14:paraId="7891EF7B" w14:textId="77777777" w:rsidR="00014E76" w:rsidRPr="00A57977" w:rsidRDefault="00014E76">
            <w:pPr>
              <w:ind w:firstLineChars="196" w:firstLine="470"/>
              <w:outlineLvl w:val="1"/>
              <w:rPr>
                <w:rFonts w:ascii="宋体" w:eastAsia="宋体" w:hAnsi="宋体" w:cs="宋体" w:hint="eastAsia"/>
                <w:sz w:val="24"/>
              </w:rPr>
            </w:pPr>
          </w:p>
        </w:tc>
      </w:tr>
      <w:tr w:rsidR="00A57977" w:rsidRPr="00A57977" w14:paraId="033A58BC" w14:textId="77777777">
        <w:trPr>
          <w:cantSplit/>
          <w:trHeight w:val="462"/>
        </w:trPr>
        <w:tc>
          <w:tcPr>
            <w:tcW w:w="1741" w:type="dxa"/>
            <w:gridSpan w:val="2"/>
            <w:vAlign w:val="center"/>
          </w:tcPr>
          <w:p w14:paraId="582C3C43" w14:textId="77777777" w:rsidR="00014E76" w:rsidRPr="00A57977" w:rsidRDefault="00000000">
            <w:pPr>
              <w:outlineLvl w:val="1"/>
              <w:rPr>
                <w:rFonts w:ascii="宋体" w:eastAsia="宋体" w:hAnsi="宋体" w:cs="宋体" w:hint="eastAsia"/>
                <w:sz w:val="24"/>
              </w:rPr>
            </w:pPr>
            <w:r w:rsidRPr="00A57977">
              <w:rPr>
                <w:rFonts w:ascii="宋体" w:eastAsia="宋体" w:hAnsi="宋体" w:cs="宋体" w:hint="eastAsia"/>
                <w:sz w:val="24"/>
              </w:rPr>
              <w:t>*供应商规模</w:t>
            </w:r>
          </w:p>
        </w:tc>
        <w:tc>
          <w:tcPr>
            <w:tcW w:w="6474" w:type="dxa"/>
            <w:gridSpan w:val="7"/>
            <w:vAlign w:val="center"/>
          </w:tcPr>
          <w:p w14:paraId="3410CAA1" w14:textId="77777777" w:rsidR="00014E76" w:rsidRPr="00A57977" w:rsidRDefault="00000000">
            <w:pPr>
              <w:jc w:val="center"/>
              <w:outlineLvl w:val="1"/>
              <w:rPr>
                <w:rFonts w:ascii="宋体" w:eastAsia="宋体" w:hAnsi="宋体" w:cs="宋体" w:hint="eastAsia"/>
                <w:sz w:val="24"/>
              </w:rPr>
            </w:pPr>
            <w:r w:rsidRPr="00A57977">
              <w:rPr>
                <w:rFonts w:ascii="宋体" w:eastAsia="宋体" w:hAnsi="宋体" w:cs="宋体" w:hint="eastAsia"/>
                <w:sz w:val="24"/>
                <w:szCs w:val="24"/>
              </w:rPr>
              <w:t>□大型企业□中型企业□小微型企业（对应处打“√”）</w:t>
            </w:r>
          </w:p>
        </w:tc>
      </w:tr>
      <w:tr w:rsidR="00A57977" w:rsidRPr="00A57977" w14:paraId="2FCE7349" w14:textId="77777777">
        <w:trPr>
          <w:cantSplit/>
          <w:trHeight w:val="442"/>
        </w:trPr>
        <w:tc>
          <w:tcPr>
            <w:tcW w:w="1741" w:type="dxa"/>
            <w:gridSpan w:val="2"/>
            <w:vMerge w:val="restart"/>
            <w:vAlign w:val="center"/>
          </w:tcPr>
          <w:p w14:paraId="0FC418A5" w14:textId="77777777" w:rsidR="00014E76" w:rsidRPr="00A57977" w:rsidRDefault="00000000">
            <w:pPr>
              <w:outlineLvl w:val="1"/>
              <w:rPr>
                <w:rFonts w:ascii="宋体" w:eastAsia="宋体" w:hAnsi="宋体" w:cs="宋体" w:hint="eastAsia"/>
                <w:sz w:val="24"/>
              </w:rPr>
            </w:pPr>
            <w:r w:rsidRPr="00A57977">
              <w:rPr>
                <w:rFonts w:ascii="宋体" w:eastAsia="宋体" w:hAnsi="宋体" w:cs="宋体" w:hint="eastAsia"/>
                <w:sz w:val="24"/>
              </w:rPr>
              <w:t>*单位联系</w:t>
            </w:r>
          </w:p>
          <w:p w14:paraId="706ADA64" w14:textId="77777777" w:rsidR="00014E76" w:rsidRPr="00A57977" w:rsidRDefault="00000000">
            <w:pPr>
              <w:outlineLvl w:val="1"/>
              <w:rPr>
                <w:rFonts w:ascii="宋体" w:eastAsia="宋体" w:hAnsi="宋体" w:cs="宋体" w:hint="eastAsia"/>
                <w:sz w:val="24"/>
              </w:rPr>
            </w:pPr>
            <w:r w:rsidRPr="00A57977">
              <w:rPr>
                <w:rFonts w:ascii="宋体" w:eastAsia="宋体" w:hAnsi="宋体" w:cs="宋体" w:hint="eastAsia"/>
                <w:sz w:val="24"/>
              </w:rPr>
              <w:t>方式</w:t>
            </w:r>
          </w:p>
        </w:tc>
        <w:tc>
          <w:tcPr>
            <w:tcW w:w="1635" w:type="dxa"/>
            <w:vAlign w:val="center"/>
          </w:tcPr>
          <w:p w14:paraId="4E493414" w14:textId="77777777" w:rsidR="00014E76" w:rsidRPr="00A57977" w:rsidRDefault="00000000">
            <w:pPr>
              <w:outlineLvl w:val="1"/>
              <w:rPr>
                <w:rFonts w:ascii="宋体" w:eastAsia="宋体" w:hAnsi="宋体" w:cs="宋体" w:hint="eastAsia"/>
                <w:sz w:val="24"/>
              </w:rPr>
            </w:pPr>
            <w:r w:rsidRPr="00A57977">
              <w:rPr>
                <w:rFonts w:ascii="宋体" w:eastAsia="宋体" w:hAnsi="宋体" w:cs="宋体" w:hint="eastAsia"/>
                <w:sz w:val="24"/>
              </w:rPr>
              <w:t>*单位联系人</w:t>
            </w:r>
          </w:p>
        </w:tc>
        <w:tc>
          <w:tcPr>
            <w:tcW w:w="1380" w:type="dxa"/>
            <w:gridSpan w:val="3"/>
            <w:vAlign w:val="center"/>
          </w:tcPr>
          <w:p w14:paraId="695FB682" w14:textId="77777777" w:rsidR="00014E76" w:rsidRPr="00A57977" w:rsidRDefault="00014E76">
            <w:pPr>
              <w:ind w:firstLineChars="196" w:firstLine="470"/>
              <w:outlineLvl w:val="1"/>
              <w:rPr>
                <w:rFonts w:ascii="宋体" w:eastAsia="宋体" w:hAnsi="宋体" w:cs="宋体" w:hint="eastAsia"/>
                <w:sz w:val="24"/>
              </w:rPr>
            </w:pPr>
          </w:p>
        </w:tc>
        <w:tc>
          <w:tcPr>
            <w:tcW w:w="1529" w:type="dxa"/>
            <w:vAlign w:val="center"/>
          </w:tcPr>
          <w:p w14:paraId="17E991DD" w14:textId="77777777" w:rsidR="00014E76" w:rsidRPr="00A57977" w:rsidRDefault="00000000">
            <w:pPr>
              <w:outlineLvl w:val="1"/>
              <w:rPr>
                <w:rFonts w:ascii="宋体" w:eastAsia="宋体" w:hAnsi="宋体" w:cs="宋体" w:hint="eastAsia"/>
                <w:sz w:val="24"/>
              </w:rPr>
            </w:pPr>
            <w:r w:rsidRPr="00A57977">
              <w:rPr>
                <w:rFonts w:ascii="宋体" w:eastAsia="宋体" w:hAnsi="宋体" w:cs="宋体" w:hint="eastAsia"/>
                <w:sz w:val="24"/>
              </w:rPr>
              <w:t>*单位电话</w:t>
            </w:r>
          </w:p>
        </w:tc>
        <w:tc>
          <w:tcPr>
            <w:tcW w:w="1930" w:type="dxa"/>
            <w:gridSpan w:val="2"/>
            <w:vAlign w:val="center"/>
          </w:tcPr>
          <w:p w14:paraId="768D8FB1" w14:textId="77777777" w:rsidR="00014E76" w:rsidRPr="00A57977" w:rsidRDefault="00014E76">
            <w:pPr>
              <w:ind w:firstLineChars="196" w:firstLine="470"/>
              <w:outlineLvl w:val="1"/>
              <w:rPr>
                <w:rFonts w:ascii="宋体" w:eastAsia="宋体" w:hAnsi="宋体" w:cs="宋体" w:hint="eastAsia"/>
                <w:sz w:val="24"/>
              </w:rPr>
            </w:pPr>
          </w:p>
        </w:tc>
      </w:tr>
      <w:tr w:rsidR="00A57977" w:rsidRPr="00A57977" w14:paraId="1D429464" w14:textId="77777777">
        <w:trPr>
          <w:cantSplit/>
          <w:trHeight w:val="148"/>
        </w:trPr>
        <w:tc>
          <w:tcPr>
            <w:tcW w:w="1741" w:type="dxa"/>
            <w:gridSpan w:val="2"/>
            <w:vMerge/>
            <w:vAlign w:val="center"/>
          </w:tcPr>
          <w:p w14:paraId="1E298646" w14:textId="77777777" w:rsidR="00014E76" w:rsidRPr="00A57977" w:rsidRDefault="00014E76">
            <w:pPr>
              <w:rPr>
                <w:rFonts w:ascii="宋体" w:eastAsia="宋体" w:hAnsi="宋体" w:cs="宋体" w:hint="eastAsia"/>
              </w:rPr>
            </w:pPr>
          </w:p>
        </w:tc>
        <w:tc>
          <w:tcPr>
            <w:tcW w:w="1635" w:type="dxa"/>
            <w:vAlign w:val="center"/>
          </w:tcPr>
          <w:p w14:paraId="3A10DB3C" w14:textId="77777777" w:rsidR="00014E76" w:rsidRPr="00A57977" w:rsidRDefault="00000000">
            <w:pPr>
              <w:outlineLvl w:val="1"/>
              <w:rPr>
                <w:rFonts w:ascii="宋体" w:eastAsia="宋体" w:hAnsi="宋体" w:cs="宋体" w:hint="eastAsia"/>
                <w:sz w:val="24"/>
              </w:rPr>
            </w:pPr>
            <w:r w:rsidRPr="00A57977">
              <w:rPr>
                <w:rFonts w:ascii="宋体" w:eastAsia="宋体" w:hAnsi="宋体" w:cs="宋体" w:hint="eastAsia"/>
                <w:sz w:val="24"/>
              </w:rPr>
              <w:t>*单位邮箱</w:t>
            </w:r>
          </w:p>
        </w:tc>
        <w:tc>
          <w:tcPr>
            <w:tcW w:w="4839" w:type="dxa"/>
            <w:gridSpan w:val="6"/>
            <w:vAlign w:val="center"/>
          </w:tcPr>
          <w:p w14:paraId="33B7624B" w14:textId="77777777" w:rsidR="00014E76" w:rsidRPr="00A57977" w:rsidRDefault="00014E76">
            <w:pPr>
              <w:ind w:firstLineChars="196" w:firstLine="470"/>
              <w:outlineLvl w:val="1"/>
              <w:rPr>
                <w:rFonts w:ascii="宋体" w:eastAsia="宋体" w:hAnsi="宋体" w:cs="宋体" w:hint="eastAsia"/>
                <w:sz w:val="24"/>
              </w:rPr>
            </w:pPr>
          </w:p>
        </w:tc>
      </w:tr>
      <w:tr w:rsidR="00A57977" w:rsidRPr="00A57977" w14:paraId="1E006907" w14:textId="77777777">
        <w:trPr>
          <w:cantSplit/>
          <w:trHeight w:val="148"/>
        </w:trPr>
        <w:tc>
          <w:tcPr>
            <w:tcW w:w="8215" w:type="dxa"/>
            <w:gridSpan w:val="9"/>
            <w:vAlign w:val="center"/>
          </w:tcPr>
          <w:p w14:paraId="1E437C33" w14:textId="77777777" w:rsidR="00014E76" w:rsidRPr="00A57977" w:rsidRDefault="00000000">
            <w:pPr>
              <w:ind w:firstLineChars="196" w:firstLine="472"/>
              <w:outlineLvl w:val="1"/>
              <w:rPr>
                <w:rFonts w:ascii="宋体" w:eastAsia="宋体" w:hAnsi="宋体" w:cs="宋体" w:hint="eastAsia"/>
                <w:sz w:val="24"/>
              </w:rPr>
            </w:pPr>
            <w:r w:rsidRPr="00A57977">
              <w:rPr>
                <w:rFonts w:ascii="宋体" w:eastAsia="宋体" w:hAnsi="宋体" w:cs="宋体" w:hint="eastAsia"/>
                <w:b/>
                <w:bCs/>
                <w:sz w:val="24"/>
              </w:rPr>
              <w:t>注：以上*</w:t>
            </w:r>
            <w:proofErr w:type="gramStart"/>
            <w:r w:rsidRPr="00A57977">
              <w:rPr>
                <w:rFonts w:ascii="宋体" w:eastAsia="宋体" w:hAnsi="宋体" w:cs="宋体" w:hint="eastAsia"/>
                <w:b/>
                <w:bCs/>
                <w:sz w:val="24"/>
              </w:rPr>
              <w:t>号项信息</w:t>
            </w:r>
            <w:proofErr w:type="gramEnd"/>
            <w:r w:rsidRPr="00A57977">
              <w:rPr>
                <w:rFonts w:ascii="宋体" w:eastAsia="宋体" w:hAnsi="宋体" w:cs="宋体" w:hint="eastAsia"/>
                <w:b/>
                <w:bCs/>
                <w:sz w:val="24"/>
              </w:rPr>
              <w:t>供应商须如实填写，若因供应商提供错误信息造成的问题，由其自身承担。</w:t>
            </w:r>
          </w:p>
        </w:tc>
      </w:tr>
      <w:tr w:rsidR="00A57977" w:rsidRPr="00A57977" w14:paraId="1B9AB83D" w14:textId="77777777">
        <w:trPr>
          <w:cantSplit/>
          <w:trHeight w:val="148"/>
        </w:trPr>
        <w:tc>
          <w:tcPr>
            <w:tcW w:w="1278" w:type="dxa"/>
            <w:vMerge w:val="restart"/>
            <w:tcBorders>
              <w:right w:val="single" w:sz="4" w:space="0" w:color="auto"/>
            </w:tcBorders>
            <w:vAlign w:val="center"/>
          </w:tcPr>
          <w:p w14:paraId="10C9E360" w14:textId="77777777" w:rsidR="00014E76" w:rsidRPr="00A57977" w:rsidRDefault="00000000">
            <w:pPr>
              <w:outlineLvl w:val="1"/>
              <w:rPr>
                <w:rFonts w:ascii="宋体" w:eastAsia="宋体" w:hAnsi="宋体" w:cs="宋体" w:hint="eastAsia"/>
                <w:b/>
                <w:bCs/>
                <w:sz w:val="24"/>
              </w:rPr>
            </w:pPr>
            <w:r w:rsidRPr="00A57977">
              <w:rPr>
                <w:rFonts w:ascii="宋体" w:eastAsia="宋体" w:hAnsi="宋体" w:cs="宋体" w:hint="eastAsia"/>
                <w:b/>
                <w:bCs/>
                <w:sz w:val="24"/>
              </w:rPr>
              <w:t>供应商应答“采购文件”的主要内容</w:t>
            </w:r>
          </w:p>
        </w:tc>
        <w:tc>
          <w:tcPr>
            <w:tcW w:w="2373" w:type="dxa"/>
            <w:gridSpan w:val="3"/>
            <w:tcBorders>
              <w:left w:val="single" w:sz="4" w:space="0" w:color="auto"/>
              <w:right w:val="single" w:sz="4" w:space="0" w:color="auto"/>
            </w:tcBorders>
            <w:vAlign w:val="center"/>
          </w:tcPr>
          <w:p w14:paraId="2C248556" w14:textId="77777777" w:rsidR="00014E76" w:rsidRPr="00A57977" w:rsidRDefault="00000000">
            <w:pPr>
              <w:rPr>
                <w:rFonts w:ascii="宋体" w:eastAsia="宋体" w:hAnsi="宋体" w:cs="宋体" w:hint="eastAsia"/>
                <w:b/>
                <w:bCs/>
                <w:sz w:val="24"/>
              </w:rPr>
            </w:pPr>
            <w:r w:rsidRPr="00A57977">
              <w:rPr>
                <w:rFonts w:ascii="宋体" w:eastAsia="宋体" w:hAnsi="宋体" w:cs="宋体" w:hint="eastAsia"/>
                <w:bCs/>
                <w:sz w:val="24"/>
              </w:rPr>
              <w:t>主要成交或者成交标的</w:t>
            </w:r>
            <w:proofErr w:type="gramStart"/>
            <w:r w:rsidRPr="00A57977">
              <w:rPr>
                <w:rFonts w:ascii="宋体" w:eastAsia="宋体" w:hAnsi="宋体" w:cs="宋体" w:hint="eastAsia"/>
                <w:bCs/>
                <w:sz w:val="24"/>
              </w:rPr>
              <w:t>的</w:t>
            </w:r>
            <w:proofErr w:type="gramEnd"/>
            <w:r w:rsidRPr="00A57977">
              <w:rPr>
                <w:rFonts w:ascii="宋体" w:eastAsia="宋体" w:hAnsi="宋体" w:cs="宋体" w:hint="eastAsia"/>
                <w:bCs/>
                <w:sz w:val="24"/>
              </w:rPr>
              <w:t>名称</w:t>
            </w:r>
          </w:p>
        </w:tc>
        <w:tc>
          <w:tcPr>
            <w:tcW w:w="4564" w:type="dxa"/>
            <w:gridSpan w:val="5"/>
            <w:tcBorders>
              <w:left w:val="single" w:sz="4" w:space="0" w:color="auto"/>
            </w:tcBorders>
            <w:vAlign w:val="center"/>
          </w:tcPr>
          <w:p w14:paraId="101BF535" w14:textId="77777777" w:rsidR="00014E76" w:rsidRPr="00A57977" w:rsidRDefault="00014E76">
            <w:pPr>
              <w:rPr>
                <w:rFonts w:ascii="宋体" w:eastAsia="宋体" w:hAnsi="宋体" w:cs="宋体" w:hint="eastAsia"/>
                <w:b/>
                <w:bCs/>
                <w:sz w:val="24"/>
              </w:rPr>
            </w:pPr>
          </w:p>
        </w:tc>
      </w:tr>
      <w:tr w:rsidR="00A57977" w:rsidRPr="00A57977" w14:paraId="6453A581" w14:textId="77777777">
        <w:trPr>
          <w:cantSplit/>
          <w:trHeight w:val="148"/>
        </w:trPr>
        <w:tc>
          <w:tcPr>
            <w:tcW w:w="1278" w:type="dxa"/>
            <w:vMerge/>
            <w:tcBorders>
              <w:right w:val="single" w:sz="4" w:space="0" w:color="auto"/>
            </w:tcBorders>
            <w:vAlign w:val="center"/>
          </w:tcPr>
          <w:p w14:paraId="199AC8AA" w14:textId="77777777" w:rsidR="00014E76" w:rsidRPr="00A57977" w:rsidRDefault="00014E76">
            <w:pPr>
              <w:ind w:firstLineChars="196" w:firstLine="472"/>
              <w:outlineLvl w:val="1"/>
              <w:rPr>
                <w:rFonts w:ascii="宋体" w:eastAsia="宋体" w:hAnsi="宋体" w:cs="宋体" w:hint="eastAsia"/>
                <w:b/>
                <w:bCs/>
                <w:sz w:val="24"/>
              </w:rPr>
            </w:pPr>
          </w:p>
        </w:tc>
        <w:tc>
          <w:tcPr>
            <w:tcW w:w="2373" w:type="dxa"/>
            <w:gridSpan w:val="3"/>
            <w:tcBorders>
              <w:left w:val="single" w:sz="4" w:space="0" w:color="auto"/>
              <w:right w:val="single" w:sz="4" w:space="0" w:color="auto"/>
            </w:tcBorders>
            <w:vAlign w:val="center"/>
          </w:tcPr>
          <w:p w14:paraId="6210E6B1" w14:textId="77777777" w:rsidR="00014E76" w:rsidRPr="00A57977" w:rsidRDefault="00000000">
            <w:pPr>
              <w:rPr>
                <w:rFonts w:ascii="宋体" w:eastAsia="宋体" w:hAnsi="宋体" w:cs="宋体" w:hint="eastAsia"/>
                <w:b/>
                <w:bCs/>
                <w:sz w:val="24"/>
              </w:rPr>
            </w:pPr>
            <w:r w:rsidRPr="00A57977">
              <w:rPr>
                <w:rFonts w:ascii="宋体" w:eastAsia="宋体" w:hAnsi="宋体" w:cs="宋体" w:hint="eastAsia"/>
                <w:bCs/>
                <w:sz w:val="24"/>
              </w:rPr>
              <w:t>主要成交或者成交标的</w:t>
            </w:r>
            <w:proofErr w:type="gramStart"/>
            <w:r w:rsidRPr="00A57977">
              <w:rPr>
                <w:rFonts w:ascii="宋体" w:eastAsia="宋体" w:hAnsi="宋体" w:cs="宋体" w:hint="eastAsia"/>
                <w:bCs/>
                <w:sz w:val="24"/>
              </w:rPr>
              <w:t>的</w:t>
            </w:r>
            <w:proofErr w:type="gramEnd"/>
            <w:r w:rsidRPr="00A57977">
              <w:rPr>
                <w:rFonts w:ascii="宋体" w:eastAsia="宋体" w:hAnsi="宋体" w:cs="宋体" w:hint="eastAsia"/>
                <w:bCs/>
                <w:sz w:val="24"/>
              </w:rPr>
              <w:t>规格型号</w:t>
            </w:r>
          </w:p>
        </w:tc>
        <w:tc>
          <w:tcPr>
            <w:tcW w:w="4564" w:type="dxa"/>
            <w:gridSpan w:val="5"/>
            <w:tcBorders>
              <w:left w:val="single" w:sz="4" w:space="0" w:color="auto"/>
            </w:tcBorders>
            <w:vAlign w:val="center"/>
          </w:tcPr>
          <w:p w14:paraId="3D6EF256" w14:textId="77777777" w:rsidR="00014E76" w:rsidRPr="00A57977" w:rsidRDefault="00014E76">
            <w:pPr>
              <w:rPr>
                <w:rFonts w:ascii="宋体" w:eastAsia="宋体" w:hAnsi="宋体" w:cs="宋体" w:hint="eastAsia"/>
                <w:b/>
                <w:bCs/>
                <w:sz w:val="24"/>
              </w:rPr>
            </w:pPr>
          </w:p>
        </w:tc>
      </w:tr>
      <w:tr w:rsidR="00A57977" w:rsidRPr="00A57977" w14:paraId="0AC77F19" w14:textId="77777777">
        <w:trPr>
          <w:cantSplit/>
          <w:trHeight w:val="148"/>
        </w:trPr>
        <w:tc>
          <w:tcPr>
            <w:tcW w:w="1278" w:type="dxa"/>
            <w:vMerge/>
            <w:tcBorders>
              <w:right w:val="single" w:sz="4" w:space="0" w:color="auto"/>
            </w:tcBorders>
            <w:vAlign w:val="center"/>
          </w:tcPr>
          <w:p w14:paraId="78014503" w14:textId="77777777" w:rsidR="00014E76" w:rsidRPr="00A57977" w:rsidRDefault="00014E76">
            <w:pPr>
              <w:ind w:firstLineChars="196" w:firstLine="472"/>
              <w:outlineLvl w:val="1"/>
              <w:rPr>
                <w:rFonts w:ascii="宋体" w:eastAsia="宋体" w:hAnsi="宋体" w:cs="宋体" w:hint="eastAsia"/>
                <w:b/>
                <w:bCs/>
                <w:sz w:val="24"/>
              </w:rPr>
            </w:pPr>
          </w:p>
        </w:tc>
        <w:tc>
          <w:tcPr>
            <w:tcW w:w="2373" w:type="dxa"/>
            <w:gridSpan w:val="3"/>
            <w:tcBorders>
              <w:left w:val="single" w:sz="4" w:space="0" w:color="auto"/>
              <w:right w:val="single" w:sz="4" w:space="0" w:color="auto"/>
            </w:tcBorders>
            <w:vAlign w:val="center"/>
          </w:tcPr>
          <w:p w14:paraId="63C18DA8" w14:textId="77777777" w:rsidR="00014E76" w:rsidRPr="00A57977" w:rsidRDefault="00000000">
            <w:pPr>
              <w:rPr>
                <w:rFonts w:ascii="宋体" w:eastAsia="宋体" w:hAnsi="宋体" w:cs="宋体" w:hint="eastAsia"/>
                <w:b/>
                <w:bCs/>
                <w:sz w:val="24"/>
              </w:rPr>
            </w:pPr>
            <w:r w:rsidRPr="00A57977">
              <w:rPr>
                <w:rFonts w:ascii="宋体" w:eastAsia="宋体" w:hAnsi="宋体" w:cs="宋体" w:hint="eastAsia"/>
                <w:bCs/>
                <w:sz w:val="24"/>
              </w:rPr>
              <w:t>主要成交或者成交标的</w:t>
            </w:r>
            <w:proofErr w:type="gramStart"/>
            <w:r w:rsidRPr="00A57977">
              <w:rPr>
                <w:rFonts w:ascii="宋体" w:eastAsia="宋体" w:hAnsi="宋体" w:cs="宋体" w:hint="eastAsia"/>
                <w:bCs/>
                <w:sz w:val="24"/>
              </w:rPr>
              <w:t>的</w:t>
            </w:r>
            <w:proofErr w:type="gramEnd"/>
            <w:r w:rsidRPr="00A57977">
              <w:rPr>
                <w:rFonts w:ascii="宋体" w:eastAsia="宋体" w:hAnsi="宋体" w:cs="宋体" w:hint="eastAsia"/>
                <w:bCs/>
                <w:sz w:val="24"/>
              </w:rPr>
              <w:t>数量</w:t>
            </w:r>
          </w:p>
        </w:tc>
        <w:tc>
          <w:tcPr>
            <w:tcW w:w="4564" w:type="dxa"/>
            <w:gridSpan w:val="5"/>
            <w:tcBorders>
              <w:left w:val="single" w:sz="4" w:space="0" w:color="auto"/>
            </w:tcBorders>
            <w:vAlign w:val="center"/>
          </w:tcPr>
          <w:p w14:paraId="136452C1" w14:textId="77777777" w:rsidR="00014E76" w:rsidRPr="00A57977" w:rsidRDefault="00014E76">
            <w:pPr>
              <w:rPr>
                <w:rFonts w:ascii="宋体" w:eastAsia="宋体" w:hAnsi="宋体" w:cs="宋体" w:hint="eastAsia"/>
                <w:b/>
                <w:bCs/>
                <w:sz w:val="24"/>
              </w:rPr>
            </w:pPr>
          </w:p>
        </w:tc>
      </w:tr>
      <w:tr w:rsidR="00A57977" w:rsidRPr="00A57977" w14:paraId="3D4EB6E1" w14:textId="77777777">
        <w:trPr>
          <w:cantSplit/>
          <w:trHeight w:val="148"/>
        </w:trPr>
        <w:tc>
          <w:tcPr>
            <w:tcW w:w="1278" w:type="dxa"/>
            <w:vMerge/>
            <w:tcBorders>
              <w:right w:val="single" w:sz="4" w:space="0" w:color="auto"/>
            </w:tcBorders>
            <w:vAlign w:val="center"/>
          </w:tcPr>
          <w:p w14:paraId="2263926A" w14:textId="77777777" w:rsidR="00014E76" w:rsidRPr="00A57977" w:rsidRDefault="00014E76">
            <w:pPr>
              <w:ind w:firstLineChars="196" w:firstLine="472"/>
              <w:outlineLvl w:val="1"/>
              <w:rPr>
                <w:rFonts w:ascii="宋体" w:eastAsia="宋体" w:hAnsi="宋体" w:cs="宋体" w:hint="eastAsia"/>
                <w:b/>
                <w:bCs/>
                <w:sz w:val="24"/>
              </w:rPr>
            </w:pPr>
          </w:p>
        </w:tc>
        <w:tc>
          <w:tcPr>
            <w:tcW w:w="2373" w:type="dxa"/>
            <w:gridSpan w:val="3"/>
            <w:tcBorders>
              <w:left w:val="single" w:sz="4" w:space="0" w:color="auto"/>
              <w:right w:val="single" w:sz="4" w:space="0" w:color="auto"/>
            </w:tcBorders>
            <w:vAlign w:val="center"/>
          </w:tcPr>
          <w:p w14:paraId="60F4A60D" w14:textId="77777777" w:rsidR="00014E76" w:rsidRPr="00A57977" w:rsidRDefault="00000000">
            <w:pPr>
              <w:rPr>
                <w:rFonts w:ascii="宋体" w:eastAsia="宋体" w:hAnsi="宋体" w:cs="宋体" w:hint="eastAsia"/>
                <w:b/>
                <w:bCs/>
                <w:sz w:val="24"/>
              </w:rPr>
            </w:pPr>
            <w:r w:rsidRPr="00A57977">
              <w:rPr>
                <w:rFonts w:ascii="宋体" w:eastAsia="宋体" w:hAnsi="宋体" w:cs="宋体" w:hint="eastAsia"/>
                <w:bCs/>
                <w:sz w:val="24"/>
              </w:rPr>
              <w:t>主要成交或者成交标的</w:t>
            </w:r>
            <w:proofErr w:type="gramStart"/>
            <w:r w:rsidRPr="00A57977">
              <w:rPr>
                <w:rFonts w:ascii="宋体" w:eastAsia="宋体" w:hAnsi="宋体" w:cs="宋体" w:hint="eastAsia"/>
                <w:bCs/>
                <w:sz w:val="24"/>
              </w:rPr>
              <w:t>的</w:t>
            </w:r>
            <w:proofErr w:type="gramEnd"/>
            <w:r w:rsidRPr="00A57977">
              <w:rPr>
                <w:rFonts w:ascii="宋体" w:eastAsia="宋体" w:hAnsi="宋体" w:cs="宋体" w:hint="eastAsia"/>
                <w:bCs/>
                <w:sz w:val="24"/>
              </w:rPr>
              <w:t>单价</w:t>
            </w:r>
          </w:p>
        </w:tc>
        <w:tc>
          <w:tcPr>
            <w:tcW w:w="4564" w:type="dxa"/>
            <w:gridSpan w:val="5"/>
            <w:tcBorders>
              <w:left w:val="single" w:sz="4" w:space="0" w:color="auto"/>
            </w:tcBorders>
            <w:vAlign w:val="center"/>
          </w:tcPr>
          <w:p w14:paraId="24932DBF" w14:textId="77777777" w:rsidR="00014E76" w:rsidRPr="00A57977" w:rsidRDefault="00014E76">
            <w:pPr>
              <w:rPr>
                <w:rFonts w:ascii="宋体" w:eastAsia="宋体" w:hAnsi="宋体" w:cs="宋体" w:hint="eastAsia"/>
                <w:b/>
                <w:bCs/>
                <w:sz w:val="24"/>
              </w:rPr>
            </w:pPr>
          </w:p>
        </w:tc>
      </w:tr>
      <w:tr w:rsidR="00A57977" w:rsidRPr="00A57977" w14:paraId="193A1570" w14:textId="77777777">
        <w:trPr>
          <w:cantSplit/>
          <w:trHeight w:val="148"/>
        </w:trPr>
        <w:tc>
          <w:tcPr>
            <w:tcW w:w="1278" w:type="dxa"/>
            <w:vMerge/>
            <w:tcBorders>
              <w:right w:val="single" w:sz="4" w:space="0" w:color="auto"/>
            </w:tcBorders>
            <w:vAlign w:val="center"/>
          </w:tcPr>
          <w:p w14:paraId="0FCA9BF3" w14:textId="77777777" w:rsidR="00014E76" w:rsidRPr="00A57977" w:rsidRDefault="00014E76">
            <w:pPr>
              <w:ind w:firstLineChars="196" w:firstLine="472"/>
              <w:outlineLvl w:val="1"/>
              <w:rPr>
                <w:rFonts w:ascii="宋体" w:eastAsia="宋体" w:hAnsi="宋体" w:cs="宋体" w:hint="eastAsia"/>
                <w:b/>
                <w:bCs/>
                <w:sz w:val="24"/>
              </w:rPr>
            </w:pPr>
          </w:p>
        </w:tc>
        <w:tc>
          <w:tcPr>
            <w:tcW w:w="2373" w:type="dxa"/>
            <w:gridSpan w:val="3"/>
            <w:tcBorders>
              <w:left w:val="single" w:sz="4" w:space="0" w:color="auto"/>
              <w:right w:val="single" w:sz="4" w:space="0" w:color="auto"/>
            </w:tcBorders>
            <w:vAlign w:val="center"/>
          </w:tcPr>
          <w:p w14:paraId="6ACD7452" w14:textId="77777777" w:rsidR="00014E76" w:rsidRPr="00A57977" w:rsidRDefault="00000000">
            <w:pPr>
              <w:rPr>
                <w:rFonts w:ascii="宋体" w:eastAsia="宋体" w:hAnsi="宋体" w:cs="宋体" w:hint="eastAsia"/>
                <w:b/>
                <w:bCs/>
                <w:sz w:val="24"/>
              </w:rPr>
            </w:pPr>
            <w:r w:rsidRPr="00A57977">
              <w:rPr>
                <w:rFonts w:ascii="宋体" w:eastAsia="宋体" w:hAnsi="宋体" w:cs="宋体" w:hint="eastAsia"/>
                <w:bCs/>
                <w:sz w:val="24"/>
              </w:rPr>
              <w:t>主要成交或者成交标的</w:t>
            </w:r>
            <w:proofErr w:type="gramStart"/>
            <w:r w:rsidRPr="00A57977">
              <w:rPr>
                <w:rFonts w:ascii="宋体" w:eastAsia="宋体" w:hAnsi="宋体" w:cs="宋体" w:hint="eastAsia"/>
                <w:bCs/>
                <w:sz w:val="24"/>
              </w:rPr>
              <w:t>的</w:t>
            </w:r>
            <w:proofErr w:type="gramEnd"/>
            <w:r w:rsidRPr="00A57977">
              <w:rPr>
                <w:rFonts w:ascii="宋体" w:eastAsia="宋体" w:hAnsi="宋体" w:cs="宋体" w:hint="eastAsia"/>
                <w:bCs/>
                <w:sz w:val="24"/>
              </w:rPr>
              <w:t>服务要求（如：交货期、质保期、售后服务等等）</w:t>
            </w:r>
          </w:p>
        </w:tc>
        <w:tc>
          <w:tcPr>
            <w:tcW w:w="4564" w:type="dxa"/>
            <w:gridSpan w:val="5"/>
            <w:tcBorders>
              <w:left w:val="single" w:sz="4" w:space="0" w:color="auto"/>
            </w:tcBorders>
            <w:vAlign w:val="center"/>
          </w:tcPr>
          <w:p w14:paraId="66F44CB9" w14:textId="77777777" w:rsidR="00014E76" w:rsidRPr="00A57977" w:rsidRDefault="00000000">
            <w:pPr>
              <w:widowControl/>
              <w:jc w:val="left"/>
              <w:rPr>
                <w:rFonts w:ascii="宋体" w:eastAsia="宋体" w:hAnsi="宋体" w:cs="宋体" w:hint="eastAsia"/>
                <w:bCs/>
                <w:sz w:val="24"/>
              </w:rPr>
            </w:pPr>
            <w:r w:rsidRPr="00A57977">
              <w:rPr>
                <w:rFonts w:ascii="宋体" w:eastAsia="宋体" w:hAnsi="宋体" w:cs="宋体" w:hint="eastAsia"/>
                <w:bCs/>
                <w:sz w:val="24"/>
              </w:rPr>
              <w:t>1</w:t>
            </w:r>
            <w:proofErr w:type="gramStart"/>
            <w:r w:rsidRPr="00A57977">
              <w:rPr>
                <w:rFonts w:ascii="宋体" w:eastAsia="宋体" w:hAnsi="宋体" w:cs="宋体" w:hint="eastAsia"/>
                <w:bCs/>
                <w:sz w:val="24"/>
              </w:rPr>
              <w:t>.....</w:t>
            </w:r>
            <w:proofErr w:type="gramEnd"/>
          </w:p>
          <w:p w14:paraId="45303471" w14:textId="77777777" w:rsidR="00014E76" w:rsidRPr="00A57977" w:rsidRDefault="00000000">
            <w:pPr>
              <w:widowControl/>
              <w:jc w:val="left"/>
              <w:rPr>
                <w:rFonts w:ascii="宋体" w:eastAsia="宋体" w:hAnsi="宋体" w:cs="宋体" w:hint="eastAsia"/>
                <w:bCs/>
                <w:sz w:val="24"/>
              </w:rPr>
            </w:pPr>
            <w:r w:rsidRPr="00A57977">
              <w:rPr>
                <w:rFonts w:ascii="宋体" w:eastAsia="宋体" w:hAnsi="宋体" w:cs="宋体" w:hint="eastAsia"/>
                <w:bCs/>
                <w:sz w:val="24"/>
              </w:rPr>
              <w:t>2</w:t>
            </w:r>
            <w:proofErr w:type="gramStart"/>
            <w:r w:rsidRPr="00A57977">
              <w:rPr>
                <w:rFonts w:ascii="宋体" w:eastAsia="宋体" w:hAnsi="宋体" w:cs="宋体" w:hint="eastAsia"/>
                <w:bCs/>
                <w:sz w:val="24"/>
              </w:rPr>
              <w:t>.....</w:t>
            </w:r>
            <w:proofErr w:type="gramEnd"/>
          </w:p>
          <w:p w14:paraId="6558A7B8" w14:textId="77777777" w:rsidR="00014E76" w:rsidRPr="00A57977" w:rsidRDefault="00000000">
            <w:pPr>
              <w:widowControl/>
              <w:jc w:val="left"/>
              <w:rPr>
                <w:rFonts w:ascii="宋体" w:eastAsia="宋体" w:hAnsi="宋体" w:cs="宋体" w:hint="eastAsia"/>
                <w:bCs/>
                <w:sz w:val="24"/>
              </w:rPr>
            </w:pPr>
            <w:r w:rsidRPr="00A57977">
              <w:rPr>
                <w:rFonts w:ascii="宋体" w:eastAsia="宋体" w:hAnsi="宋体" w:cs="宋体" w:hint="eastAsia"/>
                <w:bCs/>
                <w:sz w:val="24"/>
              </w:rPr>
              <w:t>3</w:t>
            </w:r>
            <w:proofErr w:type="gramStart"/>
            <w:r w:rsidRPr="00A57977">
              <w:rPr>
                <w:rFonts w:ascii="宋体" w:eastAsia="宋体" w:hAnsi="宋体" w:cs="宋体" w:hint="eastAsia"/>
                <w:bCs/>
                <w:sz w:val="24"/>
              </w:rPr>
              <w:t>.....</w:t>
            </w:r>
            <w:proofErr w:type="gramEnd"/>
          </w:p>
          <w:p w14:paraId="1527216D" w14:textId="77777777" w:rsidR="00014E76" w:rsidRPr="00A57977" w:rsidRDefault="00000000">
            <w:pPr>
              <w:rPr>
                <w:rFonts w:ascii="宋体" w:eastAsia="宋体" w:hAnsi="宋体" w:cs="宋体" w:hint="eastAsia"/>
                <w:b/>
                <w:bCs/>
                <w:sz w:val="24"/>
              </w:rPr>
            </w:pPr>
            <w:r w:rsidRPr="00A57977">
              <w:rPr>
                <w:rFonts w:ascii="宋体" w:eastAsia="宋体" w:hAnsi="宋体" w:cs="宋体" w:hint="eastAsia"/>
                <w:bCs/>
                <w:sz w:val="24"/>
              </w:rPr>
              <w:t>......</w:t>
            </w:r>
          </w:p>
        </w:tc>
      </w:tr>
    </w:tbl>
    <w:p w14:paraId="0E6913B0" w14:textId="77777777" w:rsidR="00014E76" w:rsidRPr="00A57977" w:rsidRDefault="00000000">
      <w:pPr>
        <w:ind w:firstLineChars="200" w:firstLine="480"/>
        <w:rPr>
          <w:rFonts w:ascii="宋体" w:eastAsia="宋体" w:hAnsi="宋体" w:cs="宋体" w:hint="eastAsia"/>
          <w:sz w:val="24"/>
        </w:rPr>
      </w:pPr>
      <w:r w:rsidRPr="00A57977">
        <w:rPr>
          <w:rFonts w:ascii="宋体" w:eastAsia="宋体" w:hAnsi="宋体" w:cs="宋体" w:hint="eastAsia"/>
          <w:sz w:val="24"/>
        </w:rPr>
        <w:t>注：1．供应商需如实完善表格内容。</w:t>
      </w:r>
    </w:p>
    <w:p w14:paraId="68BCA1AF" w14:textId="77777777" w:rsidR="00014E76" w:rsidRPr="00A57977" w:rsidRDefault="00000000">
      <w:pPr>
        <w:pStyle w:val="a9"/>
        <w:spacing w:line="360" w:lineRule="auto"/>
        <w:ind w:firstLineChars="200" w:firstLine="480"/>
        <w:rPr>
          <w:rFonts w:ascii="宋体" w:hAnsi="宋体" w:cs="宋体" w:hint="eastAsia"/>
          <w:sz w:val="24"/>
        </w:rPr>
      </w:pPr>
      <w:r w:rsidRPr="00A57977">
        <w:rPr>
          <w:rFonts w:ascii="宋体" w:hAnsi="宋体" w:cs="宋体" w:hint="eastAsia"/>
          <w:sz w:val="24"/>
        </w:rPr>
        <w:t>2．供应商应答的主要内容应与响应文件一致，可以进行简要概括性表述。</w:t>
      </w:r>
    </w:p>
    <w:p w14:paraId="73D15FDA" w14:textId="77777777" w:rsidR="00014E76" w:rsidRPr="00A57977" w:rsidRDefault="00000000">
      <w:pPr>
        <w:pStyle w:val="a9"/>
        <w:spacing w:line="360" w:lineRule="auto"/>
        <w:ind w:firstLineChars="200" w:firstLine="480"/>
        <w:rPr>
          <w:rFonts w:ascii="宋体" w:hAnsi="宋体" w:cs="宋体" w:hint="eastAsia"/>
          <w:sz w:val="24"/>
        </w:rPr>
      </w:pPr>
      <w:r w:rsidRPr="00A57977">
        <w:rPr>
          <w:rFonts w:ascii="宋体" w:hAnsi="宋体" w:cs="宋体" w:hint="eastAsia"/>
          <w:sz w:val="24"/>
        </w:rPr>
        <w:t>3．供应商应答的主要内容仅用于结果公告，供应商自行完善的内容视为不涉及供应商商业秘密。若供应商没有填写或没有递交此表，视为允许采购代理机构将供应商响应文件中所有相关的应答内容进行公告。</w:t>
      </w:r>
    </w:p>
    <w:p w14:paraId="42571C6A" w14:textId="77777777" w:rsidR="00014E76" w:rsidRPr="00A57977" w:rsidRDefault="00000000">
      <w:pPr>
        <w:pStyle w:val="a9"/>
        <w:spacing w:line="360" w:lineRule="auto"/>
        <w:ind w:firstLineChars="200" w:firstLine="480"/>
        <w:rPr>
          <w:rFonts w:ascii="宋体" w:hAnsi="宋体" w:cs="宋体" w:hint="eastAsia"/>
          <w:sz w:val="24"/>
        </w:rPr>
      </w:pPr>
      <w:r w:rsidRPr="00A57977">
        <w:rPr>
          <w:rFonts w:ascii="宋体" w:hAnsi="宋体" w:cs="宋体" w:hint="eastAsia"/>
          <w:sz w:val="24"/>
        </w:rPr>
        <w:t>供应商名称：（盖章）</w:t>
      </w:r>
    </w:p>
    <w:p w14:paraId="22E9EFD7" w14:textId="77777777" w:rsidR="00014E76" w:rsidRPr="00A57977" w:rsidRDefault="00000000">
      <w:pPr>
        <w:pStyle w:val="a9"/>
        <w:spacing w:line="360" w:lineRule="auto"/>
        <w:ind w:firstLineChars="200" w:firstLine="480"/>
        <w:rPr>
          <w:rFonts w:ascii="宋体" w:hAnsi="宋体" w:cs="宋体" w:hint="eastAsia"/>
          <w:sz w:val="24"/>
        </w:rPr>
      </w:pPr>
      <w:r w:rsidRPr="00A57977">
        <w:rPr>
          <w:rFonts w:ascii="宋体" w:hAnsi="宋体" w:cs="宋体" w:hint="eastAsia"/>
          <w:sz w:val="24"/>
        </w:rPr>
        <w:t>法定代表人/单位负责人或授权代表（签字或加盖个人印章）：</w:t>
      </w:r>
    </w:p>
    <w:p w14:paraId="1AEE0CD2" w14:textId="77777777" w:rsidR="00014E76" w:rsidRPr="00A57977" w:rsidRDefault="00000000">
      <w:pPr>
        <w:pStyle w:val="a9"/>
        <w:spacing w:line="360" w:lineRule="auto"/>
        <w:ind w:firstLineChars="200" w:firstLine="480"/>
        <w:rPr>
          <w:rFonts w:ascii="宋体" w:hAnsi="宋体" w:cs="宋体" w:hint="eastAsia"/>
          <w:sz w:val="24"/>
        </w:rPr>
      </w:pPr>
      <w:r w:rsidRPr="00A57977">
        <w:rPr>
          <w:rFonts w:ascii="宋体" w:hAnsi="宋体" w:cs="宋体" w:hint="eastAsia"/>
          <w:sz w:val="24"/>
        </w:rPr>
        <w:t>磋商日期:</w:t>
      </w:r>
    </w:p>
    <w:p w14:paraId="643AEF41" w14:textId="74037D64" w:rsidR="00014E76" w:rsidRPr="00A57977" w:rsidRDefault="00000000">
      <w:pPr>
        <w:pStyle w:val="1"/>
        <w:keepNext w:val="0"/>
        <w:keepLines w:val="0"/>
        <w:spacing w:before="260" w:after="260" w:line="400" w:lineRule="exact"/>
        <w:jc w:val="center"/>
        <w:rPr>
          <w:rFonts w:ascii="宋体" w:eastAsia="宋体" w:hAnsi="宋体" w:cs="宋体" w:hint="eastAsia"/>
          <w:bCs/>
          <w:color w:val="auto"/>
          <w:sz w:val="28"/>
          <w:szCs w:val="28"/>
        </w:rPr>
      </w:pPr>
      <w:bookmarkStart w:id="191" w:name="_Toc24896"/>
      <w:r w:rsidRPr="00A57977">
        <w:rPr>
          <w:rFonts w:hAnsi="宋体" w:cs="宋体" w:hint="eastAsia"/>
          <w:bCs/>
          <w:color w:val="auto"/>
        </w:rPr>
        <w:br w:type="page"/>
      </w:r>
      <w:bookmarkStart w:id="192" w:name="_Toc31580"/>
      <w:bookmarkStart w:id="193" w:name="_Toc7060"/>
      <w:bookmarkStart w:id="194" w:name="_Toc30436"/>
      <w:bookmarkStart w:id="195" w:name="_Toc25790"/>
      <w:bookmarkStart w:id="196" w:name="_Toc32005"/>
      <w:bookmarkStart w:id="197" w:name="_Toc5408"/>
      <w:bookmarkStart w:id="198" w:name="_Toc25604"/>
      <w:bookmarkStart w:id="199" w:name="_Toc5009"/>
      <w:bookmarkStart w:id="200" w:name="_Toc202358688"/>
      <w:r w:rsidRPr="00A57977">
        <w:rPr>
          <w:rFonts w:ascii="宋体" w:eastAsia="宋体" w:hAnsi="宋体" w:cs="宋体" w:hint="eastAsia"/>
          <w:b/>
          <w:color w:val="auto"/>
          <w:sz w:val="36"/>
        </w:rPr>
        <w:lastRenderedPageBreak/>
        <w:t>第八章</w:t>
      </w:r>
      <w:bookmarkStart w:id="201" w:name="_Toc13266"/>
      <w:r w:rsidR="00FB2455" w:rsidRPr="00A57977">
        <w:rPr>
          <w:rFonts w:ascii="宋体" w:eastAsia="宋体" w:hAnsi="宋体" w:cs="宋体" w:hint="eastAsia"/>
          <w:b/>
          <w:color w:val="auto"/>
          <w:sz w:val="36"/>
          <w:szCs w:val="36"/>
        </w:rPr>
        <w:t xml:space="preserve">  </w:t>
      </w:r>
      <w:r w:rsidRPr="00A57977">
        <w:rPr>
          <w:rFonts w:ascii="宋体" w:eastAsia="宋体" w:hAnsi="宋体" w:cs="宋体" w:hint="eastAsia"/>
          <w:b/>
          <w:color w:val="auto"/>
          <w:sz w:val="36"/>
        </w:rPr>
        <w:t>评审方法</w:t>
      </w:r>
      <w:bookmarkEnd w:id="191"/>
      <w:bookmarkEnd w:id="192"/>
      <w:bookmarkEnd w:id="193"/>
      <w:bookmarkEnd w:id="194"/>
      <w:bookmarkEnd w:id="195"/>
      <w:bookmarkEnd w:id="196"/>
      <w:bookmarkEnd w:id="197"/>
      <w:bookmarkEnd w:id="198"/>
      <w:bookmarkEnd w:id="199"/>
      <w:bookmarkEnd w:id="201"/>
      <w:r w:rsidRPr="00A57977">
        <w:rPr>
          <w:rFonts w:ascii="宋体" w:eastAsia="宋体" w:hAnsi="宋体" w:cs="宋体" w:hint="eastAsia"/>
          <w:b/>
          <w:color w:val="auto"/>
          <w:sz w:val="36"/>
        </w:rPr>
        <w:t>（综合评估法）</w:t>
      </w:r>
      <w:bookmarkEnd w:id="200"/>
    </w:p>
    <w:p w14:paraId="7967B2DE" w14:textId="77777777" w:rsidR="00014E76" w:rsidRPr="00A57977" w:rsidRDefault="00000000">
      <w:pPr>
        <w:spacing w:line="360" w:lineRule="auto"/>
        <w:ind w:firstLineChars="200" w:firstLine="482"/>
        <w:jc w:val="left"/>
        <w:rPr>
          <w:rFonts w:ascii="宋体" w:eastAsia="宋体" w:hAnsi="宋体" w:cs="宋体" w:hint="eastAsia"/>
          <w:b/>
          <w:bCs/>
          <w:sz w:val="24"/>
          <w:szCs w:val="24"/>
        </w:rPr>
      </w:pPr>
      <w:bookmarkStart w:id="202" w:name="_Toc101174146"/>
      <w:bookmarkStart w:id="203" w:name="_Toc209847065"/>
      <w:bookmarkStart w:id="204" w:name="_Toc26496"/>
      <w:bookmarkStart w:id="205" w:name="_Toc101250640"/>
      <w:bookmarkStart w:id="206" w:name="_Toc101338358"/>
      <w:bookmarkStart w:id="207" w:name="_Toc430773924"/>
      <w:r w:rsidRPr="00A57977">
        <w:rPr>
          <w:rFonts w:ascii="宋体" w:eastAsia="宋体" w:hAnsi="宋体" w:cs="宋体" w:hint="eastAsia"/>
          <w:b/>
          <w:bCs/>
          <w:sz w:val="24"/>
          <w:szCs w:val="24"/>
        </w:rPr>
        <w:t>一、评审方法</w:t>
      </w:r>
    </w:p>
    <w:p w14:paraId="1A45E9C2"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本次</w:t>
      </w:r>
      <w:r w:rsidRPr="00A57977">
        <w:rPr>
          <w:rFonts w:ascii="宋体" w:eastAsia="宋体" w:hAnsi="宋体" w:cs="宋体" w:hint="eastAsia"/>
          <w:sz w:val="24"/>
          <w:szCs w:val="24"/>
        </w:rPr>
        <w:t>评审</w:t>
      </w:r>
      <w:r w:rsidRPr="00A57977">
        <w:rPr>
          <w:rFonts w:ascii="宋体" w:eastAsia="宋体" w:hAnsi="宋体" w:cs="宋体" w:hint="eastAsia"/>
          <w:kern w:val="0"/>
          <w:sz w:val="24"/>
          <w:szCs w:val="24"/>
          <w:lang w:val="zh-CN"/>
        </w:rPr>
        <w:t>采用综合评估法。磋商小组对满足磋商文件实质性要求的响应文件，按照本章（二）评审规定的评分标准进行打分，并按得分由高到低顺序推荐供应商候选人。综合评分相等时，以商务部分得分高的优先；商务部分得分相等的，以技术部分得分高的优先。</w:t>
      </w:r>
    </w:p>
    <w:p w14:paraId="07257BBD" w14:textId="77777777" w:rsidR="00014E76" w:rsidRPr="00A57977" w:rsidRDefault="00014E76">
      <w:pPr>
        <w:spacing w:line="360" w:lineRule="auto"/>
        <w:ind w:firstLineChars="200" w:firstLine="480"/>
        <w:jc w:val="left"/>
        <w:rPr>
          <w:rFonts w:ascii="宋体" w:eastAsia="宋体" w:hAnsi="宋体" w:cs="宋体" w:hint="eastAsia"/>
          <w:sz w:val="24"/>
          <w:szCs w:val="24"/>
        </w:rPr>
      </w:pPr>
    </w:p>
    <w:p w14:paraId="4408C758" w14:textId="77777777" w:rsidR="00014E76" w:rsidRPr="00A57977" w:rsidRDefault="00000000">
      <w:pPr>
        <w:spacing w:line="360" w:lineRule="auto"/>
        <w:ind w:firstLineChars="200" w:firstLine="482"/>
        <w:jc w:val="left"/>
        <w:rPr>
          <w:rFonts w:ascii="宋体" w:eastAsia="宋体" w:hAnsi="宋体" w:cs="宋体" w:hint="eastAsia"/>
          <w:b/>
          <w:bCs/>
          <w:sz w:val="24"/>
          <w:szCs w:val="24"/>
        </w:rPr>
      </w:pPr>
      <w:r w:rsidRPr="00A57977">
        <w:rPr>
          <w:rFonts w:ascii="宋体" w:eastAsia="宋体" w:hAnsi="宋体" w:cs="宋体" w:hint="eastAsia"/>
          <w:b/>
          <w:bCs/>
          <w:sz w:val="24"/>
          <w:szCs w:val="24"/>
        </w:rPr>
        <w:t>二、评审标准</w:t>
      </w:r>
    </w:p>
    <w:p w14:paraId="1FD451F6"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（一）初步评审</w:t>
      </w:r>
    </w:p>
    <w:p w14:paraId="2F591FC9"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1</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响应文件是否加盖供应商公章及未经法定代表人或授权代表签字或盖章。</w:t>
      </w:r>
    </w:p>
    <w:p w14:paraId="09253E8F"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2</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响应文件的格式是否满足磋商文件要求。</w:t>
      </w:r>
    </w:p>
    <w:p w14:paraId="74DDB3EF"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3</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是否提交了磋商文件要求的资格证明材料的；提交的材料是否满足要求。</w:t>
      </w:r>
    </w:p>
    <w:p w14:paraId="784CDCAB"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4</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是否满足服务周期的要求。</w:t>
      </w:r>
    </w:p>
    <w:p w14:paraId="37BA8E46"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5</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是否提交两个以上不同的响应文件或者响应报价。</w:t>
      </w:r>
    </w:p>
    <w:p w14:paraId="0AF0DA8A"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6</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是否附带采购人不能接受的条件的。</w:t>
      </w:r>
    </w:p>
    <w:p w14:paraId="54FCA212"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7</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是否有串通磋商、弄虚作假、行贿等违法行为。</w:t>
      </w:r>
    </w:p>
    <w:p w14:paraId="7AE26061"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8</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是否以低于成本恶意竞标的。</w:t>
      </w:r>
    </w:p>
    <w:p w14:paraId="59987341"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9</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不</w:t>
      </w:r>
      <w:proofErr w:type="gramStart"/>
      <w:r w:rsidRPr="00A57977">
        <w:rPr>
          <w:rFonts w:ascii="宋体" w:eastAsia="宋体" w:hAnsi="宋体" w:cs="宋体" w:hint="eastAsia"/>
          <w:kern w:val="0"/>
          <w:sz w:val="24"/>
          <w:szCs w:val="24"/>
          <w:lang w:val="zh-CN"/>
        </w:rPr>
        <w:t>接受磋商</w:t>
      </w:r>
      <w:proofErr w:type="gramEnd"/>
      <w:r w:rsidRPr="00A57977">
        <w:rPr>
          <w:rFonts w:ascii="宋体" w:eastAsia="宋体" w:hAnsi="宋体" w:cs="宋体" w:hint="eastAsia"/>
          <w:kern w:val="0"/>
          <w:sz w:val="24"/>
          <w:szCs w:val="24"/>
          <w:lang w:val="zh-CN"/>
        </w:rPr>
        <w:t>小组提出的价格修正的。</w:t>
      </w:r>
    </w:p>
    <w:p w14:paraId="488A74EE"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10</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是否有其他不满足磋商文件实质要求的。</w:t>
      </w:r>
    </w:p>
    <w:p w14:paraId="02B4B305" w14:textId="77777777" w:rsidR="00014E76" w:rsidRPr="00A57977" w:rsidRDefault="00014E76">
      <w:pPr>
        <w:spacing w:line="360" w:lineRule="auto"/>
        <w:ind w:firstLineChars="200" w:firstLine="480"/>
        <w:rPr>
          <w:rFonts w:ascii="宋体" w:eastAsia="宋体" w:hAnsi="宋体" w:cs="宋体" w:hint="eastAsia"/>
          <w:kern w:val="0"/>
          <w:sz w:val="24"/>
          <w:szCs w:val="24"/>
          <w:lang w:val="zh-CN"/>
        </w:rPr>
      </w:pPr>
    </w:p>
    <w:p w14:paraId="69447126"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(二) 详细评审分值构成与评分标准</w:t>
      </w:r>
    </w:p>
    <w:p w14:paraId="01B5B0B4"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1</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分值构成</w:t>
      </w:r>
    </w:p>
    <w:p w14:paraId="3248911B"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（1）商务部分：30分；</w:t>
      </w:r>
    </w:p>
    <w:p w14:paraId="24F376A1"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（2）技术部分：40分；</w:t>
      </w:r>
    </w:p>
    <w:p w14:paraId="2B1AC359"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（3）价格部分：30分；</w:t>
      </w:r>
    </w:p>
    <w:p w14:paraId="3CC50466"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2</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评审基准价计算</w:t>
      </w:r>
    </w:p>
    <w:p w14:paraId="6D469970"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评审基准价计算方法：见响应报价评审计分表。</w:t>
      </w:r>
    </w:p>
    <w:p w14:paraId="48795C77"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3</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评分标准</w:t>
      </w:r>
    </w:p>
    <w:p w14:paraId="72DD27F4" w14:textId="77777777" w:rsidR="00014E76" w:rsidRPr="00A57977" w:rsidRDefault="00014E76">
      <w:pPr>
        <w:spacing w:line="520" w:lineRule="exact"/>
        <w:rPr>
          <w:rFonts w:ascii="宋体" w:hAnsi="宋体" w:cs="宋体" w:hint="eastAsia"/>
          <w:sz w:val="24"/>
        </w:rPr>
        <w:sectPr w:rsidR="00014E76" w:rsidRPr="00A57977">
          <w:pgSz w:w="11906" w:h="16838"/>
          <w:pgMar w:top="1440" w:right="1797" w:bottom="1021" w:left="1797" w:header="851" w:footer="992" w:gutter="0"/>
          <w:cols w:space="425"/>
          <w:docGrid w:type="lines" w:linePitch="312"/>
        </w:sectPr>
      </w:pPr>
    </w:p>
    <w:tbl>
      <w:tblPr>
        <w:tblW w:w="5000" w:type="pct"/>
        <w:tblLook w:val="04A0" w:firstRow="1" w:lastRow="0" w:firstColumn="1" w:lastColumn="0" w:noHBand="0" w:noVBand="1"/>
      </w:tblPr>
      <w:tblGrid>
        <w:gridCol w:w="1422"/>
        <w:gridCol w:w="2391"/>
        <w:gridCol w:w="1342"/>
        <w:gridCol w:w="8793"/>
      </w:tblGrid>
      <w:tr w:rsidR="00A57977" w:rsidRPr="00A57977" w14:paraId="30F6164F" w14:textId="77777777">
        <w:trPr>
          <w:trHeight w:val="315"/>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952BCF8" w14:textId="77777777" w:rsidR="00014E76" w:rsidRPr="00A57977" w:rsidRDefault="00000000">
            <w:pPr>
              <w:widowControl/>
              <w:jc w:val="center"/>
              <w:rPr>
                <w:rFonts w:ascii="宋体" w:eastAsia="宋体" w:hAnsi="宋体" w:cs="宋体" w:hint="eastAsia"/>
                <w:b/>
                <w:bCs/>
                <w:kern w:val="0"/>
                <w:sz w:val="22"/>
              </w:rPr>
            </w:pPr>
            <w:r w:rsidRPr="00A57977">
              <w:rPr>
                <w:rFonts w:ascii="宋体" w:eastAsia="宋体" w:hAnsi="宋体" w:cs="宋体" w:hint="eastAsia"/>
                <w:b/>
                <w:bCs/>
                <w:kern w:val="0"/>
                <w:sz w:val="22"/>
              </w:rPr>
              <w:lastRenderedPageBreak/>
              <w:t>序号</w:t>
            </w:r>
          </w:p>
        </w:tc>
        <w:tc>
          <w:tcPr>
            <w:tcW w:w="857" w:type="pct"/>
            <w:tcBorders>
              <w:top w:val="single" w:sz="4" w:space="0" w:color="auto"/>
              <w:left w:val="nil"/>
              <w:bottom w:val="single" w:sz="4" w:space="0" w:color="auto"/>
              <w:right w:val="single" w:sz="4" w:space="0" w:color="auto"/>
            </w:tcBorders>
            <w:shd w:val="clear" w:color="auto" w:fill="auto"/>
            <w:vAlign w:val="center"/>
          </w:tcPr>
          <w:p w14:paraId="66283D59" w14:textId="77777777" w:rsidR="00014E76" w:rsidRPr="00A57977" w:rsidRDefault="00000000">
            <w:pPr>
              <w:widowControl/>
              <w:jc w:val="center"/>
              <w:rPr>
                <w:rFonts w:ascii="宋体" w:eastAsia="宋体" w:hAnsi="宋体" w:cs="宋体" w:hint="eastAsia"/>
                <w:b/>
                <w:bCs/>
                <w:kern w:val="0"/>
                <w:sz w:val="22"/>
              </w:rPr>
            </w:pPr>
            <w:r w:rsidRPr="00A57977">
              <w:rPr>
                <w:rFonts w:ascii="宋体" w:eastAsia="宋体" w:hAnsi="宋体" w:cs="宋体" w:hint="eastAsia"/>
                <w:b/>
                <w:bCs/>
                <w:kern w:val="0"/>
                <w:sz w:val="22"/>
              </w:rPr>
              <w:t>评分项目</w:t>
            </w:r>
          </w:p>
        </w:tc>
        <w:tc>
          <w:tcPr>
            <w:tcW w:w="481" w:type="pct"/>
            <w:tcBorders>
              <w:top w:val="single" w:sz="4" w:space="0" w:color="auto"/>
              <w:left w:val="nil"/>
              <w:bottom w:val="single" w:sz="4" w:space="0" w:color="auto"/>
              <w:right w:val="single" w:sz="4" w:space="0" w:color="auto"/>
            </w:tcBorders>
            <w:shd w:val="clear" w:color="auto" w:fill="auto"/>
            <w:vAlign w:val="center"/>
          </w:tcPr>
          <w:p w14:paraId="48992DA4" w14:textId="77777777" w:rsidR="00014E76" w:rsidRPr="00A57977" w:rsidRDefault="00000000">
            <w:pPr>
              <w:widowControl/>
              <w:jc w:val="center"/>
              <w:rPr>
                <w:rFonts w:ascii="宋体" w:eastAsia="宋体" w:hAnsi="宋体" w:cs="宋体" w:hint="eastAsia"/>
                <w:b/>
                <w:bCs/>
                <w:kern w:val="0"/>
                <w:sz w:val="22"/>
              </w:rPr>
            </w:pPr>
            <w:r w:rsidRPr="00A57977">
              <w:rPr>
                <w:rFonts w:ascii="宋体" w:eastAsia="宋体" w:hAnsi="宋体" w:cs="宋体" w:hint="eastAsia"/>
                <w:b/>
                <w:bCs/>
                <w:kern w:val="0"/>
                <w:sz w:val="22"/>
              </w:rPr>
              <w:t>分值</w:t>
            </w:r>
          </w:p>
        </w:tc>
        <w:tc>
          <w:tcPr>
            <w:tcW w:w="3152" w:type="pct"/>
            <w:tcBorders>
              <w:top w:val="single" w:sz="4" w:space="0" w:color="auto"/>
              <w:left w:val="nil"/>
              <w:bottom w:val="single" w:sz="4" w:space="0" w:color="auto"/>
              <w:right w:val="single" w:sz="4" w:space="0" w:color="auto"/>
            </w:tcBorders>
            <w:shd w:val="clear" w:color="auto" w:fill="auto"/>
            <w:vAlign w:val="center"/>
          </w:tcPr>
          <w:p w14:paraId="3778D0FC" w14:textId="77777777" w:rsidR="00014E76" w:rsidRPr="00A57977" w:rsidRDefault="00000000">
            <w:pPr>
              <w:widowControl/>
              <w:jc w:val="center"/>
              <w:rPr>
                <w:rFonts w:ascii="宋体" w:eastAsia="宋体" w:hAnsi="宋体" w:cs="宋体" w:hint="eastAsia"/>
                <w:b/>
                <w:bCs/>
                <w:kern w:val="0"/>
                <w:sz w:val="22"/>
              </w:rPr>
            </w:pPr>
            <w:r w:rsidRPr="00A57977">
              <w:rPr>
                <w:rFonts w:ascii="宋体" w:eastAsia="宋体" w:hAnsi="宋体" w:cs="宋体" w:hint="eastAsia"/>
                <w:b/>
                <w:bCs/>
                <w:kern w:val="0"/>
                <w:sz w:val="22"/>
              </w:rPr>
              <w:t>评分规则</w:t>
            </w:r>
          </w:p>
        </w:tc>
      </w:tr>
      <w:tr w:rsidR="00A57977" w:rsidRPr="00A57977" w14:paraId="2F6C151B" w14:textId="77777777" w:rsidTr="00D10B91">
        <w:trPr>
          <w:trHeight w:val="900"/>
        </w:trPr>
        <w:tc>
          <w:tcPr>
            <w:tcW w:w="510" w:type="pct"/>
            <w:vMerge w:val="restart"/>
            <w:tcBorders>
              <w:left w:val="single" w:sz="4" w:space="0" w:color="auto"/>
              <w:right w:val="single" w:sz="4" w:space="0" w:color="auto"/>
            </w:tcBorders>
            <w:vAlign w:val="center"/>
          </w:tcPr>
          <w:p w14:paraId="11AD0E00" w14:textId="77777777" w:rsidR="00D10B91" w:rsidRDefault="00000000" w:rsidP="00D10B91">
            <w:pPr>
              <w:widowControl/>
              <w:jc w:val="center"/>
              <w:rPr>
                <w:rFonts w:ascii="宋体" w:eastAsia="宋体" w:hAnsi="宋体" w:cs="宋体" w:hint="eastAsia"/>
                <w:kern w:val="0"/>
                <w:sz w:val="20"/>
                <w:szCs w:val="20"/>
              </w:rPr>
            </w:pPr>
            <w:r w:rsidRPr="00A57977">
              <w:rPr>
                <w:rFonts w:ascii="宋体" w:eastAsia="宋体" w:hAnsi="宋体" w:cs="宋体" w:hint="eastAsia"/>
                <w:kern w:val="0"/>
                <w:sz w:val="20"/>
                <w:szCs w:val="20"/>
              </w:rPr>
              <w:t>商务部分</w:t>
            </w:r>
          </w:p>
          <w:p w14:paraId="67F3EC53" w14:textId="62AFE9E6" w:rsidR="00014E76" w:rsidRPr="00A57977" w:rsidRDefault="00000000" w:rsidP="00D10B91">
            <w:pPr>
              <w:widowControl/>
              <w:jc w:val="center"/>
              <w:rPr>
                <w:rFonts w:ascii="宋体" w:eastAsia="宋体" w:hAnsi="宋体" w:cs="宋体" w:hint="eastAsia"/>
                <w:kern w:val="0"/>
                <w:sz w:val="20"/>
                <w:szCs w:val="20"/>
              </w:rPr>
            </w:pPr>
            <w:r w:rsidRPr="00A57977">
              <w:rPr>
                <w:rFonts w:ascii="宋体" w:eastAsia="宋体" w:hAnsi="宋体" w:cs="宋体" w:hint="eastAsia"/>
                <w:kern w:val="0"/>
                <w:sz w:val="20"/>
                <w:szCs w:val="20"/>
              </w:rPr>
              <w:t>30分</w:t>
            </w:r>
          </w:p>
        </w:tc>
        <w:tc>
          <w:tcPr>
            <w:tcW w:w="857" w:type="pct"/>
            <w:tcBorders>
              <w:top w:val="nil"/>
              <w:left w:val="nil"/>
              <w:bottom w:val="single" w:sz="4" w:space="0" w:color="auto"/>
              <w:right w:val="single" w:sz="4" w:space="0" w:color="auto"/>
            </w:tcBorders>
            <w:shd w:val="clear" w:color="auto" w:fill="auto"/>
            <w:vAlign w:val="center"/>
          </w:tcPr>
          <w:p w14:paraId="13BE1DF9"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1.企业行业资质</w:t>
            </w:r>
          </w:p>
        </w:tc>
        <w:tc>
          <w:tcPr>
            <w:tcW w:w="481" w:type="pct"/>
            <w:tcBorders>
              <w:top w:val="nil"/>
              <w:left w:val="nil"/>
              <w:bottom w:val="single" w:sz="4" w:space="0" w:color="auto"/>
              <w:right w:val="single" w:sz="4" w:space="0" w:color="auto"/>
            </w:tcBorders>
            <w:shd w:val="clear" w:color="auto" w:fill="auto"/>
            <w:vAlign w:val="center"/>
          </w:tcPr>
          <w:p w14:paraId="66FA2450"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0～10</w:t>
            </w:r>
          </w:p>
        </w:tc>
        <w:tc>
          <w:tcPr>
            <w:tcW w:w="3152" w:type="pct"/>
            <w:tcBorders>
              <w:top w:val="nil"/>
              <w:left w:val="nil"/>
              <w:bottom w:val="single" w:sz="4" w:space="0" w:color="auto"/>
              <w:right w:val="single" w:sz="4" w:space="0" w:color="auto"/>
            </w:tcBorders>
            <w:shd w:val="clear" w:color="auto" w:fill="auto"/>
            <w:vAlign w:val="center"/>
          </w:tcPr>
          <w:p w14:paraId="7ACB5892"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通过对企业组织机构、业务范围、人员构成、行业地位及展览行业相关资质进行综合</w:t>
            </w:r>
            <w:proofErr w:type="gramStart"/>
            <w:r w:rsidRPr="00A57977">
              <w:rPr>
                <w:rFonts w:ascii="宋体" w:eastAsia="宋体" w:hAnsi="宋体" w:cs="宋体" w:hint="eastAsia"/>
                <w:kern w:val="0"/>
                <w:sz w:val="20"/>
                <w:szCs w:val="20"/>
              </w:rPr>
              <w:t>考量</w:t>
            </w:r>
            <w:proofErr w:type="gramEnd"/>
            <w:r w:rsidRPr="00A57977">
              <w:rPr>
                <w:rFonts w:ascii="宋体" w:eastAsia="宋体" w:hAnsi="宋体" w:cs="宋体" w:hint="eastAsia"/>
                <w:kern w:val="0"/>
                <w:sz w:val="20"/>
                <w:szCs w:val="20"/>
              </w:rPr>
              <w:t>：</w:t>
            </w:r>
          </w:p>
          <w:p w14:paraId="598D5C55"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1.</w:t>
            </w:r>
            <w:r w:rsidRPr="00A57977">
              <w:rPr>
                <w:rFonts w:ascii="宋体" w:eastAsia="宋体" w:hAnsi="宋体" w:cs="宋体"/>
                <w:kern w:val="0"/>
                <w:sz w:val="20"/>
                <w:szCs w:val="20"/>
              </w:rPr>
              <w:t>组织架构清晰</w:t>
            </w:r>
            <w:r w:rsidRPr="00A57977">
              <w:rPr>
                <w:rFonts w:ascii="宋体" w:eastAsia="宋体" w:hAnsi="宋体" w:cs="宋体" w:hint="eastAsia"/>
                <w:kern w:val="0"/>
                <w:sz w:val="20"/>
                <w:szCs w:val="20"/>
              </w:rPr>
              <w:t>、</w:t>
            </w:r>
            <w:r w:rsidRPr="00A57977">
              <w:rPr>
                <w:rFonts w:ascii="宋体" w:eastAsia="宋体" w:hAnsi="宋体" w:cs="宋体"/>
                <w:kern w:val="0"/>
                <w:sz w:val="20"/>
                <w:szCs w:val="20"/>
              </w:rPr>
              <w:t>部门设置合理</w:t>
            </w:r>
            <w:r w:rsidRPr="00A57977">
              <w:rPr>
                <w:rFonts w:ascii="宋体" w:eastAsia="宋体" w:hAnsi="宋体" w:cs="宋体" w:hint="eastAsia"/>
                <w:kern w:val="0"/>
                <w:sz w:val="20"/>
                <w:szCs w:val="20"/>
              </w:rPr>
              <w:t>，</w:t>
            </w:r>
            <w:bookmarkStart w:id="208" w:name="OLE_LINK34"/>
            <w:r w:rsidRPr="00A57977">
              <w:rPr>
                <w:rFonts w:ascii="宋体" w:eastAsia="宋体" w:hAnsi="宋体" w:cs="宋体" w:hint="eastAsia"/>
                <w:kern w:val="0"/>
                <w:sz w:val="20"/>
                <w:szCs w:val="20"/>
              </w:rPr>
              <w:t>得</w:t>
            </w:r>
            <w:bookmarkStart w:id="209" w:name="OLE_LINK33"/>
            <w:r w:rsidRPr="00A57977">
              <w:rPr>
                <w:rFonts w:ascii="宋体" w:eastAsia="宋体" w:hAnsi="宋体" w:cs="宋体" w:hint="eastAsia"/>
                <w:kern w:val="0"/>
                <w:sz w:val="20"/>
                <w:szCs w:val="20"/>
              </w:rPr>
              <w:t>2分</w:t>
            </w:r>
            <w:bookmarkEnd w:id="209"/>
            <w:r w:rsidRPr="00A57977">
              <w:rPr>
                <w:rFonts w:ascii="宋体" w:eastAsia="宋体" w:hAnsi="宋体" w:cs="宋体" w:hint="eastAsia"/>
                <w:kern w:val="0"/>
                <w:sz w:val="20"/>
                <w:szCs w:val="20"/>
              </w:rPr>
              <w:t>。</w:t>
            </w:r>
            <w:bookmarkEnd w:id="208"/>
          </w:p>
          <w:p w14:paraId="41FFBB61"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2.具备完善的企业管理制度，得2分。</w:t>
            </w:r>
          </w:p>
          <w:p w14:paraId="6B7E50BA"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3.拥有展览策划师、设计师、建造师等专业人员，具备相关专业且持有有效资质证书，得2分。</w:t>
            </w:r>
          </w:p>
          <w:p w14:paraId="7F3517E2"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4.持有展览工程相关资质，得2分。</w:t>
            </w:r>
          </w:p>
          <w:p w14:paraId="0AB07B05"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5.企业在展览行业获得的荣誉，得2分。</w:t>
            </w:r>
          </w:p>
        </w:tc>
      </w:tr>
      <w:tr w:rsidR="00A57977" w:rsidRPr="00A57977" w14:paraId="1FF23663" w14:textId="77777777">
        <w:trPr>
          <w:trHeight w:val="900"/>
        </w:trPr>
        <w:tc>
          <w:tcPr>
            <w:tcW w:w="510" w:type="pct"/>
            <w:vMerge/>
            <w:tcBorders>
              <w:left w:val="single" w:sz="4" w:space="0" w:color="auto"/>
              <w:right w:val="single" w:sz="4" w:space="0" w:color="auto"/>
            </w:tcBorders>
            <w:vAlign w:val="center"/>
          </w:tcPr>
          <w:p w14:paraId="60727FAD" w14:textId="77777777" w:rsidR="00014E76" w:rsidRPr="00A57977" w:rsidRDefault="00014E76">
            <w:pPr>
              <w:widowControl/>
              <w:jc w:val="left"/>
              <w:rPr>
                <w:rFonts w:ascii="宋体" w:eastAsia="宋体" w:hAnsi="宋体" w:cs="宋体" w:hint="eastAsia"/>
                <w:kern w:val="0"/>
                <w:sz w:val="20"/>
                <w:szCs w:val="20"/>
              </w:rPr>
            </w:pPr>
          </w:p>
        </w:tc>
        <w:tc>
          <w:tcPr>
            <w:tcW w:w="857" w:type="pct"/>
            <w:tcBorders>
              <w:top w:val="nil"/>
              <w:left w:val="nil"/>
              <w:bottom w:val="single" w:sz="4" w:space="0" w:color="auto"/>
              <w:right w:val="single" w:sz="4" w:space="0" w:color="auto"/>
            </w:tcBorders>
            <w:shd w:val="clear" w:color="auto" w:fill="auto"/>
            <w:vAlign w:val="center"/>
          </w:tcPr>
          <w:p w14:paraId="23990C02"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2.企业行业业绩</w:t>
            </w:r>
          </w:p>
        </w:tc>
        <w:tc>
          <w:tcPr>
            <w:tcW w:w="481" w:type="pct"/>
            <w:tcBorders>
              <w:top w:val="nil"/>
              <w:left w:val="nil"/>
              <w:bottom w:val="single" w:sz="4" w:space="0" w:color="auto"/>
              <w:right w:val="single" w:sz="4" w:space="0" w:color="auto"/>
            </w:tcBorders>
            <w:shd w:val="clear" w:color="auto" w:fill="auto"/>
            <w:vAlign w:val="center"/>
          </w:tcPr>
          <w:p w14:paraId="41B469FC"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0～12</w:t>
            </w:r>
          </w:p>
        </w:tc>
        <w:tc>
          <w:tcPr>
            <w:tcW w:w="3152" w:type="pct"/>
            <w:tcBorders>
              <w:top w:val="nil"/>
              <w:left w:val="nil"/>
              <w:bottom w:val="single" w:sz="4" w:space="0" w:color="auto"/>
              <w:right w:val="single" w:sz="4" w:space="0" w:color="auto"/>
            </w:tcBorders>
            <w:shd w:val="clear" w:color="auto" w:fill="auto"/>
            <w:vAlign w:val="center"/>
          </w:tcPr>
          <w:p w14:paraId="2C91A67E"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1.提供近三年其他展会</w:t>
            </w:r>
            <w:proofErr w:type="gramStart"/>
            <w:r w:rsidRPr="00A57977">
              <w:rPr>
                <w:rFonts w:ascii="宋体" w:eastAsia="宋体" w:hAnsi="宋体" w:cs="宋体" w:hint="eastAsia"/>
                <w:kern w:val="0"/>
                <w:sz w:val="20"/>
                <w:szCs w:val="20"/>
              </w:rPr>
              <w:t>项目主场</w:t>
            </w:r>
            <w:proofErr w:type="gramEnd"/>
            <w:r w:rsidRPr="00A57977">
              <w:rPr>
                <w:rFonts w:ascii="宋体" w:eastAsia="宋体" w:hAnsi="宋体" w:cs="宋体" w:hint="eastAsia"/>
                <w:kern w:val="0"/>
                <w:sz w:val="20"/>
                <w:szCs w:val="20"/>
              </w:rPr>
              <w:t>运营证明文件，主持过15万m</w:t>
            </w:r>
            <w:r w:rsidRPr="00A57977">
              <w:rPr>
                <w:rFonts w:ascii="宋体" w:eastAsia="宋体" w:hAnsi="宋体" w:cs="宋体" w:hint="eastAsia"/>
                <w:kern w:val="0"/>
                <w:sz w:val="20"/>
                <w:szCs w:val="20"/>
                <w:vertAlign w:val="superscript"/>
              </w:rPr>
              <w:t>2</w:t>
            </w:r>
            <w:r w:rsidRPr="00A57977">
              <w:rPr>
                <w:rFonts w:ascii="宋体" w:eastAsia="宋体" w:hAnsi="宋体" w:cs="宋体" w:hint="eastAsia"/>
                <w:kern w:val="0"/>
                <w:sz w:val="20"/>
                <w:szCs w:val="20"/>
              </w:rPr>
              <w:t>以上展会的</w:t>
            </w:r>
            <w:bookmarkStart w:id="210" w:name="OLE_LINK32"/>
            <w:r w:rsidRPr="00A57977">
              <w:rPr>
                <w:rFonts w:ascii="宋体" w:eastAsia="宋体" w:hAnsi="宋体" w:cs="宋体" w:hint="eastAsia"/>
                <w:kern w:val="0"/>
                <w:sz w:val="20"/>
                <w:szCs w:val="20"/>
              </w:rPr>
              <w:t>，</w:t>
            </w:r>
            <w:bookmarkEnd w:id="210"/>
            <w:r w:rsidRPr="00A57977">
              <w:rPr>
                <w:rFonts w:ascii="宋体" w:eastAsia="宋体" w:hAnsi="宋体" w:cs="宋体" w:hint="eastAsia"/>
                <w:kern w:val="0"/>
                <w:sz w:val="20"/>
                <w:szCs w:val="20"/>
              </w:rPr>
              <w:t>1次经验得5分，最高得10分。主持过10万m</w:t>
            </w:r>
            <w:r w:rsidRPr="00A57977">
              <w:rPr>
                <w:rFonts w:ascii="宋体" w:eastAsia="宋体" w:hAnsi="宋体" w:cs="宋体" w:hint="eastAsia"/>
                <w:kern w:val="0"/>
                <w:sz w:val="20"/>
                <w:szCs w:val="20"/>
                <w:vertAlign w:val="superscript"/>
              </w:rPr>
              <w:t>2</w:t>
            </w:r>
            <w:r w:rsidRPr="00A57977">
              <w:rPr>
                <w:rFonts w:ascii="宋体" w:eastAsia="宋体" w:hAnsi="宋体" w:cs="宋体" w:hint="eastAsia"/>
                <w:kern w:val="0"/>
                <w:sz w:val="20"/>
                <w:szCs w:val="20"/>
              </w:rPr>
              <w:t>以上低于15万m</w:t>
            </w:r>
            <w:r w:rsidRPr="00A57977">
              <w:rPr>
                <w:rFonts w:ascii="宋体" w:eastAsia="宋体" w:hAnsi="宋体" w:cs="宋体" w:hint="eastAsia"/>
                <w:kern w:val="0"/>
                <w:sz w:val="20"/>
                <w:szCs w:val="20"/>
                <w:vertAlign w:val="superscript"/>
              </w:rPr>
              <w:t>2</w:t>
            </w:r>
            <w:r w:rsidRPr="00A57977">
              <w:rPr>
                <w:rFonts w:ascii="宋体" w:eastAsia="宋体" w:hAnsi="宋体" w:cs="宋体" w:hint="eastAsia"/>
                <w:kern w:val="0"/>
                <w:sz w:val="20"/>
                <w:szCs w:val="20"/>
              </w:rPr>
              <w:t>展会的，1次经验得2分，最高得4分，本项整体最高得10分。</w:t>
            </w:r>
          </w:p>
          <w:p w14:paraId="4152C8E8"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2.近三年提供主场服务累计超40万m</w:t>
            </w:r>
            <w:r w:rsidRPr="00A57977">
              <w:rPr>
                <w:rFonts w:ascii="宋体" w:eastAsia="宋体" w:hAnsi="宋体" w:cs="宋体" w:hint="eastAsia"/>
                <w:kern w:val="0"/>
                <w:sz w:val="20"/>
                <w:szCs w:val="20"/>
                <w:vertAlign w:val="superscript"/>
              </w:rPr>
              <w:t>2</w:t>
            </w:r>
            <w:r w:rsidRPr="00A57977">
              <w:rPr>
                <w:rFonts w:ascii="宋体" w:eastAsia="宋体" w:hAnsi="宋体" w:cs="宋体" w:hint="eastAsia"/>
                <w:kern w:val="0"/>
                <w:sz w:val="20"/>
                <w:szCs w:val="20"/>
              </w:rPr>
              <w:t>，得2分。</w:t>
            </w:r>
          </w:p>
        </w:tc>
      </w:tr>
      <w:tr w:rsidR="00A57977" w:rsidRPr="00A57977" w14:paraId="5FE9FD6B" w14:textId="77777777">
        <w:trPr>
          <w:trHeight w:val="900"/>
        </w:trPr>
        <w:tc>
          <w:tcPr>
            <w:tcW w:w="510" w:type="pct"/>
            <w:vMerge/>
            <w:tcBorders>
              <w:left w:val="single" w:sz="4" w:space="0" w:color="auto"/>
              <w:bottom w:val="single" w:sz="4" w:space="0" w:color="000000"/>
              <w:right w:val="single" w:sz="4" w:space="0" w:color="auto"/>
            </w:tcBorders>
            <w:vAlign w:val="center"/>
          </w:tcPr>
          <w:p w14:paraId="6F55A856" w14:textId="77777777" w:rsidR="00014E76" w:rsidRPr="00A57977" w:rsidRDefault="00014E76">
            <w:pPr>
              <w:widowControl/>
              <w:jc w:val="left"/>
              <w:rPr>
                <w:rFonts w:ascii="宋体" w:eastAsia="宋体" w:hAnsi="宋体" w:cs="宋体" w:hint="eastAsia"/>
                <w:kern w:val="0"/>
                <w:sz w:val="20"/>
                <w:szCs w:val="20"/>
              </w:rPr>
            </w:pPr>
          </w:p>
        </w:tc>
        <w:tc>
          <w:tcPr>
            <w:tcW w:w="857" w:type="pct"/>
            <w:tcBorders>
              <w:top w:val="nil"/>
              <w:left w:val="nil"/>
              <w:bottom w:val="single" w:sz="4" w:space="0" w:color="auto"/>
              <w:right w:val="single" w:sz="4" w:space="0" w:color="auto"/>
            </w:tcBorders>
            <w:shd w:val="clear" w:color="auto" w:fill="auto"/>
            <w:vAlign w:val="center"/>
          </w:tcPr>
          <w:p w14:paraId="4427DB7C"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3.企业财务状况</w:t>
            </w:r>
          </w:p>
        </w:tc>
        <w:tc>
          <w:tcPr>
            <w:tcW w:w="481" w:type="pct"/>
            <w:tcBorders>
              <w:top w:val="nil"/>
              <w:left w:val="nil"/>
              <w:bottom w:val="single" w:sz="4" w:space="0" w:color="auto"/>
              <w:right w:val="single" w:sz="4" w:space="0" w:color="auto"/>
            </w:tcBorders>
            <w:shd w:val="clear" w:color="auto" w:fill="auto"/>
            <w:vAlign w:val="center"/>
          </w:tcPr>
          <w:p w14:paraId="481C01C8"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0～8</w:t>
            </w:r>
          </w:p>
        </w:tc>
        <w:tc>
          <w:tcPr>
            <w:tcW w:w="3152" w:type="pct"/>
            <w:tcBorders>
              <w:top w:val="nil"/>
              <w:left w:val="nil"/>
              <w:bottom w:val="single" w:sz="4" w:space="0" w:color="auto"/>
              <w:right w:val="single" w:sz="4" w:space="0" w:color="auto"/>
            </w:tcBorders>
            <w:shd w:val="clear" w:color="auto" w:fill="auto"/>
            <w:vAlign w:val="center"/>
          </w:tcPr>
          <w:p w14:paraId="2D7906B1" w14:textId="7A19A98F"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1</w:t>
            </w:r>
            <w:r w:rsidR="00985A7C" w:rsidRPr="00A57977">
              <w:rPr>
                <w:rFonts w:ascii="宋体" w:eastAsia="宋体" w:hAnsi="宋体" w:cs="宋体" w:hint="eastAsia"/>
                <w:kern w:val="0"/>
                <w:sz w:val="20"/>
                <w:szCs w:val="20"/>
              </w:rPr>
              <w:t>.</w:t>
            </w:r>
            <w:r w:rsidRPr="00A57977">
              <w:rPr>
                <w:rFonts w:ascii="宋体" w:eastAsia="宋体" w:hAnsi="宋体" w:cs="宋体" w:hint="eastAsia"/>
                <w:kern w:val="0"/>
                <w:sz w:val="20"/>
                <w:szCs w:val="20"/>
              </w:rPr>
              <w:t>盈利能力：经审计的财务报告近三年完整且无亏损记录得4分，一般情况得1分，缺失报告不得分（重点核查利润表、资产负债表）。</w:t>
            </w:r>
          </w:p>
          <w:p w14:paraId="17028F1E" w14:textId="770A70FC"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2</w:t>
            </w:r>
            <w:r w:rsidR="00985A7C" w:rsidRPr="00A57977">
              <w:rPr>
                <w:rFonts w:ascii="宋体" w:eastAsia="宋体" w:hAnsi="宋体" w:cs="宋体" w:hint="eastAsia"/>
                <w:kern w:val="0"/>
                <w:sz w:val="20"/>
                <w:szCs w:val="20"/>
              </w:rPr>
              <w:t>.</w:t>
            </w:r>
            <w:r w:rsidRPr="00A57977">
              <w:rPr>
                <w:rFonts w:ascii="宋体" w:eastAsia="宋体" w:hAnsi="宋体" w:cs="宋体" w:hint="eastAsia"/>
                <w:kern w:val="0"/>
                <w:sz w:val="20"/>
                <w:szCs w:val="20"/>
              </w:rPr>
              <w:t>现金流状况：近三年现金流净额均为正数，且逐年增长得3分，近三年中两年现金流净额为正数，得2分，近三年中两年现金流净额为负数不得分（重点核查现金流量表）。</w:t>
            </w:r>
          </w:p>
          <w:p w14:paraId="757D3869" w14:textId="40578B1E"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3</w:t>
            </w:r>
            <w:r w:rsidR="00985A7C" w:rsidRPr="00A57977">
              <w:rPr>
                <w:rFonts w:ascii="宋体" w:eastAsia="宋体" w:hAnsi="宋体" w:cs="宋体" w:hint="eastAsia"/>
                <w:kern w:val="0"/>
                <w:sz w:val="20"/>
                <w:szCs w:val="20"/>
              </w:rPr>
              <w:t>.</w:t>
            </w:r>
            <w:r w:rsidRPr="00A57977">
              <w:rPr>
                <w:rFonts w:ascii="宋体" w:eastAsia="宋体" w:hAnsi="宋体" w:cs="宋体" w:hint="eastAsia"/>
                <w:kern w:val="0"/>
                <w:sz w:val="20"/>
                <w:szCs w:val="20"/>
              </w:rPr>
              <w:t>实缴注册资本：注册资本金实缴500万（含500万）以上得1分，</w:t>
            </w:r>
            <w:proofErr w:type="gramStart"/>
            <w:r w:rsidRPr="00A57977">
              <w:rPr>
                <w:rFonts w:ascii="宋体" w:eastAsia="宋体" w:hAnsi="宋体" w:cs="宋体" w:hint="eastAsia"/>
                <w:kern w:val="0"/>
                <w:sz w:val="20"/>
                <w:szCs w:val="20"/>
              </w:rPr>
              <w:t>不足500万</w:t>
            </w:r>
            <w:proofErr w:type="gramEnd"/>
            <w:r w:rsidRPr="00A57977">
              <w:rPr>
                <w:rFonts w:ascii="宋体" w:eastAsia="宋体" w:hAnsi="宋体" w:cs="宋体" w:hint="eastAsia"/>
                <w:kern w:val="0"/>
                <w:sz w:val="20"/>
                <w:szCs w:val="20"/>
              </w:rPr>
              <w:t>的不得分。</w:t>
            </w:r>
          </w:p>
        </w:tc>
      </w:tr>
      <w:tr w:rsidR="00A57977" w:rsidRPr="00A57977" w14:paraId="4E8A70D6" w14:textId="77777777">
        <w:trPr>
          <w:trHeight w:val="795"/>
        </w:trPr>
        <w:tc>
          <w:tcPr>
            <w:tcW w:w="510" w:type="pct"/>
            <w:vMerge w:val="restart"/>
            <w:tcBorders>
              <w:top w:val="nil"/>
              <w:left w:val="single" w:sz="4" w:space="0" w:color="auto"/>
              <w:bottom w:val="single" w:sz="4" w:space="0" w:color="000000"/>
              <w:right w:val="single" w:sz="4" w:space="0" w:color="auto"/>
            </w:tcBorders>
            <w:shd w:val="clear" w:color="auto" w:fill="auto"/>
            <w:vAlign w:val="center"/>
          </w:tcPr>
          <w:p w14:paraId="6789DEBB" w14:textId="77777777" w:rsidR="00D10B91" w:rsidRDefault="00000000">
            <w:pPr>
              <w:widowControl/>
              <w:jc w:val="center"/>
              <w:rPr>
                <w:rFonts w:ascii="宋体" w:eastAsia="宋体" w:hAnsi="宋体" w:cs="宋体" w:hint="eastAsia"/>
                <w:kern w:val="0"/>
                <w:sz w:val="20"/>
                <w:szCs w:val="20"/>
              </w:rPr>
            </w:pPr>
            <w:r w:rsidRPr="00A57977">
              <w:rPr>
                <w:rFonts w:ascii="宋体" w:eastAsia="宋体" w:hAnsi="宋体" w:cs="宋体" w:hint="eastAsia"/>
                <w:kern w:val="0"/>
                <w:sz w:val="20"/>
                <w:szCs w:val="20"/>
              </w:rPr>
              <w:t>技术部分</w:t>
            </w:r>
          </w:p>
          <w:p w14:paraId="2A1D4018" w14:textId="36FEC9A0" w:rsidR="00014E76" w:rsidRPr="00A57977" w:rsidRDefault="00000000">
            <w:pPr>
              <w:widowControl/>
              <w:jc w:val="center"/>
              <w:rPr>
                <w:rFonts w:ascii="宋体" w:eastAsia="宋体" w:hAnsi="宋体" w:cs="宋体" w:hint="eastAsia"/>
                <w:kern w:val="0"/>
                <w:sz w:val="20"/>
                <w:szCs w:val="20"/>
              </w:rPr>
            </w:pPr>
            <w:r w:rsidRPr="00A57977">
              <w:rPr>
                <w:rFonts w:ascii="宋体" w:eastAsia="宋体" w:hAnsi="宋体" w:cs="宋体" w:hint="eastAsia"/>
                <w:kern w:val="0"/>
                <w:sz w:val="20"/>
                <w:szCs w:val="20"/>
              </w:rPr>
              <w:t>40分</w:t>
            </w:r>
          </w:p>
        </w:tc>
        <w:tc>
          <w:tcPr>
            <w:tcW w:w="857" w:type="pct"/>
            <w:tcBorders>
              <w:top w:val="nil"/>
              <w:left w:val="nil"/>
              <w:bottom w:val="single" w:sz="4" w:space="0" w:color="auto"/>
              <w:right w:val="single" w:sz="4" w:space="0" w:color="auto"/>
            </w:tcBorders>
            <w:shd w:val="clear" w:color="auto" w:fill="auto"/>
            <w:vAlign w:val="center"/>
          </w:tcPr>
          <w:p w14:paraId="3F30A12D"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4.项目人员组织和管理机制</w:t>
            </w:r>
          </w:p>
        </w:tc>
        <w:tc>
          <w:tcPr>
            <w:tcW w:w="481" w:type="pct"/>
            <w:tcBorders>
              <w:top w:val="nil"/>
              <w:left w:val="nil"/>
              <w:bottom w:val="single" w:sz="4" w:space="0" w:color="auto"/>
              <w:right w:val="single" w:sz="4" w:space="0" w:color="auto"/>
            </w:tcBorders>
            <w:shd w:val="clear" w:color="auto" w:fill="auto"/>
            <w:vAlign w:val="center"/>
          </w:tcPr>
          <w:p w14:paraId="7AC55B84"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0～5</w:t>
            </w:r>
          </w:p>
        </w:tc>
        <w:tc>
          <w:tcPr>
            <w:tcW w:w="3152" w:type="pct"/>
            <w:tcBorders>
              <w:top w:val="nil"/>
              <w:left w:val="nil"/>
              <w:bottom w:val="single" w:sz="4" w:space="0" w:color="auto"/>
              <w:right w:val="single" w:sz="4" w:space="0" w:color="auto"/>
            </w:tcBorders>
            <w:shd w:val="clear" w:color="auto" w:fill="auto"/>
            <w:vAlign w:val="center"/>
          </w:tcPr>
          <w:p w14:paraId="17392A9F"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1.拟投入本项目的管理人员配备合理，专业齐全，能满足本项目实施工作需要，优秀得3分，良好得2分，一般得1分。</w:t>
            </w:r>
          </w:p>
          <w:p w14:paraId="0054C15B"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2.项目人员管理流程可行、清晰，优秀得2分，一般得1分。</w:t>
            </w:r>
          </w:p>
        </w:tc>
      </w:tr>
      <w:tr w:rsidR="00A57977" w:rsidRPr="00A57977" w14:paraId="78F0CB72" w14:textId="77777777">
        <w:trPr>
          <w:trHeight w:val="735"/>
        </w:trPr>
        <w:tc>
          <w:tcPr>
            <w:tcW w:w="510" w:type="pct"/>
            <w:vMerge/>
            <w:tcBorders>
              <w:top w:val="nil"/>
              <w:left w:val="single" w:sz="4" w:space="0" w:color="auto"/>
              <w:bottom w:val="single" w:sz="4" w:space="0" w:color="000000"/>
              <w:right w:val="single" w:sz="4" w:space="0" w:color="auto"/>
            </w:tcBorders>
            <w:vAlign w:val="center"/>
          </w:tcPr>
          <w:p w14:paraId="3017A51A" w14:textId="77777777" w:rsidR="00014E76" w:rsidRPr="00A57977" w:rsidRDefault="00014E76">
            <w:pPr>
              <w:widowControl/>
              <w:jc w:val="left"/>
              <w:rPr>
                <w:rFonts w:ascii="宋体" w:eastAsia="宋体" w:hAnsi="宋体" w:cs="宋体" w:hint="eastAsia"/>
                <w:kern w:val="0"/>
                <w:sz w:val="20"/>
                <w:szCs w:val="20"/>
              </w:rPr>
            </w:pPr>
          </w:p>
        </w:tc>
        <w:tc>
          <w:tcPr>
            <w:tcW w:w="857" w:type="pct"/>
            <w:tcBorders>
              <w:top w:val="nil"/>
              <w:left w:val="nil"/>
              <w:bottom w:val="single" w:sz="4" w:space="0" w:color="auto"/>
              <w:right w:val="single" w:sz="4" w:space="0" w:color="auto"/>
            </w:tcBorders>
            <w:shd w:val="clear" w:color="auto" w:fill="auto"/>
            <w:vAlign w:val="center"/>
          </w:tcPr>
          <w:p w14:paraId="162592C4"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5.设计方案</w:t>
            </w:r>
          </w:p>
        </w:tc>
        <w:tc>
          <w:tcPr>
            <w:tcW w:w="481" w:type="pct"/>
            <w:tcBorders>
              <w:top w:val="nil"/>
              <w:left w:val="nil"/>
              <w:bottom w:val="single" w:sz="4" w:space="0" w:color="auto"/>
              <w:right w:val="single" w:sz="4" w:space="0" w:color="auto"/>
            </w:tcBorders>
            <w:shd w:val="clear" w:color="auto" w:fill="auto"/>
            <w:vAlign w:val="center"/>
          </w:tcPr>
          <w:p w14:paraId="47A9E245"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0～20</w:t>
            </w:r>
          </w:p>
        </w:tc>
        <w:tc>
          <w:tcPr>
            <w:tcW w:w="3152" w:type="pct"/>
            <w:tcBorders>
              <w:top w:val="nil"/>
              <w:left w:val="nil"/>
              <w:bottom w:val="single" w:sz="4" w:space="0" w:color="auto"/>
              <w:right w:val="single" w:sz="4" w:space="0" w:color="auto"/>
            </w:tcBorders>
            <w:shd w:val="clear" w:color="auto" w:fill="auto"/>
            <w:vAlign w:val="center"/>
          </w:tcPr>
          <w:p w14:paraId="5B5A4522"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1.主场搭建设计包含 3D 实景效果图，且符合要求得 8 分。设计方案创新性和功能性突出，加 2 分。</w:t>
            </w:r>
          </w:p>
          <w:p w14:paraId="311B21EA" w14:textId="042B263D"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2.《布展手册》内容包含特装报馆流程、管理规定、租赁项目等</w:t>
            </w:r>
            <w:proofErr w:type="gramStart"/>
            <w:r w:rsidRPr="00A57977">
              <w:rPr>
                <w:rFonts w:ascii="宋体" w:eastAsia="宋体" w:hAnsi="宋体" w:cs="宋体" w:hint="eastAsia"/>
                <w:kern w:val="0"/>
                <w:sz w:val="20"/>
                <w:szCs w:val="20"/>
              </w:rPr>
              <w:t>完整服务</w:t>
            </w:r>
            <w:proofErr w:type="gramEnd"/>
            <w:r w:rsidRPr="00A57977">
              <w:rPr>
                <w:rFonts w:ascii="宋体" w:eastAsia="宋体" w:hAnsi="宋体" w:cs="宋体" w:hint="eastAsia"/>
                <w:kern w:val="0"/>
                <w:sz w:val="20"/>
                <w:szCs w:val="20"/>
              </w:rPr>
              <w:t>内容得 6分；展馆配套设备及展具租赁报价体系完整，得2分；手册格式规范得 2 分。</w:t>
            </w:r>
          </w:p>
        </w:tc>
      </w:tr>
      <w:tr w:rsidR="00A57977" w:rsidRPr="00A57977" w14:paraId="0C2936AE" w14:textId="77777777">
        <w:trPr>
          <w:trHeight w:val="870"/>
        </w:trPr>
        <w:tc>
          <w:tcPr>
            <w:tcW w:w="510" w:type="pct"/>
            <w:vMerge/>
            <w:tcBorders>
              <w:top w:val="nil"/>
              <w:left w:val="single" w:sz="4" w:space="0" w:color="auto"/>
              <w:bottom w:val="single" w:sz="4" w:space="0" w:color="000000"/>
              <w:right w:val="single" w:sz="4" w:space="0" w:color="auto"/>
            </w:tcBorders>
            <w:vAlign w:val="center"/>
          </w:tcPr>
          <w:p w14:paraId="48B9D285" w14:textId="77777777" w:rsidR="00014E76" w:rsidRPr="00A57977" w:rsidRDefault="00014E76">
            <w:pPr>
              <w:widowControl/>
              <w:jc w:val="left"/>
              <w:rPr>
                <w:rFonts w:ascii="宋体" w:eastAsia="宋体" w:hAnsi="宋体" w:cs="宋体" w:hint="eastAsia"/>
                <w:kern w:val="0"/>
                <w:sz w:val="20"/>
                <w:szCs w:val="20"/>
              </w:rPr>
            </w:pPr>
          </w:p>
        </w:tc>
        <w:tc>
          <w:tcPr>
            <w:tcW w:w="857" w:type="pct"/>
            <w:tcBorders>
              <w:top w:val="nil"/>
              <w:left w:val="nil"/>
              <w:bottom w:val="single" w:sz="4" w:space="0" w:color="auto"/>
              <w:right w:val="single" w:sz="4" w:space="0" w:color="auto"/>
            </w:tcBorders>
            <w:shd w:val="clear" w:color="auto" w:fill="auto"/>
            <w:vAlign w:val="center"/>
          </w:tcPr>
          <w:p w14:paraId="1BCE06C5"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6.施工管理方案及安全与应急措施</w:t>
            </w:r>
          </w:p>
        </w:tc>
        <w:tc>
          <w:tcPr>
            <w:tcW w:w="481" w:type="pct"/>
            <w:tcBorders>
              <w:top w:val="nil"/>
              <w:left w:val="nil"/>
              <w:bottom w:val="single" w:sz="4" w:space="0" w:color="auto"/>
              <w:right w:val="single" w:sz="4" w:space="0" w:color="auto"/>
            </w:tcBorders>
            <w:shd w:val="clear" w:color="auto" w:fill="auto"/>
            <w:vAlign w:val="center"/>
          </w:tcPr>
          <w:p w14:paraId="281176E7"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0～15</w:t>
            </w:r>
          </w:p>
        </w:tc>
        <w:tc>
          <w:tcPr>
            <w:tcW w:w="3152" w:type="pct"/>
            <w:tcBorders>
              <w:top w:val="nil"/>
              <w:left w:val="nil"/>
              <w:bottom w:val="single" w:sz="4" w:space="0" w:color="auto"/>
              <w:right w:val="single" w:sz="4" w:space="0" w:color="auto"/>
            </w:tcBorders>
            <w:shd w:val="clear" w:color="auto" w:fill="auto"/>
            <w:vAlign w:val="center"/>
          </w:tcPr>
          <w:p w14:paraId="410B3790"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1.展馆搭建工程设计、施工方案完整可行，得 4 分，流程清晰，得</w:t>
            </w:r>
            <w:r w:rsidRPr="00A57977">
              <w:rPr>
                <w:rFonts w:ascii="宋体" w:eastAsia="宋体" w:hAnsi="宋体" w:cs="宋体"/>
                <w:kern w:val="0"/>
                <w:sz w:val="20"/>
                <w:szCs w:val="20"/>
              </w:rPr>
              <w:t xml:space="preserve"> </w:t>
            </w:r>
            <w:r w:rsidRPr="00A57977">
              <w:rPr>
                <w:rFonts w:ascii="宋体" w:eastAsia="宋体" w:hAnsi="宋体" w:cs="宋体" w:hint="eastAsia"/>
                <w:kern w:val="0"/>
                <w:sz w:val="20"/>
                <w:szCs w:val="20"/>
              </w:rPr>
              <w:t>1</w:t>
            </w:r>
            <w:r w:rsidRPr="00A57977">
              <w:rPr>
                <w:rFonts w:ascii="宋体" w:eastAsia="宋体" w:hAnsi="宋体" w:cs="宋体"/>
                <w:kern w:val="0"/>
                <w:sz w:val="20"/>
                <w:szCs w:val="20"/>
              </w:rPr>
              <w:t xml:space="preserve"> </w:t>
            </w:r>
            <w:r w:rsidRPr="00A57977">
              <w:rPr>
                <w:rFonts w:ascii="宋体" w:eastAsia="宋体" w:hAnsi="宋体" w:cs="宋体" w:hint="eastAsia"/>
                <w:kern w:val="0"/>
                <w:sz w:val="20"/>
                <w:szCs w:val="20"/>
              </w:rPr>
              <w:t>分。</w:t>
            </w:r>
          </w:p>
          <w:p w14:paraId="3AE921EE" w14:textId="77777777" w:rsidR="00014E76" w:rsidRPr="00A57977" w:rsidRDefault="00000000">
            <w:pPr>
              <w:widowControl/>
              <w:rPr>
                <w:rFonts w:hint="eastAsia"/>
              </w:rPr>
            </w:pPr>
            <w:r w:rsidRPr="00A57977">
              <w:rPr>
                <w:rFonts w:ascii="宋体" w:eastAsia="宋体" w:hAnsi="宋体" w:cs="宋体" w:hint="eastAsia"/>
                <w:kern w:val="0"/>
                <w:sz w:val="20"/>
                <w:szCs w:val="20"/>
              </w:rPr>
              <w:t>2.布展、撤展期间安全监管方案（含结构、消防、人员安全）得4分。</w:t>
            </w:r>
          </w:p>
          <w:p w14:paraId="72F06A41" w14:textId="3AB299FD" w:rsidR="00014E76" w:rsidRPr="00A57977" w:rsidRDefault="00000000">
            <w:pPr>
              <w:widowControl/>
              <w:rPr>
                <w:rFonts w:ascii="宋体" w:eastAsia="宋体" w:hAnsi="宋体" w:cs="宋体" w:hint="eastAsia"/>
                <w:kern w:val="0"/>
                <w:sz w:val="20"/>
                <w:szCs w:val="20"/>
              </w:rPr>
            </w:pPr>
            <w:r w:rsidRPr="0065666E">
              <w:rPr>
                <w:rFonts w:ascii="宋体" w:eastAsia="宋体" w:hAnsi="宋体" w:cs="宋体" w:hint="eastAsia"/>
                <w:kern w:val="0"/>
                <w:sz w:val="20"/>
                <w:szCs w:val="20"/>
              </w:rPr>
              <w:t>3.</w:t>
            </w:r>
            <w:r w:rsidRPr="00A57977">
              <w:rPr>
                <w:rFonts w:ascii="宋体" w:eastAsia="宋体" w:hAnsi="宋体" w:cs="宋体" w:hint="eastAsia"/>
                <w:kern w:val="0"/>
                <w:sz w:val="20"/>
                <w:szCs w:val="20"/>
              </w:rPr>
              <w:t>展期突发应急事件防范预案完善得6分。</w:t>
            </w:r>
          </w:p>
        </w:tc>
      </w:tr>
      <w:tr w:rsidR="00A57977" w:rsidRPr="00A57977" w14:paraId="22122DC3" w14:textId="77777777">
        <w:trPr>
          <w:trHeight w:val="840"/>
        </w:trPr>
        <w:tc>
          <w:tcPr>
            <w:tcW w:w="510" w:type="pct"/>
            <w:vMerge w:val="restart"/>
            <w:tcBorders>
              <w:top w:val="nil"/>
              <w:left w:val="single" w:sz="4" w:space="0" w:color="auto"/>
              <w:bottom w:val="single" w:sz="4" w:space="0" w:color="000000"/>
              <w:right w:val="single" w:sz="4" w:space="0" w:color="auto"/>
            </w:tcBorders>
            <w:shd w:val="clear" w:color="auto" w:fill="auto"/>
            <w:vAlign w:val="center"/>
          </w:tcPr>
          <w:p w14:paraId="44B51B63" w14:textId="77777777" w:rsidR="00D10B91" w:rsidRDefault="00000000">
            <w:pPr>
              <w:widowControl/>
              <w:jc w:val="center"/>
              <w:rPr>
                <w:rFonts w:ascii="宋体" w:eastAsia="宋体" w:hAnsi="宋体" w:cs="宋体" w:hint="eastAsia"/>
                <w:kern w:val="0"/>
                <w:sz w:val="20"/>
                <w:szCs w:val="20"/>
              </w:rPr>
            </w:pPr>
            <w:r w:rsidRPr="00A57977">
              <w:rPr>
                <w:rFonts w:ascii="宋体" w:eastAsia="宋体" w:hAnsi="宋体" w:cs="宋体" w:hint="eastAsia"/>
                <w:kern w:val="0"/>
                <w:sz w:val="20"/>
                <w:szCs w:val="20"/>
              </w:rPr>
              <w:lastRenderedPageBreak/>
              <w:t>价格部分</w:t>
            </w:r>
          </w:p>
          <w:p w14:paraId="24235674" w14:textId="2F32A372" w:rsidR="00014E76" w:rsidRPr="00A57977" w:rsidRDefault="00000000">
            <w:pPr>
              <w:widowControl/>
              <w:jc w:val="center"/>
              <w:rPr>
                <w:rFonts w:ascii="宋体" w:eastAsia="宋体" w:hAnsi="宋体" w:cs="宋体" w:hint="eastAsia"/>
                <w:kern w:val="0"/>
                <w:sz w:val="20"/>
                <w:szCs w:val="20"/>
              </w:rPr>
            </w:pPr>
            <w:r w:rsidRPr="00A57977">
              <w:rPr>
                <w:rFonts w:ascii="宋体" w:eastAsia="宋体" w:hAnsi="宋体" w:cs="宋体" w:hint="eastAsia"/>
                <w:kern w:val="0"/>
                <w:sz w:val="20"/>
                <w:szCs w:val="20"/>
              </w:rPr>
              <w:t>30分</w:t>
            </w:r>
          </w:p>
        </w:tc>
        <w:tc>
          <w:tcPr>
            <w:tcW w:w="857" w:type="pct"/>
            <w:tcBorders>
              <w:top w:val="nil"/>
              <w:left w:val="nil"/>
              <w:bottom w:val="single" w:sz="4" w:space="0" w:color="auto"/>
              <w:right w:val="single" w:sz="4" w:space="0" w:color="auto"/>
            </w:tcBorders>
            <w:shd w:val="clear" w:color="auto" w:fill="auto"/>
            <w:vAlign w:val="center"/>
          </w:tcPr>
          <w:p w14:paraId="7AB85E2E"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7.主场搭建物报价</w:t>
            </w:r>
          </w:p>
        </w:tc>
        <w:tc>
          <w:tcPr>
            <w:tcW w:w="481" w:type="pct"/>
            <w:tcBorders>
              <w:top w:val="nil"/>
              <w:left w:val="nil"/>
              <w:bottom w:val="single" w:sz="4" w:space="0" w:color="auto"/>
              <w:right w:val="single" w:sz="4" w:space="0" w:color="auto"/>
            </w:tcBorders>
            <w:shd w:val="clear" w:color="auto" w:fill="auto"/>
            <w:vAlign w:val="center"/>
          </w:tcPr>
          <w:p w14:paraId="7BF42C95"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0～25</w:t>
            </w:r>
          </w:p>
        </w:tc>
        <w:tc>
          <w:tcPr>
            <w:tcW w:w="3152" w:type="pct"/>
            <w:tcBorders>
              <w:top w:val="nil"/>
              <w:left w:val="nil"/>
              <w:bottom w:val="single" w:sz="4" w:space="0" w:color="auto"/>
              <w:right w:val="single" w:sz="4" w:space="0" w:color="auto"/>
            </w:tcBorders>
            <w:shd w:val="clear" w:color="auto" w:fill="auto"/>
            <w:vAlign w:val="center"/>
          </w:tcPr>
          <w:p w14:paraId="615F5A25"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满足磋商文件要求，且响应价格最低的响应报价为基准价。满分为25分。其他供应商的价格</w:t>
            </w:r>
            <w:proofErr w:type="gramStart"/>
            <w:r w:rsidRPr="00A57977">
              <w:rPr>
                <w:rFonts w:ascii="宋体" w:eastAsia="宋体" w:hAnsi="宋体" w:cs="宋体" w:hint="eastAsia"/>
                <w:kern w:val="0"/>
                <w:sz w:val="20"/>
                <w:szCs w:val="20"/>
              </w:rPr>
              <w:t>分统一</w:t>
            </w:r>
            <w:proofErr w:type="gramEnd"/>
            <w:r w:rsidRPr="00A57977">
              <w:rPr>
                <w:rFonts w:ascii="宋体" w:eastAsia="宋体" w:hAnsi="宋体" w:cs="宋体" w:hint="eastAsia"/>
                <w:kern w:val="0"/>
                <w:sz w:val="20"/>
                <w:szCs w:val="20"/>
              </w:rPr>
              <w:t>按照下列公式计算：报价得分=(评标基准价／磋商最后报价)* 25分。</w:t>
            </w:r>
          </w:p>
        </w:tc>
      </w:tr>
      <w:tr w:rsidR="00014E76" w:rsidRPr="00A57977" w14:paraId="673AFC9D" w14:textId="77777777">
        <w:trPr>
          <w:trHeight w:val="855"/>
        </w:trPr>
        <w:tc>
          <w:tcPr>
            <w:tcW w:w="510" w:type="pct"/>
            <w:vMerge/>
            <w:tcBorders>
              <w:top w:val="nil"/>
              <w:left w:val="single" w:sz="4" w:space="0" w:color="auto"/>
              <w:bottom w:val="single" w:sz="4" w:space="0" w:color="auto"/>
              <w:right w:val="single" w:sz="4" w:space="0" w:color="auto"/>
            </w:tcBorders>
            <w:vAlign w:val="center"/>
          </w:tcPr>
          <w:p w14:paraId="2E725008" w14:textId="77777777" w:rsidR="00014E76" w:rsidRPr="00A57977" w:rsidRDefault="00014E76">
            <w:pPr>
              <w:widowControl/>
              <w:jc w:val="left"/>
              <w:rPr>
                <w:rFonts w:ascii="宋体" w:eastAsia="宋体" w:hAnsi="宋体" w:cs="宋体" w:hint="eastAsia"/>
                <w:kern w:val="0"/>
                <w:sz w:val="20"/>
                <w:szCs w:val="20"/>
              </w:rPr>
            </w:pPr>
          </w:p>
        </w:tc>
        <w:tc>
          <w:tcPr>
            <w:tcW w:w="857" w:type="pct"/>
            <w:tcBorders>
              <w:top w:val="nil"/>
              <w:left w:val="nil"/>
              <w:bottom w:val="single" w:sz="4" w:space="0" w:color="auto"/>
              <w:right w:val="single" w:sz="4" w:space="0" w:color="auto"/>
            </w:tcBorders>
            <w:shd w:val="clear" w:color="auto" w:fill="auto"/>
            <w:vAlign w:val="center"/>
          </w:tcPr>
          <w:p w14:paraId="7275139A"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8.服务承诺</w:t>
            </w:r>
          </w:p>
        </w:tc>
        <w:tc>
          <w:tcPr>
            <w:tcW w:w="481" w:type="pct"/>
            <w:tcBorders>
              <w:top w:val="nil"/>
              <w:left w:val="nil"/>
              <w:bottom w:val="single" w:sz="4" w:space="0" w:color="auto"/>
              <w:right w:val="single" w:sz="4" w:space="0" w:color="auto"/>
            </w:tcBorders>
            <w:shd w:val="clear" w:color="auto" w:fill="auto"/>
            <w:vAlign w:val="center"/>
          </w:tcPr>
          <w:p w14:paraId="49F3AB2D"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0～5</w:t>
            </w:r>
          </w:p>
        </w:tc>
        <w:tc>
          <w:tcPr>
            <w:tcW w:w="3152" w:type="pct"/>
            <w:tcBorders>
              <w:top w:val="nil"/>
              <w:left w:val="nil"/>
              <w:bottom w:val="single" w:sz="4" w:space="0" w:color="auto"/>
              <w:right w:val="single" w:sz="4" w:space="0" w:color="auto"/>
            </w:tcBorders>
            <w:shd w:val="clear" w:color="auto" w:fill="auto"/>
            <w:vAlign w:val="center"/>
          </w:tcPr>
          <w:p w14:paraId="22C29BF6"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1.优惠条件：</w:t>
            </w:r>
            <w:bookmarkStart w:id="211" w:name="OLE_LINK31"/>
            <w:r w:rsidRPr="00A57977">
              <w:rPr>
                <w:rFonts w:ascii="宋体" w:eastAsia="宋体" w:hAnsi="宋体" w:cs="宋体" w:hint="eastAsia"/>
                <w:kern w:val="0"/>
                <w:sz w:val="20"/>
                <w:szCs w:val="20"/>
              </w:rPr>
              <w:t>磋商小组</w:t>
            </w:r>
            <w:bookmarkEnd w:id="211"/>
            <w:r w:rsidRPr="00A57977">
              <w:rPr>
                <w:rFonts w:ascii="宋体" w:eastAsia="宋体" w:hAnsi="宋体" w:cs="宋体" w:hint="eastAsia"/>
                <w:kern w:val="0"/>
                <w:sz w:val="20"/>
                <w:szCs w:val="20"/>
              </w:rPr>
              <w:t>对各供应商的响应文件中优惠条件进行综合评定，实质性优惠条件较多的得3分，较少得2分，没有不得分。</w:t>
            </w:r>
          </w:p>
          <w:p w14:paraId="23FACA98" w14:textId="77777777" w:rsidR="00014E76" w:rsidRPr="00A57977" w:rsidRDefault="00000000">
            <w:pPr>
              <w:widowControl/>
              <w:rPr>
                <w:rFonts w:ascii="宋体" w:eastAsia="宋体" w:hAnsi="宋体" w:cs="宋体" w:hint="eastAsia"/>
                <w:kern w:val="0"/>
                <w:sz w:val="20"/>
                <w:szCs w:val="20"/>
              </w:rPr>
            </w:pPr>
            <w:r w:rsidRPr="00A57977">
              <w:rPr>
                <w:rFonts w:ascii="宋体" w:eastAsia="宋体" w:hAnsi="宋体" w:cs="宋体" w:hint="eastAsia"/>
                <w:kern w:val="0"/>
                <w:sz w:val="20"/>
                <w:szCs w:val="20"/>
              </w:rPr>
              <w:t>2.</w:t>
            </w:r>
            <w:r w:rsidRPr="00A57977">
              <w:rPr>
                <w:rFonts w:ascii="宋体" w:eastAsia="宋体" w:hAnsi="宋体" w:hint="eastAsia"/>
              </w:rPr>
              <w:t>服务承诺：</w:t>
            </w:r>
            <w:r w:rsidRPr="00A57977">
              <w:rPr>
                <w:rFonts w:ascii="宋体" w:eastAsia="宋体" w:hAnsi="宋体" w:cs="宋体" w:hint="eastAsia"/>
                <w:kern w:val="0"/>
                <w:sz w:val="20"/>
                <w:szCs w:val="20"/>
              </w:rPr>
              <w:t>磋商小组对各供应商的响应文件中服务承诺进行综合评定，实质性服务承诺较多的得2分，较少得1分，没有不得分。</w:t>
            </w:r>
          </w:p>
        </w:tc>
      </w:tr>
    </w:tbl>
    <w:p w14:paraId="5CF9F33E" w14:textId="77777777" w:rsidR="00014E76" w:rsidRPr="00A57977" w:rsidRDefault="00014E76">
      <w:pPr>
        <w:spacing w:line="520" w:lineRule="exact"/>
        <w:rPr>
          <w:rFonts w:ascii="宋体" w:eastAsia="宋体" w:hAnsi="宋体" w:cs="宋体" w:hint="eastAsia"/>
          <w:b/>
          <w:sz w:val="24"/>
        </w:rPr>
        <w:sectPr w:rsidR="00014E76" w:rsidRPr="00A57977">
          <w:pgSz w:w="16838" w:h="11906" w:orient="landscape"/>
          <w:pgMar w:top="1797" w:right="1440" w:bottom="1797" w:left="1440" w:header="851" w:footer="992" w:gutter="0"/>
          <w:cols w:space="425"/>
          <w:docGrid w:type="linesAndChars" w:linePitch="312"/>
        </w:sectPr>
      </w:pPr>
    </w:p>
    <w:p w14:paraId="7BF5740D" w14:textId="77777777" w:rsidR="00014E76" w:rsidRPr="00A57977" w:rsidRDefault="00000000">
      <w:pPr>
        <w:spacing w:line="360" w:lineRule="auto"/>
        <w:ind w:firstLineChars="200" w:firstLine="482"/>
        <w:jc w:val="left"/>
        <w:rPr>
          <w:rFonts w:ascii="宋体" w:eastAsia="宋体" w:hAnsi="宋体" w:cs="宋体" w:hint="eastAsia"/>
          <w:b/>
          <w:bCs/>
          <w:sz w:val="24"/>
          <w:szCs w:val="24"/>
        </w:rPr>
      </w:pPr>
      <w:r w:rsidRPr="00A57977">
        <w:rPr>
          <w:rFonts w:ascii="宋体" w:eastAsia="宋体" w:hAnsi="宋体" w:cs="宋体" w:hint="eastAsia"/>
          <w:b/>
          <w:bCs/>
          <w:sz w:val="24"/>
          <w:szCs w:val="24"/>
        </w:rPr>
        <w:lastRenderedPageBreak/>
        <w:t>三、评审程序</w:t>
      </w:r>
    </w:p>
    <w:p w14:paraId="12721175" w14:textId="2CA953BC" w:rsidR="00014E76" w:rsidRPr="00A57977" w:rsidRDefault="00703F24">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sz w:val="24"/>
        </w:rPr>
        <w:t>（一）</w:t>
      </w:r>
      <w:r w:rsidRPr="00A57977">
        <w:rPr>
          <w:rFonts w:ascii="宋体" w:eastAsia="宋体" w:hAnsi="宋体" w:cs="宋体" w:hint="eastAsia"/>
          <w:kern w:val="0"/>
          <w:sz w:val="24"/>
          <w:szCs w:val="24"/>
          <w:lang w:val="zh-CN"/>
        </w:rPr>
        <w:t>初步评审</w:t>
      </w:r>
    </w:p>
    <w:p w14:paraId="3D147D5C" w14:textId="77777777"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磋商小组依据磋商文件相关要求对响应文件进行初步评审。有一项不符合评审标准的，磋商小组应当否决其资质。不再进入详细评审。</w:t>
      </w:r>
    </w:p>
    <w:p w14:paraId="561A13AE" w14:textId="77777777" w:rsidR="00014E76" w:rsidRPr="00A57977" w:rsidRDefault="00014E76">
      <w:pPr>
        <w:spacing w:line="360" w:lineRule="auto"/>
        <w:ind w:firstLineChars="200" w:firstLine="480"/>
        <w:rPr>
          <w:rFonts w:ascii="宋体" w:eastAsia="宋体" w:hAnsi="宋体" w:cs="宋体" w:hint="eastAsia"/>
          <w:kern w:val="0"/>
          <w:sz w:val="24"/>
          <w:szCs w:val="24"/>
          <w:lang w:val="zh-CN"/>
        </w:rPr>
      </w:pPr>
    </w:p>
    <w:p w14:paraId="4171CB35" w14:textId="7CE07D48" w:rsidR="00014E76" w:rsidRPr="00A57977" w:rsidRDefault="00703F24">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sz w:val="24"/>
        </w:rPr>
        <w:t>（二）</w:t>
      </w:r>
      <w:r w:rsidRPr="00A57977">
        <w:rPr>
          <w:rFonts w:ascii="宋体" w:eastAsia="宋体" w:hAnsi="宋体" w:cs="宋体" w:hint="eastAsia"/>
          <w:kern w:val="0"/>
          <w:sz w:val="24"/>
          <w:szCs w:val="24"/>
          <w:lang w:val="zh-CN"/>
        </w:rPr>
        <w:t>报价有算术错误的，磋商小组按以下原则对报价进行修正，修正的价格</w:t>
      </w:r>
      <w:proofErr w:type="gramStart"/>
      <w:r w:rsidRPr="00A57977">
        <w:rPr>
          <w:rFonts w:ascii="宋体" w:eastAsia="宋体" w:hAnsi="宋体" w:cs="宋体" w:hint="eastAsia"/>
          <w:kern w:val="0"/>
          <w:sz w:val="24"/>
          <w:szCs w:val="24"/>
          <w:lang w:val="zh-CN"/>
        </w:rPr>
        <w:t>经供应</w:t>
      </w:r>
      <w:proofErr w:type="gramEnd"/>
      <w:r w:rsidRPr="00A57977">
        <w:rPr>
          <w:rFonts w:ascii="宋体" w:eastAsia="宋体" w:hAnsi="宋体" w:cs="宋体" w:hint="eastAsia"/>
          <w:kern w:val="0"/>
          <w:sz w:val="24"/>
          <w:szCs w:val="24"/>
          <w:lang w:val="zh-CN"/>
        </w:rPr>
        <w:t>商书面确认后具有约束力。供应商不接受修正价格的，磋商小组应当否决其投标。</w:t>
      </w:r>
    </w:p>
    <w:p w14:paraId="458D97A8" w14:textId="7D55FD7F" w:rsidR="00014E76" w:rsidRPr="00A57977" w:rsidRDefault="00703F24">
      <w:pPr>
        <w:spacing w:line="360" w:lineRule="auto"/>
        <w:ind w:firstLineChars="200" w:firstLine="480"/>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1.</w:t>
      </w:r>
      <w:r w:rsidRPr="00A57977">
        <w:rPr>
          <w:rFonts w:ascii="宋体" w:eastAsia="宋体" w:hAnsi="宋体" w:cs="宋体" w:hint="eastAsia"/>
          <w:kern w:val="0"/>
          <w:sz w:val="24"/>
          <w:szCs w:val="24"/>
          <w:lang w:val="zh-CN"/>
        </w:rPr>
        <w:t>响应文件中的大写金额与小写金额不一致的，以大写金额为准；</w:t>
      </w:r>
    </w:p>
    <w:p w14:paraId="63FFD4FB" w14:textId="083AD01B" w:rsidR="00014E76" w:rsidRPr="00A57977" w:rsidRDefault="00703F24">
      <w:pPr>
        <w:spacing w:line="360" w:lineRule="auto"/>
        <w:ind w:firstLineChars="200" w:firstLine="480"/>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2.</w:t>
      </w:r>
      <w:r w:rsidRPr="00A57977">
        <w:rPr>
          <w:rFonts w:ascii="宋体" w:eastAsia="宋体" w:hAnsi="宋体" w:cs="宋体" w:hint="eastAsia"/>
          <w:kern w:val="0"/>
          <w:sz w:val="24"/>
          <w:szCs w:val="24"/>
          <w:lang w:val="zh-CN"/>
        </w:rPr>
        <w:t>总价金额与依据单价计算出的结果不一致的，以单价金额为准修正总价，但单价金额小数点有明显错误的除外。</w:t>
      </w:r>
    </w:p>
    <w:p w14:paraId="689A8FED" w14:textId="77777777" w:rsidR="00014E76" w:rsidRPr="00A57977" w:rsidRDefault="00014E76">
      <w:pPr>
        <w:spacing w:line="360" w:lineRule="auto"/>
        <w:ind w:firstLineChars="200" w:firstLine="480"/>
        <w:rPr>
          <w:rFonts w:ascii="宋体" w:eastAsia="宋体" w:hAnsi="宋体" w:cs="宋体" w:hint="eastAsia"/>
          <w:kern w:val="0"/>
          <w:sz w:val="24"/>
          <w:szCs w:val="24"/>
          <w:lang w:val="zh-CN"/>
        </w:rPr>
      </w:pPr>
    </w:p>
    <w:p w14:paraId="0C9062C6" w14:textId="107E7479" w:rsidR="00014E76" w:rsidRPr="00A57977" w:rsidRDefault="00703F24">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sz w:val="24"/>
        </w:rPr>
        <w:t>（三）</w:t>
      </w:r>
      <w:r w:rsidRPr="00A57977">
        <w:rPr>
          <w:rFonts w:ascii="宋体" w:eastAsia="宋体" w:hAnsi="宋体" w:cs="宋体" w:hint="eastAsia"/>
          <w:kern w:val="0"/>
          <w:sz w:val="24"/>
          <w:szCs w:val="24"/>
          <w:lang w:val="zh-CN"/>
        </w:rPr>
        <w:t>详细评审</w:t>
      </w:r>
    </w:p>
    <w:p w14:paraId="1A29FA15" w14:textId="1EBAE79A"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1</w:t>
      </w:r>
      <w:r w:rsidR="00703F24"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磋商小组按本章评分标准的量化因素和分值进行打分，并计算出综合评估得分。</w:t>
      </w:r>
    </w:p>
    <w:p w14:paraId="576BBB4A" w14:textId="3DF91F02"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2</w:t>
      </w:r>
      <w:r w:rsidR="00703F24"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评分分值计算保留小数点后两位，小数点后第三位“四舍五入”。</w:t>
      </w:r>
    </w:p>
    <w:p w14:paraId="5AFCE08B" w14:textId="18A5015F"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3</w:t>
      </w:r>
      <w:r w:rsidR="00703F24"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供应商得分=商务部分+技术部分+价格部分。</w:t>
      </w:r>
    </w:p>
    <w:p w14:paraId="323F2C75" w14:textId="720C7140" w:rsidR="00014E76" w:rsidRPr="00A57977" w:rsidRDefault="00000000">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kern w:val="0"/>
          <w:sz w:val="24"/>
          <w:szCs w:val="24"/>
          <w:lang w:val="zh-CN"/>
        </w:rPr>
        <w:t>4</w:t>
      </w:r>
      <w:r w:rsidR="00703F24"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磋商小组发现供应商的报价明显低于其他报价，或者在设有标底时明显低于标底，使得其报价可能低于其个别成本的，应当要求该供应商</w:t>
      </w:r>
      <w:proofErr w:type="gramStart"/>
      <w:r w:rsidRPr="00A57977">
        <w:rPr>
          <w:rFonts w:ascii="宋体" w:eastAsia="宋体" w:hAnsi="宋体" w:cs="宋体" w:hint="eastAsia"/>
          <w:kern w:val="0"/>
          <w:sz w:val="24"/>
          <w:szCs w:val="24"/>
          <w:lang w:val="zh-CN"/>
        </w:rPr>
        <w:t>作出</w:t>
      </w:r>
      <w:proofErr w:type="gramEnd"/>
      <w:r w:rsidRPr="00A57977">
        <w:rPr>
          <w:rFonts w:ascii="宋体" w:eastAsia="宋体" w:hAnsi="宋体" w:cs="宋体" w:hint="eastAsia"/>
          <w:kern w:val="0"/>
          <w:sz w:val="24"/>
          <w:szCs w:val="24"/>
          <w:lang w:val="zh-CN"/>
        </w:rPr>
        <w:t>书面说明并提供相应的证明材料。供应商不能合理说明或者不能提供相应证明材料的，评磋商小组应当认定该供应商以低于成本报价竞标，否决其投标。</w:t>
      </w:r>
    </w:p>
    <w:p w14:paraId="3C9956ED" w14:textId="77777777" w:rsidR="00014E76" w:rsidRPr="00A57977" w:rsidRDefault="00014E76">
      <w:pPr>
        <w:spacing w:line="360" w:lineRule="auto"/>
        <w:ind w:firstLineChars="200" w:firstLine="480"/>
        <w:rPr>
          <w:rFonts w:ascii="宋体" w:eastAsia="宋体" w:hAnsi="宋体" w:cs="宋体" w:hint="eastAsia"/>
          <w:kern w:val="0"/>
          <w:sz w:val="24"/>
          <w:szCs w:val="24"/>
          <w:lang w:val="zh-CN"/>
        </w:rPr>
      </w:pPr>
    </w:p>
    <w:p w14:paraId="61A89471" w14:textId="02095C4B" w:rsidR="00014E76" w:rsidRPr="00A57977" w:rsidRDefault="00703F24">
      <w:pPr>
        <w:spacing w:line="360" w:lineRule="auto"/>
        <w:ind w:firstLineChars="200" w:firstLine="480"/>
        <w:rPr>
          <w:rFonts w:ascii="宋体" w:eastAsia="宋体" w:hAnsi="宋体" w:cs="宋体" w:hint="eastAsia"/>
          <w:kern w:val="0"/>
          <w:sz w:val="24"/>
          <w:szCs w:val="24"/>
          <w:lang w:val="zh-CN"/>
        </w:rPr>
      </w:pPr>
      <w:r w:rsidRPr="00A57977">
        <w:rPr>
          <w:rFonts w:ascii="宋体" w:eastAsia="宋体" w:hAnsi="宋体" w:cs="宋体" w:hint="eastAsia"/>
          <w:sz w:val="24"/>
        </w:rPr>
        <w:t>（</w:t>
      </w:r>
      <w:r>
        <w:rPr>
          <w:rFonts w:ascii="宋体" w:eastAsia="宋体" w:hAnsi="宋体" w:cs="宋体" w:hint="eastAsia"/>
          <w:sz w:val="24"/>
        </w:rPr>
        <w:t>四</w:t>
      </w:r>
      <w:r w:rsidRPr="00A57977">
        <w:rPr>
          <w:rFonts w:ascii="宋体" w:eastAsia="宋体" w:hAnsi="宋体" w:cs="宋体" w:hint="eastAsia"/>
          <w:sz w:val="24"/>
        </w:rPr>
        <w:t>）</w:t>
      </w:r>
      <w:r w:rsidRPr="00A57977">
        <w:rPr>
          <w:rFonts w:ascii="宋体" w:eastAsia="宋体" w:hAnsi="宋体" w:cs="宋体" w:hint="eastAsia"/>
          <w:kern w:val="0"/>
          <w:sz w:val="24"/>
          <w:szCs w:val="24"/>
          <w:lang w:val="zh-CN"/>
        </w:rPr>
        <w:t>响应文件的澄清和补正</w:t>
      </w:r>
    </w:p>
    <w:p w14:paraId="1B53A4CB" w14:textId="04735E71" w:rsidR="00014E76" w:rsidRPr="00A57977" w:rsidRDefault="00703F24">
      <w:pPr>
        <w:spacing w:line="360" w:lineRule="auto"/>
        <w:ind w:firstLineChars="200" w:firstLine="480"/>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1</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在评审过程中，磋商小组可以书面形式要求供应商对所提交响应文件中不明确的内容进行书面澄清或说明，或者对细微偏差进行补正。磋商小组不接受供应商主动提出的澄清、说明或补正。</w:t>
      </w:r>
    </w:p>
    <w:p w14:paraId="72E5CF3E" w14:textId="38260DF6" w:rsidR="00014E76" w:rsidRPr="00A57977" w:rsidRDefault="00703F24">
      <w:pPr>
        <w:spacing w:line="360" w:lineRule="auto"/>
        <w:ind w:firstLineChars="200" w:firstLine="480"/>
        <w:rPr>
          <w:rFonts w:ascii="宋体" w:eastAsia="宋体" w:hAnsi="宋体" w:cs="宋体" w:hint="eastAsia"/>
          <w:kern w:val="0"/>
          <w:sz w:val="24"/>
          <w:szCs w:val="24"/>
          <w:lang w:val="zh-CN"/>
        </w:rPr>
      </w:pPr>
      <w:r>
        <w:rPr>
          <w:rFonts w:ascii="宋体" w:eastAsia="宋体" w:hAnsi="宋体" w:cs="宋体" w:hint="eastAsia"/>
          <w:bCs/>
          <w:sz w:val="24"/>
        </w:rPr>
        <w:t>2</w:t>
      </w:r>
      <w:r w:rsidRPr="00A57977">
        <w:rPr>
          <w:rFonts w:ascii="宋体" w:eastAsia="宋体" w:hAnsi="宋体" w:cs="宋体" w:hint="eastAsia"/>
          <w:bCs/>
          <w:sz w:val="24"/>
        </w:rPr>
        <w:t>．</w:t>
      </w:r>
      <w:r w:rsidRPr="00A57977">
        <w:rPr>
          <w:rFonts w:ascii="宋体" w:eastAsia="宋体" w:hAnsi="宋体" w:cs="宋体" w:hint="eastAsia"/>
          <w:kern w:val="0"/>
          <w:sz w:val="24"/>
          <w:szCs w:val="24"/>
          <w:lang w:val="zh-CN"/>
        </w:rPr>
        <w:t>磋商小组对供应商提交的澄清、说明或补正有疑问的，可以要求供应商进一步澄清、说明或补正，直至满足磋商小组的要求。</w:t>
      </w:r>
    </w:p>
    <w:bookmarkEnd w:id="202"/>
    <w:bookmarkEnd w:id="203"/>
    <w:bookmarkEnd w:id="204"/>
    <w:bookmarkEnd w:id="205"/>
    <w:bookmarkEnd w:id="206"/>
    <w:p w14:paraId="754C7302" w14:textId="77777777" w:rsidR="00014E76" w:rsidRPr="00A57977" w:rsidRDefault="00014E76">
      <w:pPr>
        <w:tabs>
          <w:tab w:val="left" w:pos="851"/>
        </w:tabs>
        <w:spacing w:line="400" w:lineRule="exact"/>
        <w:ind w:firstLineChars="200" w:firstLine="480"/>
        <w:rPr>
          <w:rFonts w:hAnsi="宋体" w:cs="宋体" w:hint="eastAsia"/>
          <w:b/>
          <w:sz w:val="24"/>
        </w:rPr>
      </w:pPr>
    </w:p>
    <w:p w14:paraId="10E50CBD" w14:textId="77777777" w:rsidR="00014E76" w:rsidRPr="00A57977" w:rsidRDefault="00014E76">
      <w:pPr>
        <w:tabs>
          <w:tab w:val="left" w:pos="851"/>
        </w:tabs>
        <w:spacing w:line="400" w:lineRule="exact"/>
        <w:ind w:firstLineChars="200" w:firstLine="480"/>
        <w:rPr>
          <w:rFonts w:hAnsi="宋体" w:cs="宋体" w:hint="eastAsia"/>
          <w:b/>
          <w:sz w:val="24"/>
        </w:rPr>
      </w:pPr>
    </w:p>
    <w:p w14:paraId="3E266FA0" w14:textId="77777777" w:rsidR="00014E76" w:rsidRPr="00A57977" w:rsidRDefault="00000000">
      <w:pPr>
        <w:spacing w:line="360" w:lineRule="auto"/>
        <w:ind w:firstLineChars="200" w:firstLine="482"/>
        <w:rPr>
          <w:rFonts w:ascii="宋体" w:eastAsia="宋体" w:hAnsi="宋体" w:cs="宋体" w:hint="eastAsia"/>
          <w:b/>
          <w:bCs/>
          <w:sz w:val="24"/>
          <w:szCs w:val="24"/>
        </w:rPr>
      </w:pPr>
      <w:bookmarkStart w:id="212" w:name="_Toc17898"/>
      <w:r w:rsidRPr="00A57977">
        <w:rPr>
          <w:rFonts w:ascii="宋体" w:eastAsia="宋体" w:hAnsi="宋体" w:cs="宋体" w:hint="eastAsia"/>
          <w:b/>
          <w:bCs/>
          <w:sz w:val="24"/>
          <w:szCs w:val="24"/>
        </w:rPr>
        <w:t>四、磋商纪律及注意事项</w:t>
      </w:r>
      <w:bookmarkEnd w:id="212"/>
    </w:p>
    <w:p w14:paraId="6395131B"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（一）磋商小组内部讨论的情况和意见必须保密，任何人不得以任何形式透露给供应商或与供应商有关的单位或个人。</w:t>
      </w:r>
    </w:p>
    <w:p w14:paraId="690AE5AC"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（二）在磋商过程中，供应商不得以任何形式对磋商小组成员进行旨在影响磋商结果的私下接触，否则将取消其参与磋商的资格。</w:t>
      </w:r>
    </w:p>
    <w:p w14:paraId="6219E2C8"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（三）对各供应商的商业秘密，磋商小组成员应予以保密，不得泄露给其他供应商。</w:t>
      </w:r>
    </w:p>
    <w:p w14:paraId="161DF0B2" w14:textId="77777777" w:rsidR="00014E76" w:rsidRPr="00A57977" w:rsidRDefault="00000000">
      <w:pPr>
        <w:tabs>
          <w:tab w:val="left" w:pos="851"/>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（四）磋商小组独立评判，推荐成交候选人，并写出书面报告。</w:t>
      </w:r>
    </w:p>
    <w:p w14:paraId="15A78E92" w14:textId="77777777" w:rsidR="00014E76" w:rsidRPr="00A57977" w:rsidRDefault="00014E76">
      <w:pPr>
        <w:spacing w:line="360" w:lineRule="auto"/>
        <w:ind w:firstLineChars="200" w:firstLine="480"/>
        <w:rPr>
          <w:rFonts w:ascii="宋体" w:eastAsia="宋体" w:hAnsi="宋体" w:cs="宋体" w:hint="eastAsia"/>
          <w:sz w:val="24"/>
        </w:rPr>
      </w:pPr>
    </w:p>
    <w:p w14:paraId="58152977" w14:textId="77777777" w:rsidR="00014E76" w:rsidRPr="00A57977" w:rsidRDefault="00014E76">
      <w:pPr>
        <w:spacing w:line="360" w:lineRule="auto"/>
        <w:ind w:firstLineChars="200" w:firstLine="480"/>
        <w:rPr>
          <w:rFonts w:ascii="宋体" w:eastAsia="宋体" w:hAnsi="宋体" w:cs="宋体" w:hint="eastAsia"/>
          <w:sz w:val="24"/>
        </w:rPr>
      </w:pPr>
    </w:p>
    <w:p w14:paraId="3EE49D70" w14:textId="77777777" w:rsidR="00014E76" w:rsidRPr="00A57977" w:rsidRDefault="00000000">
      <w:pPr>
        <w:spacing w:line="360" w:lineRule="auto"/>
        <w:ind w:firstLineChars="200" w:firstLine="482"/>
        <w:rPr>
          <w:rFonts w:ascii="宋体" w:eastAsia="宋体" w:hAnsi="宋体" w:cs="宋体" w:hint="eastAsia"/>
          <w:b/>
          <w:bCs/>
          <w:sz w:val="28"/>
          <w:szCs w:val="21"/>
        </w:rPr>
      </w:pPr>
      <w:bookmarkStart w:id="213" w:name="_Toc18573"/>
      <w:bookmarkEnd w:id="207"/>
      <w:r w:rsidRPr="00A57977">
        <w:rPr>
          <w:rFonts w:ascii="宋体" w:eastAsia="宋体" w:hAnsi="宋体" w:cs="宋体" w:hint="eastAsia"/>
          <w:b/>
          <w:bCs/>
          <w:sz w:val="24"/>
          <w:szCs w:val="24"/>
        </w:rPr>
        <w:t>五、磋商小组在采购活动中承担以下义务</w:t>
      </w:r>
      <w:bookmarkEnd w:id="213"/>
    </w:p>
    <w:p w14:paraId="3C031D01" w14:textId="77777777" w:rsidR="00014E76" w:rsidRPr="00A57977" w:rsidRDefault="00000000">
      <w:pPr>
        <w:tabs>
          <w:tab w:val="left" w:pos="7665"/>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（一）遵守评审工作纪律。</w:t>
      </w:r>
    </w:p>
    <w:p w14:paraId="5E7C94E4" w14:textId="77777777" w:rsidR="00014E76" w:rsidRPr="00A57977" w:rsidRDefault="00000000">
      <w:pPr>
        <w:tabs>
          <w:tab w:val="left" w:pos="7665"/>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（二）按照客观、公正、审慎的原则，根据磋商文件规定的评审程序、评审方法和评审标准进行独立评审。</w:t>
      </w:r>
    </w:p>
    <w:p w14:paraId="6C68CD63" w14:textId="77777777" w:rsidR="00014E76" w:rsidRPr="00A57977" w:rsidRDefault="00000000">
      <w:pPr>
        <w:tabs>
          <w:tab w:val="left" w:pos="7665"/>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（三）不得泄露评审文件、评审情况和在评审过程中获悉的商业秘密。</w:t>
      </w:r>
    </w:p>
    <w:p w14:paraId="0B9C31A6" w14:textId="77777777" w:rsidR="00014E76" w:rsidRPr="00A57977" w:rsidRDefault="00000000">
      <w:pPr>
        <w:tabs>
          <w:tab w:val="left" w:pos="7665"/>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（四）及时报告评审过程中发现的采购人向评审专家做倾向性、误导性的解释或者说明，以及供应商行贿、提供虚假材料或者串通等违法行为。</w:t>
      </w:r>
    </w:p>
    <w:p w14:paraId="09BA5B97" w14:textId="77777777" w:rsidR="00014E76" w:rsidRPr="00A57977" w:rsidRDefault="00000000">
      <w:pPr>
        <w:tabs>
          <w:tab w:val="left" w:pos="7665"/>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（五）</w:t>
      </w:r>
      <w:proofErr w:type="gramStart"/>
      <w:r w:rsidRPr="00A57977">
        <w:rPr>
          <w:rFonts w:ascii="宋体" w:eastAsia="宋体" w:hAnsi="宋体" w:cs="宋体" w:hint="eastAsia"/>
          <w:sz w:val="24"/>
        </w:rPr>
        <w:t>发现磋商</w:t>
      </w:r>
      <w:proofErr w:type="gramEnd"/>
      <w:r w:rsidRPr="00A57977">
        <w:rPr>
          <w:rFonts w:ascii="宋体" w:eastAsia="宋体" w:hAnsi="宋体" w:cs="宋体" w:hint="eastAsia"/>
          <w:sz w:val="24"/>
        </w:rPr>
        <w:t>文件内容违反国家有关强制性规定或者磋商文件存在歧义、重大缺陷导致评审工作无法进行时，停止评审并向采购人书面说明情况。</w:t>
      </w:r>
    </w:p>
    <w:p w14:paraId="4D585971" w14:textId="77777777" w:rsidR="00014E76" w:rsidRPr="00A57977" w:rsidRDefault="00000000">
      <w:pPr>
        <w:tabs>
          <w:tab w:val="left" w:pos="7665"/>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（六）配合答复处理供应商的询问、质疑和投诉等事项。</w:t>
      </w:r>
    </w:p>
    <w:p w14:paraId="516C2D9D" w14:textId="77777777" w:rsidR="00014E76" w:rsidRPr="00A57977" w:rsidRDefault="00000000">
      <w:pPr>
        <w:tabs>
          <w:tab w:val="left" w:pos="7665"/>
        </w:tabs>
        <w:spacing w:line="360" w:lineRule="auto"/>
        <w:ind w:firstLineChars="200" w:firstLine="480"/>
        <w:rPr>
          <w:rFonts w:ascii="宋体" w:eastAsia="宋体" w:hAnsi="宋体" w:cs="宋体" w:hint="eastAsia"/>
          <w:sz w:val="24"/>
        </w:rPr>
      </w:pPr>
      <w:r w:rsidRPr="00A57977">
        <w:rPr>
          <w:rFonts w:ascii="宋体" w:eastAsia="宋体" w:hAnsi="宋体" w:cs="宋体" w:hint="eastAsia"/>
          <w:sz w:val="24"/>
        </w:rPr>
        <w:t>（七）法律、法规和规章规定的其他义务。</w:t>
      </w:r>
    </w:p>
    <w:p w14:paraId="3E1ECE54" w14:textId="77777777" w:rsidR="00014E76" w:rsidRPr="00A57977" w:rsidRDefault="00014E76">
      <w:pPr>
        <w:tabs>
          <w:tab w:val="left" w:pos="7665"/>
        </w:tabs>
        <w:spacing w:line="400" w:lineRule="exact"/>
        <w:rPr>
          <w:rFonts w:hAnsi="宋体" w:cs="宋体" w:hint="eastAsia"/>
          <w:sz w:val="24"/>
        </w:rPr>
      </w:pPr>
    </w:p>
    <w:p w14:paraId="2410A653" w14:textId="77777777" w:rsidR="00014E76" w:rsidRPr="00A57977" w:rsidRDefault="00014E76">
      <w:pPr>
        <w:rPr>
          <w:rFonts w:hAnsi="宋体" w:cs="宋体" w:hint="eastAsia"/>
        </w:rPr>
      </w:pPr>
    </w:p>
    <w:p w14:paraId="2DC995AC" w14:textId="77777777" w:rsidR="00014E76" w:rsidRPr="00A57977" w:rsidRDefault="00014E76">
      <w:pPr>
        <w:rPr>
          <w:rFonts w:hAnsi="宋体" w:cs="宋体" w:hint="eastAsia"/>
        </w:rPr>
      </w:pPr>
    </w:p>
    <w:p w14:paraId="338906DB" w14:textId="77777777" w:rsidR="00014E76" w:rsidRPr="00A57977" w:rsidRDefault="00014E76">
      <w:pPr>
        <w:outlineLvl w:val="0"/>
        <w:rPr>
          <w:rFonts w:ascii="宋体" w:eastAsia="宋体" w:hAnsi="宋体" w:cs="宋体" w:hint="eastAsia"/>
          <w:b/>
          <w:sz w:val="32"/>
          <w:szCs w:val="32"/>
        </w:rPr>
      </w:pPr>
    </w:p>
    <w:sectPr w:rsidR="00014E76" w:rsidRPr="00A579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9CE15" w14:textId="77777777" w:rsidR="00484B0F" w:rsidRDefault="00484B0F">
      <w:pPr>
        <w:rPr>
          <w:rFonts w:hint="eastAsia"/>
        </w:rPr>
      </w:pPr>
      <w:r>
        <w:separator/>
      </w:r>
    </w:p>
  </w:endnote>
  <w:endnote w:type="continuationSeparator" w:id="0">
    <w:p w14:paraId="54F35BD8" w14:textId="77777777" w:rsidR="00484B0F" w:rsidRDefault="00484B0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200471"/>
      <w:docPartObj>
        <w:docPartGallery w:val="AutoText"/>
      </w:docPartObj>
    </w:sdtPr>
    <w:sdtContent>
      <w:sdt>
        <w:sdtPr>
          <w:id w:val="1728636285"/>
          <w:docPartObj>
            <w:docPartGallery w:val="AutoText"/>
          </w:docPartObj>
        </w:sdtPr>
        <w:sdtContent>
          <w:p w14:paraId="58E3B7B4" w14:textId="77777777" w:rsidR="00014E76" w:rsidRDefault="00000000">
            <w:pPr>
              <w:pStyle w:val="af"/>
              <w:jc w:val="center"/>
              <w:rPr>
                <w:rFonts w:hint="eastAsia"/>
              </w:rPr>
            </w:pPr>
            <w:r>
              <w:rPr>
                <w:rFonts w:ascii="方正小标宋简体" w:eastAsia="方正小标宋简体" w:hAnsi="宋体" w:hint="eastAsia"/>
                <w:lang w:val="zh-CN"/>
              </w:rPr>
              <w:t xml:space="preserve"> </w:t>
            </w:r>
            <w:r>
              <w:rPr>
                <w:rFonts w:ascii="方正小标宋简体" w:eastAsia="方正小标宋简体" w:hAnsi="宋体" w:hint="eastAsia"/>
              </w:rPr>
              <w:fldChar w:fldCharType="begin"/>
            </w:r>
            <w:r>
              <w:rPr>
                <w:rFonts w:ascii="方正小标宋简体" w:eastAsia="方正小标宋简体" w:hAnsi="宋体" w:hint="eastAsia"/>
              </w:rPr>
              <w:instrText>PAGE</w:instrText>
            </w:r>
            <w:r>
              <w:rPr>
                <w:rFonts w:ascii="方正小标宋简体" w:eastAsia="方正小标宋简体" w:hAnsi="宋体" w:hint="eastAsia"/>
              </w:rPr>
              <w:fldChar w:fldCharType="separate"/>
            </w:r>
            <w:r>
              <w:rPr>
                <w:rFonts w:ascii="方正小标宋简体" w:eastAsia="方正小标宋简体" w:hAnsi="宋体" w:hint="eastAsia"/>
                <w:lang w:val="zh-CN"/>
              </w:rPr>
              <w:t>2</w:t>
            </w:r>
            <w:r>
              <w:rPr>
                <w:rFonts w:ascii="方正小标宋简体" w:eastAsia="方正小标宋简体" w:hAnsi="宋体" w:hint="eastAsia"/>
              </w:rPr>
              <w:fldChar w:fldCharType="end"/>
            </w:r>
            <w:r>
              <w:rPr>
                <w:rFonts w:ascii="方正小标宋简体" w:eastAsia="方正小标宋简体" w:hAnsi="宋体" w:hint="eastAsia"/>
                <w:lang w:val="zh-CN"/>
              </w:rPr>
              <w:t xml:space="preserve"> / </w:t>
            </w:r>
            <w:r>
              <w:rPr>
                <w:rFonts w:ascii="方正小标宋简体" w:eastAsia="方正小标宋简体" w:hAnsi="宋体" w:hint="eastAsia"/>
              </w:rPr>
              <w:fldChar w:fldCharType="begin"/>
            </w:r>
            <w:r>
              <w:rPr>
                <w:rFonts w:ascii="方正小标宋简体" w:eastAsia="方正小标宋简体" w:hAnsi="宋体" w:hint="eastAsia"/>
              </w:rPr>
              <w:instrText>NUMPAGES</w:instrText>
            </w:r>
            <w:r>
              <w:rPr>
                <w:rFonts w:ascii="方正小标宋简体" w:eastAsia="方正小标宋简体" w:hAnsi="宋体" w:hint="eastAsia"/>
              </w:rPr>
              <w:fldChar w:fldCharType="separate"/>
            </w:r>
            <w:r>
              <w:rPr>
                <w:rFonts w:ascii="方正小标宋简体" w:eastAsia="方正小标宋简体" w:hAnsi="宋体" w:hint="eastAsia"/>
                <w:lang w:val="zh-CN"/>
              </w:rPr>
              <w:t>2</w:t>
            </w:r>
            <w:r>
              <w:rPr>
                <w:rFonts w:ascii="方正小标宋简体" w:eastAsia="方正小标宋简体" w:hAnsi="宋体" w:hint="eastAsia"/>
              </w:rPr>
              <w:fldChar w:fldCharType="end"/>
            </w:r>
          </w:p>
        </w:sdtContent>
      </w:sdt>
    </w:sdtContent>
  </w:sdt>
  <w:p w14:paraId="6649D052" w14:textId="77777777" w:rsidR="00014E76" w:rsidRDefault="00014E76">
    <w:pPr>
      <w:pStyle w:val="af"/>
      <w:jc w:val="center"/>
      <w:rPr>
        <w:rFonts w:hAnsi="宋体" w:hint="eastAsia"/>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918439"/>
      <w:docPartObj>
        <w:docPartGallery w:val="AutoText"/>
      </w:docPartObj>
    </w:sdtPr>
    <w:sdtContent>
      <w:sdt>
        <w:sdtPr>
          <w:id w:val="259658040"/>
          <w:docPartObj>
            <w:docPartGallery w:val="AutoText"/>
          </w:docPartObj>
        </w:sdtPr>
        <w:sdtContent>
          <w:p w14:paraId="506FD491" w14:textId="77777777" w:rsidR="00014E76" w:rsidRDefault="00000000">
            <w:pPr>
              <w:pStyle w:val="af"/>
              <w:jc w:val="center"/>
              <w:rPr>
                <w:rFonts w:hint="eastAsia"/>
              </w:rPr>
            </w:pPr>
            <w:r>
              <w:rPr>
                <w:rFonts w:ascii="方正小标宋简体" w:eastAsia="方正小标宋简体" w:hint="eastAsia"/>
                <w:lang w:val="zh-CN"/>
              </w:rPr>
              <w:t xml:space="preserve"> </w:t>
            </w:r>
            <w:r>
              <w:rPr>
                <w:rFonts w:ascii="方正小标宋简体" w:eastAsia="方正小标宋简体" w:hint="eastAsia"/>
                <w:b/>
                <w:bCs/>
                <w:sz w:val="24"/>
                <w:szCs w:val="24"/>
              </w:rPr>
              <w:fldChar w:fldCharType="begin"/>
            </w:r>
            <w:r>
              <w:rPr>
                <w:rFonts w:ascii="方正小标宋简体" w:eastAsia="方正小标宋简体" w:hint="eastAsia"/>
                <w:b/>
                <w:bCs/>
              </w:rPr>
              <w:instrText>PAGE</w:instrText>
            </w:r>
            <w:r>
              <w:rPr>
                <w:rFonts w:ascii="方正小标宋简体" w:eastAsia="方正小标宋简体" w:hint="eastAsia"/>
                <w:b/>
                <w:bCs/>
                <w:sz w:val="24"/>
                <w:szCs w:val="24"/>
              </w:rPr>
              <w:fldChar w:fldCharType="separate"/>
            </w:r>
            <w:r>
              <w:rPr>
                <w:rFonts w:ascii="方正小标宋简体" w:eastAsia="方正小标宋简体" w:hint="eastAsia"/>
                <w:b/>
                <w:bCs/>
                <w:lang w:val="zh-CN"/>
              </w:rPr>
              <w:t>2</w:t>
            </w:r>
            <w:r>
              <w:rPr>
                <w:rFonts w:ascii="方正小标宋简体" w:eastAsia="方正小标宋简体" w:hint="eastAsia"/>
                <w:b/>
                <w:bCs/>
                <w:sz w:val="24"/>
                <w:szCs w:val="24"/>
              </w:rPr>
              <w:fldChar w:fldCharType="end"/>
            </w:r>
            <w:r>
              <w:rPr>
                <w:rFonts w:ascii="方正小标宋简体" w:eastAsia="方正小标宋简体" w:hint="eastAsia"/>
                <w:lang w:val="zh-CN"/>
              </w:rPr>
              <w:t xml:space="preserve"> / </w:t>
            </w:r>
            <w:r>
              <w:rPr>
                <w:rFonts w:ascii="方正小标宋简体" w:eastAsia="方正小标宋简体" w:hint="eastAsia"/>
                <w:b/>
                <w:bCs/>
                <w:sz w:val="24"/>
                <w:szCs w:val="24"/>
              </w:rPr>
              <w:fldChar w:fldCharType="begin"/>
            </w:r>
            <w:r>
              <w:rPr>
                <w:rFonts w:ascii="方正小标宋简体" w:eastAsia="方正小标宋简体" w:hint="eastAsia"/>
                <w:b/>
                <w:bCs/>
              </w:rPr>
              <w:instrText>NUMPAGES</w:instrText>
            </w:r>
            <w:r>
              <w:rPr>
                <w:rFonts w:ascii="方正小标宋简体" w:eastAsia="方正小标宋简体" w:hint="eastAsia"/>
                <w:b/>
                <w:bCs/>
                <w:sz w:val="24"/>
                <w:szCs w:val="24"/>
              </w:rPr>
              <w:fldChar w:fldCharType="separate"/>
            </w:r>
            <w:r>
              <w:rPr>
                <w:rFonts w:ascii="方正小标宋简体" w:eastAsia="方正小标宋简体" w:hint="eastAsia"/>
                <w:b/>
                <w:bCs/>
                <w:lang w:val="zh-CN"/>
              </w:rPr>
              <w:t>2</w:t>
            </w:r>
            <w:r>
              <w:rPr>
                <w:rFonts w:ascii="方正小标宋简体" w:eastAsia="方正小标宋简体" w:hint="eastAsia"/>
                <w:b/>
                <w:bCs/>
                <w:sz w:val="24"/>
                <w:szCs w:val="24"/>
              </w:rPr>
              <w:fldChar w:fldCharType="end"/>
            </w:r>
          </w:p>
        </w:sdtContent>
      </w:sdt>
    </w:sdtContent>
  </w:sdt>
  <w:p w14:paraId="13B37FE6" w14:textId="77777777" w:rsidR="00014E76" w:rsidRDefault="00014E76" w:rsidP="00E510B5">
    <w:pPr>
      <w:pStyle w:val="af"/>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9E871" w14:textId="77777777" w:rsidR="00484B0F" w:rsidRDefault="00484B0F">
      <w:pPr>
        <w:rPr>
          <w:rFonts w:hint="eastAsia"/>
        </w:rPr>
      </w:pPr>
      <w:r>
        <w:separator/>
      </w:r>
    </w:p>
  </w:footnote>
  <w:footnote w:type="continuationSeparator" w:id="0">
    <w:p w14:paraId="2BAC4F25" w14:textId="77777777" w:rsidR="00484B0F" w:rsidRDefault="00484B0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DA549B6"/>
    <w:multiLevelType w:val="singleLevel"/>
    <w:tmpl w:val="EDA549B6"/>
    <w:lvl w:ilvl="0">
      <w:start w:val="3"/>
      <w:numFmt w:val="chineseCounting"/>
      <w:suff w:val="nothing"/>
      <w:lvlText w:val="%1、"/>
      <w:lvlJc w:val="left"/>
      <w:rPr>
        <w:rFonts w:hint="eastAsia"/>
      </w:rPr>
    </w:lvl>
  </w:abstractNum>
  <w:abstractNum w:abstractNumId="1" w15:restartNumberingAfterBreak="0">
    <w:nsid w:val="F2B6AF90"/>
    <w:multiLevelType w:val="singleLevel"/>
    <w:tmpl w:val="F2B6AF90"/>
    <w:lvl w:ilvl="0">
      <w:start w:val="7"/>
      <w:numFmt w:val="chineseCounting"/>
      <w:suff w:val="nothing"/>
      <w:lvlText w:val="%1、"/>
      <w:lvlJc w:val="left"/>
      <w:rPr>
        <w:rFonts w:hint="eastAsia"/>
      </w:rPr>
    </w:lvl>
  </w:abstractNum>
  <w:abstractNum w:abstractNumId="2" w15:restartNumberingAfterBreak="0">
    <w:nsid w:val="24406141"/>
    <w:multiLevelType w:val="multilevel"/>
    <w:tmpl w:val="24406141"/>
    <w:lvl w:ilvl="0">
      <w:start w:val="3"/>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574971342">
    <w:abstractNumId w:val="0"/>
  </w:num>
  <w:num w:numId="2" w16cid:durableId="887834570">
    <w:abstractNumId w:val="1"/>
  </w:num>
  <w:num w:numId="3" w16cid:durableId="114179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5D"/>
    <w:rsid w:val="0000215D"/>
    <w:rsid w:val="0000445A"/>
    <w:rsid w:val="00006F3E"/>
    <w:rsid w:val="000109CC"/>
    <w:rsid w:val="00014E76"/>
    <w:rsid w:val="00034495"/>
    <w:rsid w:val="00037DF3"/>
    <w:rsid w:val="00044E20"/>
    <w:rsid w:val="0005639B"/>
    <w:rsid w:val="00086ABB"/>
    <w:rsid w:val="000917FB"/>
    <w:rsid w:val="00093A93"/>
    <w:rsid w:val="000A5AD9"/>
    <w:rsid w:val="000A6B0A"/>
    <w:rsid w:val="000B2AEF"/>
    <w:rsid w:val="000B3A1E"/>
    <w:rsid w:val="000C15C3"/>
    <w:rsid w:val="000C2C4D"/>
    <w:rsid w:val="000C437C"/>
    <w:rsid w:val="000C6C6B"/>
    <w:rsid w:val="000D48C3"/>
    <w:rsid w:val="000E0E2B"/>
    <w:rsid w:val="000E74B5"/>
    <w:rsid w:val="000F2F15"/>
    <w:rsid w:val="000F5F48"/>
    <w:rsid w:val="000F699A"/>
    <w:rsid w:val="001004C5"/>
    <w:rsid w:val="001027E4"/>
    <w:rsid w:val="0010552D"/>
    <w:rsid w:val="00106B01"/>
    <w:rsid w:val="00111552"/>
    <w:rsid w:val="001121C2"/>
    <w:rsid w:val="00114D4C"/>
    <w:rsid w:val="0011570B"/>
    <w:rsid w:val="001167D6"/>
    <w:rsid w:val="00116E1F"/>
    <w:rsid w:val="001179A8"/>
    <w:rsid w:val="00133FBB"/>
    <w:rsid w:val="00134632"/>
    <w:rsid w:val="00140271"/>
    <w:rsid w:val="001412EC"/>
    <w:rsid w:val="0014781F"/>
    <w:rsid w:val="00147F0C"/>
    <w:rsid w:val="0015168A"/>
    <w:rsid w:val="00157BA1"/>
    <w:rsid w:val="00164B4E"/>
    <w:rsid w:val="00164FD6"/>
    <w:rsid w:val="00173338"/>
    <w:rsid w:val="00175035"/>
    <w:rsid w:val="00180E9E"/>
    <w:rsid w:val="00184665"/>
    <w:rsid w:val="001A28A5"/>
    <w:rsid w:val="001B25DB"/>
    <w:rsid w:val="001B4DE4"/>
    <w:rsid w:val="001B7034"/>
    <w:rsid w:val="001C4066"/>
    <w:rsid w:val="001C4699"/>
    <w:rsid w:val="001C7A6A"/>
    <w:rsid w:val="001D1233"/>
    <w:rsid w:val="001D5D98"/>
    <w:rsid w:val="001E13C9"/>
    <w:rsid w:val="001E3F85"/>
    <w:rsid w:val="001E60FF"/>
    <w:rsid w:val="001E6B30"/>
    <w:rsid w:val="001F28F2"/>
    <w:rsid w:val="001F57F9"/>
    <w:rsid w:val="00203106"/>
    <w:rsid w:val="00205259"/>
    <w:rsid w:val="0020540D"/>
    <w:rsid w:val="00206194"/>
    <w:rsid w:val="002066DA"/>
    <w:rsid w:val="00210496"/>
    <w:rsid w:val="002210C7"/>
    <w:rsid w:val="00227DD4"/>
    <w:rsid w:val="00230FBE"/>
    <w:rsid w:val="002341C5"/>
    <w:rsid w:val="00235AD1"/>
    <w:rsid w:val="002376F4"/>
    <w:rsid w:val="002451E1"/>
    <w:rsid w:val="002523D6"/>
    <w:rsid w:val="00263E07"/>
    <w:rsid w:val="00266D67"/>
    <w:rsid w:val="00273448"/>
    <w:rsid w:val="0027410E"/>
    <w:rsid w:val="00280E0D"/>
    <w:rsid w:val="00281C32"/>
    <w:rsid w:val="002830C8"/>
    <w:rsid w:val="00294EDB"/>
    <w:rsid w:val="00295661"/>
    <w:rsid w:val="0029686F"/>
    <w:rsid w:val="00296C71"/>
    <w:rsid w:val="002A7D6E"/>
    <w:rsid w:val="002B0D8B"/>
    <w:rsid w:val="002B5708"/>
    <w:rsid w:val="002B65CF"/>
    <w:rsid w:val="002C3650"/>
    <w:rsid w:val="002C3A95"/>
    <w:rsid w:val="002D0203"/>
    <w:rsid w:val="002D185C"/>
    <w:rsid w:val="002D6AC7"/>
    <w:rsid w:val="002E4F16"/>
    <w:rsid w:val="002E5F6B"/>
    <w:rsid w:val="003028FD"/>
    <w:rsid w:val="00310ACF"/>
    <w:rsid w:val="00310ED8"/>
    <w:rsid w:val="0031465B"/>
    <w:rsid w:val="00321F97"/>
    <w:rsid w:val="003241A5"/>
    <w:rsid w:val="00336845"/>
    <w:rsid w:val="0034344B"/>
    <w:rsid w:val="00346A06"/>
    <w:rsid w:val="003522A7"/>
    <w:rsid w:val="00352C2F"/>
    <w:rsid w:val="00353E74"/>
    <w:rsid w:val="00355109"/>
    <w:rsid w:val="003556A1"/>
    <w:rsid w:val="00356CEC"/>
    <w:rsid w:val="0036061E"/>
    <w:rsid w:val="00381077"/>
    <w:rsid w:val="00387FE3"/>
    <w:rsid w:val="00391D0E"/>
    <w:rsid w:val="003935A4"/>
    <w:rsid w:val="00393EFE"/>
    <w:rsid w:val="003A1DDA"/>
    <w:rsid w:val="003A227E"/>
    <w:rsid w:val="003A3A3D"/>
    <w:rsid w:val="003B17AF"/>
    <w:rsid w:val="003B287C"/>
    <w:rsid w:val="003C0145"/>
    <w:rsid w:val="003C766C"/>
    <w:rsid w:val="003D3AE0"/>
    <w:rsid w:val="003D7BE8"/>
    <w:rsid w:val="003E2D50"/>
    <w:rsid w:val="003F2D62"/>
    <w:rsid w:val="003F5747"/>
    <w:rsid w:val="003F57B2"/>
    <w:rsid w:val="00400569"/>
    <w:rsid w:val="004058B5"/>
    <w:rsid w:val="004074F1"/>
    <w:rsid w:val="00427CE3"/>
    <w:rsid w:val="00431305"/>
    <w:rsid w:val="00432F24"/>
    <w:rsid w:val="00434F8C"/>
    <w:rsid w:val="004370A8"/>
    <w:rsid w:val="004443F6"/>
    <w:rsid w:val="00444B98"/>
    <w:rsid w:val="00446600"/>
    <w:rsid w:val="0045041B"/>
    <w:rsid w:val="00455AF1"/>
    <w:rsid w:val="00480142"/>
    <w:rsid w:val="00484B0F"/>
    <w:rsid w:val="00484EF3"/>
    <w:rsid w:val="00487731"/>
    <w:rsid w:val="004B2CBA"/>
    <w:rsid w:val="004B4AFB"/>
    <w:rsid w:val="004B7497"/>
    <w:rsid w:val="004C2AEE"/>
    <w:rsid w:val="004C494C"/>
    <w:rsid w:val="004C692C"/>
    <w:rsid w:val="004C6E5D"/>
    <w:rsid w:val="004C7788"/>
    <w:rsid w:val="004D36B2"/>
    <w:rsid w:val="004D5DE3"/>
    <w:rsid w:val="004D7075"/>
    <w:rsid w:val="004E12C9"/>
    <w:rsid w:val="004F0906"/>
    <w:rsid w:val="004F1931"/>
    <w:rsid w:val="00502471"/>
    <w:rsid w:val="0050516D"/>
    <w:rsid w:val="00507ACD"/>
    <w:rsid w:val="005126CF"/>
    <w:rsid w:val="00513BD0"/>
    <w:rsid w:val="00515068"/>
    <w:rsid w:val="00525679"/>
    <w:rsid w:val="005338BF"/>
    <w:rsid w:val="00547CD8"/>
    <w:rsid w:val="00550A07"/>
    <w:rsid w:val="00555CF1"/>
    <w:rsid w:val="00566BB1"/>
    <w:rsid w:val="0056720E"/>
    <w:rsid w:val="00570E10"/>
    <w:rsid w:val="00576CC9"/>
    <w:rsid w:val="00583110"/>
    <w:rsid w:val="00583A9A"/>
    <w:rsid w:val="0058513D"/>
    <w:rsid w:val="00587A55"/>
    <w:rsid w:val="005A796A"/>
    <w:rsid w:val="005B7443"/>
    <w:rsid w:val="005B7675"/>
    <w:rsid w:val="005C01CE"/>
    <w:rsid w:val="005D723A"/>
    <w:rsid w:val="005F2709"/>
    <w:rsid w:val="005F52D9"/>
    <w:rsid w:val="005F7658"/>
    <w:rsid w:val="006045B3"/>
    <w:rsid w:val="006127D9"/>
    <w:rsid w:val="00627FB8"/>
    <w:rsid w:val="00631741"/>
    <w:rsid w:val="00637A33"/>
    <w:rsid w:val="006417D9"/>
    <w:rsid w:val="00642E4D"/>
    <w:rsid w:val="006447E9"/>
    <w:rsid w:val="00652C0C"/>
    <w:rsid w:val="00653029"/>
    <w:rsid w:val="0065666E"/>
    <w:rsid w:val="00661118"/>
    <w:rsid w:val="006669B0"/>
    <w:rsid w:val="0067042D"/>
    <w:rsid w:val="00676EE2"/>
    <w:rsid w:val="006870F7"/>
    <w:rsid w:val="006938F4"/>
    <w:rsid w:val="00694291"/>
    <w:rsid w:val="006966F0"/>
    <w:rsid w:val="00696D1F"/>
    <w:rsid w:val="00697009"/>
    <w:rsid w:val="006B2546"/>
    <w:rsid w:val="006C0965"/>
    <w:rsid w:val="006C142A"/>
    <w:rsid w:val="006C5C4F"/>
    <w:rsid w:val="006C7842"/>
    <w:rsid w:val="006D1138"/>
    <w:rsid w:val="006D1832"/>
    <w:rsid w:val="006D1B8D"/>
    <w:rsid w:val="006D2AD6"/>
    <w:rsid w:val="006E1A12"/>
    <w:rsid w:val="006E3A11"/>
    <w:rsid w:val="006F4A80"/>
    <w:rsid w:val="006F652A"/>
    <w:rsid w:val="00703F24"/>
    <w:rsid w:val="0070515C"/>
    <w:rsid w:val="007071A9"/>
    <w:rsid w:val="00710E13"/>
    <w:rsid w:val="007116F8"/>
    <w:rsid w:val="0071757C"/>
    <w:rsid w:val="00722306"/>
    <w:rsid w:val="00724149"/>
    <w:rsid w:val="00724C89"/>
    <w:rsid w:val="0073290C"/>
    <w:rsid w:val="0074130F"/>
    <w:rsid w:val="00742C7F"/>
    <w:rsid w:val="0074535A"/>
    <w:rsid w:val="007500D1"/>
    <w:rsid w:val="00755500"/>
    <w:rsid w:val="0076040C"/>
    <w:rsid w:val="00761C01"/>
    <w:rsid w:val="00771041"/>
    <w:rsid w:val="00771856"/>
    <w:rsid w:val="00771AF0"/>
    <w:rsid w:val="00776176"/>
    <w:rsid w:val="007772C4"/>
    <w:rsid w:val="00782595"/>
    <w:rsid w:val="00791563"/>
    <w:rsid w:val="00794F3A"/>
    <w:rsid w:val="00795D79"/>
    <w:rsid w:val="0079722D"/>
    <w:rsid w:val="007A0FE2"/>
    <w:rsid w:val="007A194A"/>
    <w:rsid w:val="007A3642"/>
    <w:rsid w:val="007A6789"/>
    <w:rsid w:val="007B5597"/>
    <w:rsid w:val="007B5939"/>
    <w:rsid w:val="007C101A"/>
    <w:rsid w:val="007C69A9"/>
    <w:rsid w:val="007D2369"/>
    <w:rsid w:val="007D3A95"/>
    <w:rsid w:val="007D45A5"/>
    <w:rsid w:val="007D6A63"/>
    <w:rsid w:val="007E1218"/>
    <w:rsid w:val="007E5935"/>
    <w:rsid w:val="007E5ACE"/>
    <w:rsid w:val="007E5F4E"/>
    <w:rsid w:val="007E7B04"/>
    <w:rsid w:val="008022DC"/>
    <w:rsid w:val="00805057"/>
    <w:rsid w:val="00807877"/>
    <w:rsid w:val="00813C8A"/>
    <w:rsid w:val="0081485A"/>
    <w:rsid w:val="00834090"/>
    <w:rsid w:val="008356DB"/>
    <w:rsid w:val="00835D69"/>
    <w:rsid w:val="008414A8"/>
    <w:rsid w:val="00847F8F"/>
    <w:rsid w:val="0085093A"/>
    <w:rsid w:val="00851C23"/>
    <w:rsid w:val="0085392D"/>
    <w:rsid w:val="008567D5"/>
    <w:rsid w:val="00861F0E"/>
    <w:rsid w:val="00863A63"/>
    <w:rsid w:val="00872AB3"/>
    <w:rsid w:val="00890529"/>
    <w:rsid w:val="00890A9F"/>
    <w:rsid w:val="00892F27"/>
    <w:rsid w:val="00896D70"/>
    <w:rsid w:val="00897385"/>
    <w:rsid w:val="008A7847"/>
    <w:rsid w:val="008B2349"/>
    <w:rsid w:val="008B7149"/>
    <w:rsid w:val="008C29D6"/>
    <w:rsid w:val="008D3FF7"/>
    <w:rsid w:val="008D4045"/>
    <w:rsid w:val="008E3794"/>
    <w:rsid w:val="008E5298"/>
    <w:rsid w:val="008F5F06"/>
    <w:rsid w:val="008F6088"/>
    <w:rsid w:val="00920031"/>
    <w:rsid w:val="0092438A"/>
    <w:rsid w:val="00924FFB"/>
    <w:rsid w:val="009417E8"/>
    <w:rsid w:val="00945B37"/>
    <w:rsid w:val="00953A67"/>
    <w:rsid w:val="009566E2"/>
    <w:rsid w:val="009641EE"/>
    <w:rsid w:val="009643D5"/>
    <w:rsid w:val="00970866"/>
    <w:rsid w:val="00970C75"/>
    <w:rsid w:val="009739EA"/>
    <w:rsid w:val="009766AE"/>
    <w:rsid w:val="00976B17"/>
    <w:rsid w:val="009809F1"/>
    <w:rsid w:val="00983DD4"/>
    <w:rsid w:val="00985A7C"/>
    <w:rsid w:val="00990422"/>
    <w:rsid w:val="00991335"/>
    <w:rsid w:val="00994783"/>
    <w:rsid w:val="00994993"/>
    <w:rsid w:val="00996EB8"/>
    <w:rsid w:val="009973E5"/>
    <w:rsid w:val="00997F75"/>
    <w:rsid w:val="009A5FEB"/>
    <w:rsid w:val="009A6D77"/>
    <w:rsid w:val="009B0157"/>
    <w:rsid w:val="009B2799"/>
    <w:rsid w:val="009C1E8B"/>
    <w:rsid w:val="009C366A"/>
    <w:rsid w:val="009D7D69"/>
    <w:rsid w:val="009E3ECC"/>
    <w:rsid w:val="00A00DAF"/>
    <w:rsid w:val="00A0469C"/>
    <w:rsid w:val="00A13D39"/>
    <w:rsid w:val="00A20AF8"/>
    <w:rsid w:val="00A2195E"/>
    <w:rsid w:val="00A33CBF"/>
    <w:rsid w:val="00A35915"/>
    <w:rsid w:val="00A46D53"/>
    <w:rsid w:val="00A47AF2"/>
    <w:rsid w:val="00A533DA"/>
    <w:rsid w:val="00A547B2"/>
    <w:rsid w:val="00A5613E"/>
    <w:rsid w:val="00A57977"/>
    <w:rsid w:val="00A65070"/>
    <w:rsid w:val="00A70724"/>
    <w:rsid w:val="00A740E5"/>
    <w:rsid w:val="00A7557E"/>
    <w:rsid w:val="00A81A16"/>
    <w:rsid w:val="00A82252"/>
    <w:rsid w:val="00A8688A"/>
    <w:rsid w:val="00A86B28"/>
    <w:rsid w:val="00A87452"/>
    <w:rsid w:val="00A9318B"/>
    <w:rsid w:val="00A93E3A"/>
    <w:rsid w:val="00A95FBD"/>
    <w:rsid w:val="00A97E2F"/>
    <w:rsid w:val="00AB02EC"/>
    <w:rsid w:val="00AB07CC"/>
    <w:rsid w:val="00AB3C5C"/>
    <w:rsid w:val="00AB6355"/>
    <w:rsid w:val="00AB7F1B"/>
    <w:rsid w:val="00AC6354"/>
    <w:rsid w:val="00AD6C91"/>
    <w:rsid w:val="00AD6C9F"/>
    <w:rsid w:val="00AE2803"/>
    <w:rsid w:val="00AE477E"/>
    <w:rsid w:val="00AF27B0"/>
    <w:rsid w:val="00AF4538"/>
    <w:rsid w:val="00AF628E"/>
    <w:rsid w:val="00AF7771"/>
    <w:rsid w:val="00B01EB8"/>
    <w:rsid w:val="00B1325C"/>
    <w:rsid w:val="00B15191"/>
    <w:rsid w:val="00B176DC"/>
    <w:rsid w:val="00B231E0"/>
    <w:rsid w:val="00B2487F"/>
    <w:rsid w:val="00B2667F"/>
    <w:rsid w:val="00B325DF"/>
    <w:rsid w:val="00B32CD8"/>
    <w:rsid w:val="00B34259"/>
    <w:rsid w:val="00B37398"/>
    <w:rsid w:val="00B42ECE"/>
    <w:rsid w:val="00B46300"/>
    <w:rsid w:val="00B4703A"/>
    <w:rsid w:val="00B51DDA"/>
    <w:rsid w:val="00B52602"/>
    <w:rsid w:val="00B57740"/>
    <w:rsid w:val="00B60340"/>
    <w:rsid w:val="00B61E8C"/>
    <w:rsid w:val="00B6358A"/>
    <w:rsid w:val="00B7797B"/>
    <w:rsid w:val="00B8024C"/>
    <w:rsid w:val="00B836EB"/>
    <w:rsid w:val="00B85E9F"/>
    <w:rsid w:val="00B86D3F"/>
    <w:rsid w:val="00B90C02"/>
    <w:rsid w:val="00B92962"/>
    <w:rsid w:val="00B979B0"/>
    <w:rsid w:val="00BA21EB"/>
    <w:rsid w:val="00BA4C22"/>
    <w:rsid w:val="00BA54D2"/>
    <w:rsid w:val="00BA79F0"/>
    <w:rsid w:val="00BB20A2"/>
    <w:rsid w:val="00BC35EB"/>
    <w:rsid w:val="00BC3D75"/>
    <w:rsid w:val="00BD57AC"/>
    <w:rsid w:val="00BE2025"/>
    <w:rsid w:val="00BE6C37"/>
    <w:rsid w:val="00BF4428"/>
    <w:rsid w:val="00BF5A85"/>
    <w:rsid w:val="00C02865"/>
    <w:rsid w:val="00C02F8B"/>
    <w:rsid w:val="00C079A4"/>
    <w:rsid w:val="00C07C42"/>
    <w:rsid w:val="00C10839"/>
    <w:rsid w:val="00C21965"/>
    <w:rsid w:val="00C3186B"/>
    <w:rsid w:val="00C3786F"/>
    <w:rsid w:val="00C55C22"/>
    <w:rsid w:val="00C73433"/>
    <w:rsid w:val="00C7439A"/>
    <w:rsid w:val="00C80291"/>
    <w:rsid w:val="00C81135"/>
    <w:rsid w:val="00C8199B"/>
    <w:rsid w:val="00C82494"/>
    <w:rsid w:val="00C83D50"/>
    <w:rsid w:val="00C86CAB"/>
    <w:rsid w:val="00C87425"/>
    <w:rsid w:val="00C87717"/>
    <w:rsid w:val="00C93D3E"/>
    <w:rsid w:val="00CA1A6B"/>
    <w:rsid w:val="00CA2838"/>
    <w:rsid w:val="00CA499E"/>
    <w:rsid w:val="00CB0BDD"/>
    <w:rsid w:val="00CC2846"/>
    <w:rsid w:val="00CC286D"/>
    <w:rsid w:val="00CC2E84"/>
    <w:rsid w:val="00CC5C9E"/>
    <w:rsid w:val="00CC60ED"/>
    <w:rsid w:val="00CC6DCC"/>
    <w:rsid w:val="00CD1560"/>
    <w:rsid w:val="00CD431E"/>
    <w:rsid w:val="00CD79DD"/>
    <w:rsid w:val="00CE2128"/>
    <w:rsid w:val="00CE224C"/>
    <w:rsid w:val="00CF3684"/>
    <w:rsid w:val="00CF50E0"/>
    <w:rsid w:val="00CF6CA7"/>
    <w:rsid w:val="00CF6F6D"/>
    <w:rsid w:val="00D10B91"/>
    <w:rsid w:val="00D10CA7"/>
    <w:rsid w:val="00D10FEA"/>
    <w:rsid w:val="00D12B22"/>
    <w:rsid w:val="00D21C85"/>
    <w:rsid w:val="00D3026A"/>
    <w:rsid w:val="00D46E01"/>
    <w:rsid w:val="00D564F0"/>
    <w:rsid w:val="00D572ED"/>
    <w:rsid w:val="00D609D2"/>
    <w:rsid w:val="00D60ADB"/>
    <w:rsid w:val="00D66F61"/>
    <w:rsid w:val="00D80BB9"/>
    <w:rsid w:val="00D8585D"/>
    <w:rsid w:val="00D86A21"/>
    <w:rsid w:val="00D87ED7"/>
    <w:rsid w:val="00D9276F"/>
    <w:rsid w:val="00D92A9D"/>
    <w:rsid w:val="00D97B10"/>
    <w:rsid w:val="00DB0A72"/>
    <w:rsid w:val="00DB12AE"/>
    <w:rsid w:val="00DB1E04"/>
    <w:rsid w:val="00DC050C"/>
    <w:rsid w:val="00DC463E"/>
    <w:rsid w:val="00DC4E8C"/>
    <w:rsid w:val="00DD6F2F"/>
    <w:rsid w:val="00DE02D1"/>
    <w:rsid w:val="00DE31D7"/>
    <w:rsid w:val="00DE40E7"/>
    <w:rsid w:val="00DE74B4"/>
    <w:rsid w:val="00E02377"/>
    <w:rsid w:val="00E10814"/>
    <w:rsid w:val="00E15A69"/>
    <w:rsid w:val="00E221AC"/>
    <w:rsid w:val="00E24930"/>
    <w:rsid w:val="00E26E71"/>
    <w:rsid w:val="00E36A39"/>
    <w:rsid w:val="00E50694"/>
    <w:rsid w:val="00E510B5"/>
    <w:rsid w:val="00E557DD"/>
    <w:rsid w:val="00E61685"/>
    <w:rsid w:val="00E616AA"/>
    <w:rsid w:val="00E61AF0"/>
    <w:rsid w:val="00E6462F"/>
    <w:rsid w:val="00E66D8F"/>
    <w:rsid w:val="00E75CA7"/>
    <w:rsid w:val="00E75E0D"/>
    <w:rsid w:val="00E7711F"/>
    <w:rsid w:val="00E8330F"/>
    <w:rsid w:val="00E83781"/>
    <w:rsid w:val="00E84B28"/>
    <w:rsid w:val="00E84DA9"/>
    <w:rsid w:val="00E91C09"/>
    <w:rsid w:val="00E9405A"/>
    <w:rsid w:val="00E95972"/>
    <w:rsid w:val="00E9775F"/>
    <w:rsid w:val="00EA3C42"/>
    <w:rsid w:val="00EB0F86"/>
    <w:rsid w:val="00EB4440"/>
    <w:rsid w:val="00EC29A0"/>
    <w:rsid w:val="00ED0E98"/>
    <w:rsid w:val="00ED2CAC"/>
    <w:rsid w:val="00ED5653"/>
    <w:rsid w:val="00ED6BF2"/>
    <w:rsid w:val="00ED7554"/>
    <w:rsid w:val="00EE34A0"/>
    <w:rsid w:val="00EE63A1"/>
    <w:rsid w:val="00EF0DEF"/>
    <w:rsid w:val="00EF1426"/>
    <w:rsid w:val="00EF665A"/>
    <w:rsid w:val="00F10692"/>
    <w:rsid w:val="00F162B4"/>
    <w:rsid w:val="00F16CB7"/>
    <w:rsid w:val="00F213A7"/>
    <w:rsid w:val="00F27758"/>
    <w:rsid w:val="00F412A2"/>
    <w:rsid w:val="00F41432"/>
    <w:rsid w:val="00F5486F"/>
    <w:rsid w:val="00F66D25"/>
    <w:rsid w:val="00F76BD0"/>
    <w:rsid w:val="00F81F47"/>
    <w:rsid w:val="00F83527"/>
    <w:rsid w:val="00F837A2"/>
    <w:rsid w:val="00F932D8"/>
    <w:rsid w:val="00F933C0"/>
    <w:rsid w:val="00F97ED2"/>
    <w:rsid w:val="00FA4662"/>
    <w:rsid w:val="00FA5BCE"/>
    <w:rsid w:val="00FB2315"/>
    <w:rsid w:val="00FB2455"/>
    <w:rsid w:val="00FB3A74"/>
    <w:rsid w:val="00FB5FA6"/>
    <w:rsid w:val="00FB74C3"/>
    <w:rsid w:val="00FC0D08"/>
    <w:rsid w:val="00FD0C54"/>
    <w:rsid w:val="00FD4584"/>
    <w:rsid w:val="00FD6BD3"/>
    <w:rsid w:val="00FE278D"/>
    <w:rsid w:val="00FE2844"/>
    <w:rsid w:val="00FE43B0"/>
    <w:rsid w:val="00FE4C30"/>
    <w:rsid w:val="00FF00DD"/>
    <w:rsid w:val="00FF3EFD"/>
    <w:rsid w:val="2E797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8817BEC"/>
  <w15:docId w15:val="{55FDDC8B-8AD6-4048-8D6F-A4E04969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Times New Roman"/>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rFonts w:asciiTheme="minorHAnsi" w:eastAsia="宋体" w:hAnsiTheme="minorHAnsi" w:cstheme="minorBidi"/>
      <w:szCs w:val="24"/>
      <w14:ligatures w14:val="standardContextual"/>
    </w:rPr>
  </w:style>
  <w:style w:type="paragraph" w:styleId="a5">
    <w:name w:val="annotation text"/>
    <w:basedOn w:val="a"/>
    <w:link w:val="a6"/>
    <w:uiPriority w:val="99"/>
    <w:unhideWhenUsed/>
    <w:qFormat/>
    <w:pPr>
      <w:jc w:val="left"/>
    </w:pPr>
  </w:style>
  <w:style w:type="paragraph" w:styleId="a7">
    <w:name w:val="Body Text"/>
    <w:basedOn w:val="a"/>
    <w:link w:val="a8"/>
    <w:uiPriority w:val="99"/>
    <w:semiHidden/>
    <w:unhideWhenUsed/>
    <w:qFormat/>
    <w:pPr>
      <w:spacing w:after="120"/>
    </w:pPr>
  </w:style>
  <w:style w:type="paragraph" w:styleId="a9">
    <w:name w:val="Body Text Indent"/>
    <w:basedOn w:val="a"/>
    <w:link w:val="aa"/>
    <w:qFormat/>
    <w:pPr>
      <w:ind w:firstLine="630"/>
    </w:pPr>
    <w:rPr>
      <w:rFonts w:asciiTheme="minorHAnsi" w:eastAsia="宋体" w:hAnsiTheme="minorHAnsi" w:cstheme="minorBidi"/>
      <w:sz w:val="32"/>
      <w14:ligatures w14:val="standardContextual"/>
    </w:rPr>
  </w:style>
  <w:style w:type="paragraph" w:styleId="ab">
    <w:name w:val="Plain Text"/>
    <w:basedOn w:val="a"/>
    <w:link w:val="ac"/>
    <w:qFormat/>
    <w:pPr>
      <w:autoSpaceDE w:val="0"/>
      <w:autoSpaceDN w:val="0"/>
      <w:adjustRightInd w:val="0"/>
    </w:pPr>
    <w:rPr>
      <w:rFonts w:ascii="宋体" w:eastAsia="宋体" w:hAnsi="Tms Rmn" w:cstheme="minorBidi"/>
      <w14:ligatures w14:val="standardContextual"/>
    </w:rPr>
  </w:style>
  <w:style w:type="paragraph" w:styleId="ad">
    <w:name w:val="Date"/>
    <w:basedOn w:val="a"/>
    <w:next w:val="a"/>
    <w:link w:val="ae"/>
    <w:uiPriority w:val="99"/>
    <w:semiHidden/>
    <w:unhideWhenUsed/>
    <w:qFormat/>
    <w:pPr>
      <w:ind w:leftChars="2500" w:left="100"/>
    </w:pPr>
  </w:style>
  <w:style w:type="paragraph" w:styleId="21">
    <w:name w:val="Body Text Indent 2"/>
    <w:basedOn w:val="a"/>
    <w:link w:val="22"/>
    <w:qFormat/>
    <w:pPr>
      <w:spacing w:after="120" w:line="480" w:lineRule="auto"/>
      <w:ind w:leftChars="200" w:left="420"/>
    </w:pPr>
    <w:rPr>
      <w:rFonts w:ascii="宋体" w:eastAsia="宋体" w:hAnsi="Times New Roman"/>
      <w:kern w:val="0"/>
      <w:sz w:val="34"/>
      <w:szCs w:val="20"/>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qFormat/>
    <w:rPr>
      <w:rFonts w:ascii="宋体" w:eastAsia="宋体" w:hAnsi="Times New Roman"/>
      <w:kern w:val="0"/>
      <w:sz w:val="34"/>
      <w:szCs w:val="20"/>
    </w:rPr>
  </w:style>
  <w:style w:type="paragraph" w:styleId="af3">
    <w:name w:val="Subtitle"/>
    <w:basedOn w:val="a"/>
    <w:next w:val="a"/>
    <w:link w:val="af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5">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6">
    <w:name w:val="Title"/>
    <w:basedOn w:val="a"/>
    <w:next w:val="a"/>
    <w:link w:val="af7"/>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8">
    <w:name w:val="annotation subject"/>
    <w:basedOn w:val="a5"/>
    <w:next w:val="a5"/>
    <w:link w:val="af9"/>
    <w:uiPriority w:val="99"/>
    <w:semiHidden/>
    <w:unhideWhenUsed/>
    <w:qFormat/>
    <w:rPr>
      <w:b/>
      <w:bCs/>
    </w:rPr>
  </w:style>
  <w:style w:type="character" w:styleId="afa">
    <w:name w:val="Hyperlink"/>
    <w:uiPriority w:val="99"/>
    <w:qFormat/>
    <w:rPr>
      <w:color w:val="333333"/>
      <w:u w:val="none"/>
    </w:rPr>
  </w:style>
  <w:style w:type="character" w:styleId="afb">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7">
    <w:name w:val="标题 字符"/>
    <w:basedOn w:val="a0"/>
    <w:link w:val="af6"/>
    <w:uiPriority w:val="10"/>
    <w:qFormat/>
    <w:rPr>
      <w:rFonts w:asciiTheme="majorHAnsi" w:eastAsiaTheme="majorEastAsia" w:hAnsiTheme="majorHAnsi" w:cstheme="majorBidi"/>
      <w:spacing w:val="-10"/>
      <w:kern w:val="28"/>
      <w:sz w:val="56"/>
      <w:szCs w:val="56"/>
    </w:rPr>
  </w:style>
  <w:style w:type="character" w:customStyle="1" w:styleId="af4">
    <w:name w:val="副标题 字符"/>
    <w:basedOn w:val="a0"/>
    <w:link w:val="af3"/>
    <w:uiPriority w:val="11"/>
    <w:qFormat/>
    <w:rPr>
      <w:rFonts w:asciiTheme="majorHAnsi" w:eastAsiaTheme="majorEastAsia" w:hAnsiTheme="majorHAnsi" w:cstheme="majorBidi"/>
      <w:color w:val="595959" w:themeColor="text1" w:themeTint="A6"/>
      <w:spacing w:val="15"/>
      <w:sz w:val="28"/>
      <w:szCs w:val="28"/>
    </w:rPr>
  </w:style>
  <w:style w:type="paragraph" w:styleId="afc">
    <w:name w:val="Quote"/>
    <w:basedOn w:val="a"/>
    <w:next w:val="a"/>
    <w:link w:val="afd"/>
    <w:uiPriority w:val="29"/>
    <w:qFormat/>
    <w:pPr>
      <w:spacing w:before="160" w:after="160"/>
      <w:jc w:val="center"/>
    </w:pPr>
    <w:rPr>
      <w:i/>
      <w:iCs/>
      <w:color w:val="404040" w:themeColor="text1" w:themeTint="BF"/>
    </w:rPr>
  </w:style>
  <w:style w:type="character" w:customStyle="1" w:styleId="afd">
    <w:name w:val="引用 字符"/>
    <w:basedOn w:val="a0"/>
    <w:link w:val="afc"/>
    <w:uiPriority w:val="29"/>
    <w:qFormat/>
    <w:rPr>
      <w:i/>
      <w:iCs/>
      <w:color w:val="404040" w:themeColor="text1" w:themeTint="BF"/>
    </w:rPr>
  </w:style>
  <w:style w:type="paragraph" w:styleId="af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f">
    <w:name w:val="Intense Quote"/>
    <w:basedOn w:val="a"/>
    <w:next w:val="a"/>
    <w:link w:val="af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0">
    <w:name w:val="明显引用 字符"/>
    <w:basedOn w:val="a0"/>
    <w:link w:val="af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日期 字符"/>
    <w:basedOn w:val="a0"/>
    <w:link w:val="ad"/>
    <w:uiPriority w:val="99"/>
    <w:semiHidden/>
    <w:qFormat/>
    <w:rPr>
      <w:rFonts w:ascii="等线" w:eastAsia="等线" w:hAnsi="等线" w:cs="Times New Roman"/>
      <w14:ligatures w14:val="none"/>
    </w:rPr>
  </w:style>
  <w:style w:type="character" w:customStyle="1" w:styleId="a4">
    <w:name w:val="正文缩进 字符"/>
    <w:link w:val="a3"/>
    <w:rPr>
      <w:rFonts w:eastAsia="宋体"/>
      <w:szCs w:val="24"/>
    </w:rPr>
  </w:style>
  <w:style w:type="character" w:customStyle="1" w:styleId="aa">
    <w:name w:val="正文文本缩进 字符"/>
    <w:link w:val="a9"/>
    <w:rPr>
      <w:rFonts w:eastAsia="宋体"/>
      <w:sz w:val="32"/>
    </w:rPr>
  </w:style>
  <w:style w:type="paragraph" w:customStyle="1" w:styleId="aff1">
    <w:name w:val="正文首行缩进两字符"/>
    <w:basedOn w:val="a"/>
    <w:pPr>
      <w:spacing w:line="360" w:lineRule="auto"/>
      <w:ind w:firstLineChars="200" w:firstLine="200"/>
    </w:pPr>
    <w:rPr>
      <w:rFonts w:ascii="宋体" w:eastAsia="宋体" w:hAnsi="Times New Roman"/>
      <w:kern w:val="0"/>
      <w:sz w:val="34"/>
      <w:szCs w:val="20"/>
    </w:rPr>
  </w:style>
  <w:style w:type="paragraph" w:customStyle="1" w:styleId="Normal6">
    <w:name w:val="Normal_6"/>
    <w:qFormat/>
    <w:pPr>
      <w:spacing w:before="120" w:after="240"/>
      <w:jc w:val="both"/>
    </w:pPr>
    <w:rPr>
      <w:rFonts w:ascii="Times New Roman" w:eastAsia="Calibri" w:hAnsi="Times New Roman" w:cs="Times New Roman"/>
      <w:sz w:val="22"/>
      <w:szCs w:val="22"/>
      <w:lang w:val="ru-RU" w:eastAsia="en-US"/>
    </w:rPr>
  </w:style>
  <w:style w:type="character" w:customStyle="1" w:styleId="13">
    <w:name w:val="正文文本缩进 字符1"/>
    <w:basedOn w:val="a0"/>
    <w:uiPriority w:val="99"/>
    <w:semiHidden/>
    <w:qFormat/>
    <w:rPr>
      <w:rFonts w:ascii="等线" w:eastAsia="等线" w:hAnsi="等线" w:cs="Times New Roman"/>
      <w14:ligatures w14:val="none"/>
    </w:rPr>
  </w:style>
  <w:style w:type="paragraph" w:customStyle="1" w:styleId="aff2">
    <w:name w:val="样式"/>
    <w:pPr>
      <w:widowControl w:val="0"/>
      <w:autoSpaceDE w:val="0"/>
      <w:autoSpaceDN w:val="0"/>
      <w:adjustRightInd w:val="0"/>
    </w:pPr>
    <w:rPr>
      <w:rFonts w:ascii="宋体" w:eastAsia="宋体" w:hAnsi="宋体" w:cs="宋体"/>
      <w:sz w:val="24"/>
      <w:szCs w:val="24"/>
    </w:rPr>
  </w:style>
  <w:style w:type="paragraph" w:customStyle="1" w:styleId="31">
    <w:name w:val="正文3"/>
    <w:qFormat/>
    <w:pPr>
      <w:widowControl w:val="0"/>
      <w:adjustRightInd w:val="0"/>
      <w:spacing w:line="312" w:lineRule="atLeast"/>
      <w:jc w:val="both"/>
      <w:textAlignment w:val="baseline"/>
    </w:pPr>
    <w:rPr>
      <w:rFonts w:ascii="宋体" w:eastAsia="宋体" w:hAnsi="Times New Roman" w:cs="Times New Roman"/>
      <w:sz w:val="34"/>
      <w:szCs w:val="22"/>
    </w:rPr>
  </w:style>
  <w:style w:type="paragraph" w:customStyle="1" w:styleId="14">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c">
    <w:name w:val="纯文本 字符"/>
    <w:link w:val="ab"/>
    <w:unhideWhenUsed/>
    <w:qFormat/>
    <w:rPr>
      <w:rFonts w:ascii="宋体" w:eastAsia="宋体" w:hAnsi="Tms Rmn"/>
    </w:rPr>
  </w:style>
  <w:style w:type="paragraph" w:customStyle="1" w:styleId="Style2">
    <w:name w:val="_Style 2"/>
    <w:basedOn w:val="a"/>
    <w:uiPriority w:val="34"/>
    <w:qFormat/>
    <w:pPr>
      <w:ind w:firstLineChars="200" w:firstLine="420"/>
    </w:pPr>
    <w:rPr>
      <w:rFonts w:ascii="宋体" w:eastAsia="宋体" w:hAnsi="Times New Roman"/>
      <w:kern w:val="0"/>
      <w:sz w:val="18"/>
      <w:szCs w:val="18"/>
    </w:rPr>
  </w:style>
  <w:style w:type="character" w:customStyle="1" w:styleId="15">
    <w:name w:val="纯文本 字符1"/>
    <w:basedOn w:val="a0"/>
    <w:uiPriority w:val="99"/>
    <w:semiHidden/>
    <w:qFormat/>
    <w:rPr>
      <w:rFonts w:asciiTheme="minorEastAsia" w:hAnsi="Courier New" w:cs="Courier New"/>
      <w14:ligatures w14:val="none"/>
    </w:rPr>
  </w:style>
  <w:style w:type="paragraph" w:customStyle="1" w:styleId="Normal59">
    <w:name w:val="Normal_59"/>
    <w:qFormat/>
    <w:pPr>
      <w:spacing w:before="120" w:after="240"/>
      <w:jc w:val="both"/>
    </w:pPr>
    <w:rPr>
      <w:rFonts w:ascii="Times New Roman" w:eastAsia="Calibri" w:hAnsi="Times New Roman" w:cs="Times New Roman"/>
      <w:sz w:val="22"/>
      <w:szCs w:val="22"/>
      <w:lang w:val="ru-RU" w:eastAsia="en-US"/>
    </w:rPr>
  </w:style>
  <w:style w:type="character" w:customStyle="1" w:styleId="22">
    <w:name w:val="正文文本缩进 2 字符"/>
    <w:basedOn w:val="a0"/>
    <w:link w:val="21"/>
    <w:qFormat/>
    <w:rPr>
      <w:rFonts w:ascii="宋体" w:eastAsia="宋体" w:hAnsi="Times New Roman" w:cs="Times New Roman"/>
      <w:kern w:val="0"/>
      <w:sz w:val="34"/>
      <w:szCs w:val="20"/>
      <w14:ligatures w14:val="none"/>
    </w:rPr>
  </w:style>
  <w:style w:type="paragraph" w:customStyle="1" w:styleId="Normal42">
    <w:name w:val="Normal_42"/>
    <w:qFormat/>
    <w:pPr>
      <w:spacing w:before="120" w:after="240"/>
      <w:jc w:val="both"/>
    </w:pPr>
    <w:rPr>
      <w:rFonts w:ascii="Times New Roman" w:eastAsia="Calibri" w:hAnsi="Times New Roman" w:cs="Times New Roman"/>
      <w:sz w:val="22"/>
      <w:szCs w:val="22"/>
      <w:lang w:val="ru-RU" w:eastAsia="en-US"/>
    </w:rPr>
  </w:style>
  <w:style w:type="paragraph" w:customStyle="1" w:styleId="16">
    <w:name w:val="1"/>
    <w:basedOn w:val="a"/>
    <w:next w:val="afe"/>
    <w:uiPriority w:val="34"/>
    <w:qFormat/>
    <w:pPr>
      <w:ind w:firstLineChars="200" w:firstLine="420"/>
    </w:pPr>
  </w:style>
  <w:style w:type="character" w:customStyle="1" w:styleId="font11">
    <w:name w:val="font11"/>
    <w:qFormat/>
    <w:rPr>
      <w:rFonts w:ascii="宋体" w:eastAsia="宋体" w:hAnsi="宋体" w:cs="宋体" w:hint="eastAsia"/>
      <w:color w:val="000000"/>
      <w:sz w:val="16"/>
      <w:szCs w:val="16"/>
      <w:u w:val="none"/>
    </w:rPr>
  </w:style>
  <w:style w:type="character" w:customStyle="1" w:styleId="font51">
    <w:name w:val="font51"/>
    <w:qFormat/>
    <w:rPr>
      <w:rFonts w:ascii="宋体" w:eastAsia="宋体" w:hAnsi="宋体" w:cs="宋体" w:hint="eastAsia"/>
      <w:b/>
      <w:color w:val="000000"/>
      <w:sz w:val="16"/>
      <w:szCs w:val="16"/>
      <w:u w:val="none"/>
    </w:rPr>
  </w:style>
  <w:style w:type="character" w:customStyle="1" w:styleId="a6">
    <w:name w:val="批注文字 字符"/>
    <w:basedOn w:val="a0"/>
    <w:link w:val="a5"/>
    <w:uiPriority w:val="99"/>
    <w:qFormat/>
    <w:rPr>
      <w:rFonts w:ascii="等线" w:eastAsia="等线" w:hAnsi="等线" w:cs="Times New Roman"/>
      <w14:ligatures w14:val="none"/>
    </w:rPr>
  </w:style>
  <w:style w:type="character" w:customStyle="1" w:styleId="af9">
    <w:name w:val="批注主题 字符"/>
    <w:basedOn w:val="a6"/>
    <w:link w:val="af8"/>
    <w:uiPriority w:val="99"/>
    <w:semiHidden/>
    <w:qFormat/>
    <w:rPr>
      <w:rFonts w:ascii="等线" w:eastAsia="等线" w:hAnsi="等线" w:cs="Times New Roman"/>
      <w:b/>
      <w:bCs/>
      <w14:ligatures w14:val="none"/>
    </w:rPr>
  </w:style>
  <w:style w:type="paragraph" w:customStyle="1" w:styleId="17">
    <w:name w:val="修订1"/>
    <w:hidden/>
    <w:uiPriority w:val="99"/>
    <w:semiHidden/>
    <w:qFormat/>
    <w:rPr>
      <w:rFonts w:ascii="等线" w:eastAsia="等线" w:hAnsi="等线" w:cs="Times New Roman"/>
      <w:kern w:val="2"/>
      <w:sz w:val="21"/>
      <w:szCs w:val="22"/>
    </w:rPr>
  </w:style>
  <w:style w:type="character" w:customStyle="1" w:styleId="a8">
    <w:name w:val="正文文本 字符"/>
    <w:basedOn w:val="a0"/>
    <w:link w:val="a7"/>
    <w:uiPriority w:val="99"/>
    <w:semiHidden/>
    <w:qFormat/>
    <w:rPr>
      <w:rFonts w:ascii="等线" w:eastAsia="等线" w:hAnsi="等线"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32EBE-1025-44AA-929B-EDE03B1D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57</Pages>
  <Words>4225</Words>
  <Characters>24088</Characters>
  <Application>Microsoft Office Word</Application>
  <DocSecurity>0</DocSecurity>
  <Lines>200</Lines>
  <Paragraphs>56</Paragraphs>
  <ScaleCrop>false</ScaleCrop>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zhang</dc:creator>
  <cp:lastModifiedBy>Amikko Au</cp:lastModifiedBy>
  <cp:revision>32</cp:revision>
  <dcterms:created xsi:type="dcterms:W3CDTF">2025-07-02T06:07:00Z</dcterms:created>
  <dcterms:modified xsi:type="dcterms:W3CDTF">2025-07-02T06:54:00Z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eyJoZGlkIjoiMzYwNjYyZDg1YWUyZTU2Yzc0ODg4MGIyNzUxODM3NmYiLCJ1c2VySWQiOiI0NjA2MDk1MjEifQ==</vt:lpwstr>
  </property>
  <property fmtid="{D5CDD505-2E9C-101B-9397-08002B2CF9AE}" pid="3" name="KSOProductBuildVer">
    <vt:lpwstr>2052-12.1.0.21541</vt:lpwstr>
  </property>
  <property fmtid="{D5CDD505-2E9C-101B-9397-08002B2CF9AE}" pid="4" name="ICV">
    <vt:lpwstr>B401B7712D894ACD89F5C2B096B8D7EF_12</vt:lpwstr>
  </property>
</Properties>
</file>